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84A" w:rsidRPr="00F2084A" w:rsidRDefault="00F2084A" w:rsidP="00F2084A">
      <w:pPr>
        <w:spacing w:line="0" w:lineRule="atLeast"/>
        <w:jc w:val="both"/>
        <w:rPr>
          <w:color w:val="000000"/>
          <w:sz w:val="24"/>
          <w:szCs w:val="24"/>
        </w:rPr>
      </w:pPr>
      <w:r w:rsidRPr="00F2084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3778250</wp:posOffset>
            </wp:positionH>
            <wp:positionV relativeFrom="paragraph">
              <wp:posOffset>-358140</wp:posOffset>
            </wp:positionV>
            <wp:extent cx="476250" cy="563245"/>
            <wp:effectExtent l="0" t="0" r="0" b="8255"/>
            <wp:wrapNone/>
            <wp:docPr id="3" name="Рисунок 3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84A" w:rsidRPr="00F2084A" w:rsidRDefault="00F2084A" w:rsidP="00F2084A">
      <w:pPr>
        <w:shd w:val="clear" w:color="auto" w:fill="FFFFFF"/>
        <w:spacing w:line="0" w:lineRule="atLeast"/>
        <w:jc w:val="center"/>
        <w:rPr>
          <w:bCs/>
          <w:color w:val="000000"/>
          <w:sz w:val="24"/>
          <w:szCs w:val="24"/>
        </w:rPr>
      </w:pPr>
    </w:p>
    <w:p w:rsidR="00F2084A" w:rsidRPr="00F2084A" w:rsidRDefault="00F2084A" w:rsidP="00F2084A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</w:rPr>
      </w:pPr>
      <w:r w:rsidRPr="00F2084A">
        <w:rPr>
          <w:bCs/>
          <w:color w:val="000000"/>
          <w:sz w:val="24"/>
          <w:szCs w:val="24"/>
        </w:rPr>
        <w:t>ХАНТЫ-МАНСИЙСКИЙ АВТОНОМНЫЙ ОКРУГ - ЮГРА</w:t>
      </w:r>
    </w:p>
    <w:p w:rsidR="00F2084A" w:rsidRPr="00F2084A" w:rsidRDefault="00F2084A" w:rsidP="00F2084A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</w:rPr>
      </w:pPr>
      <w:r w:rsidRPr="00F2084A">
        <w:rPr>
          <w:bCs/>
          <w:color w:val="000000"/>
          <w:sz w:val="24"/>
          <w:szCs w:val="24"/>
        </w:rPr>
        <w:t>(Тюменская область)</w:t>
      </w:r>
    </w:p>
    <w:p w:rsidR="00F2084A" w:rsidRPr="00F2084A" w:rsidRDefault="00F2084A" w:rsidP="00F2084A">
      <w:pPr>
        <w:shd w:val="clear" w:color="auto" w:fill="FFFFFF"/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F2084A">
        <w:rPr>
          <w:bCs/>
          <w:color w:val="000000"/>
          <w:sz w:val="24"/>
          <w:szCs w:val="24"/>
        </w:rPr>
        <w:t>АДМИНИСТРАЦИЯ ГОРОДА МЕГИОНА</w:t>
      </w:r>
    </w:p>
    <w:p w:rsidR="00F2084A" w:rsidRPr="00F2084A" w:rsidRDefault="00F2084A" w:rsidP="00F2084A">
      <w:pPr>
        <w:shd w:val="clear" w:color="auto" w:fill="FFFFFF"/>
        <w:spacing w:line="0" w:lineRule="atLeast"/>
        <w:jc w:val="center"/>
        <w:rPr>
          <w:color w:val="000000"/>
          <w:sz w:val="24"/>
          <w:szCs w:val="24"/>
        </w:rPr>
      </w:pPr>
    </w:p>
    <w:p w:rsidR="00F2084A" w:rsidRPr="00F2084A" w:rsidRDefault="00F2084A" w:rsidP="00F2084A">
      <w:pPr>
        <w:shd w:val="clear" w:color="auto" w:fill="FFFFFF"/>
        <w:spacing w:line="0" w:lineRule="atLeast"/>
        <w:jc w:val="center"/>
        <w:rPr>
          <w:color w:val="000000"/>
          <w:sz w:val="28"/>
          <w:szCs w:val="28"/>
        </w:rPr>
      </w:pPr>
      <w:r w:rsidRPr="00F2084A">
        <w:rPr>
          <w:b/>
          <w:bCs/>
          <w:color w:val="000000"/>
          <w:sz w:val="28"/>
          <w:szCs w:val="28"/>
        </w:rPr>
        <w:t xml:space="preserve">ДЕПАРТАМЕНТ ОБРАЗОВАНИЯ </w:t>
      </w:r>
    </w:p>
    <w:p w:rsidR="00F2084A" w:rsidRPr="00F2084A" w:rsidRDefault="00F2084A" w:rsidP="00F2084A">
      <w:pPr>
        <w:shd w:val="clear" w:color="auto" w:fill="FFFFFF"/>
        <w:spacing w:line="0" w:lineRule="atLeast"/>
        <w:jc w:val="both"/>
        <w:rPr>
          <w:b/>
          <w:bCs/>
          <w:color w:val="000000"/>
          <w:sz w:val="24"/>
          <w:szCs w:val="24"/>
        </w:rPr>
      </w:pPr>
    </w:p>
    <w:p w:rsidR="00F2084A" w:rsidRDefault="00F2084A" w:rsidP="00F2084A">
      <w:pPr>
        <w:shd w:val="clear" w:color="auto" w:fill="FFFFFF"/>
        <w:spacing w:line="0" w:lineRule="atLeast"/>
        <w:jc w:val="center"/>
        <w:rPr>
          <w:b/>
          <w:bCs/>
          <w:color w:val="000000"/>
          <w:sz w:val="24"/>
          <w:szCs w:val="24"/>
        </w:rPr>
      </w:pPr>
      <w:r w:rsidRPr="00F2084A">
        <w:rPr>
          <w:b/>
          <w:bCs/>
          <w:color w:val="000000"/>
          <w:sz w:val="24"/>
          <w:szCs w:val="24"/>
        </w:rPr>
        <w:t>ПРИКАЗ</w:t>
      </w:r>
    </w:p>
    <w:p w:rsidR="00F2084A" w:rsidRPr="00F2084A" w:rsidRDefault="00F2084A" w:rsidP="00F2084A">
      <w:pPr>
        <w:shd w:val="clear" w:color="auto" w:fill="FFFFFF"/>
        <w:spacing w:line="0" w:lineRule="atLeast"/>
        <w:jc w:val="center"/>
        <w:rPr>
          <w:b/>
          <w:bCs/>
          <w:color w:val="000000"/>
          <w:sz w:val="24"/>
          <w:szCs w:val="24"/>
        </w:rPr>
      </w:pPr>
    </w:p>
    <w:p w:rsidR="00F2084A" w:rsidRPr="00F2084A" w:rsidRDefault="00F2084A" w:rsidP="00F2084A">
      <w:pPr>
        <w:shd w:val="clear" w:color="auto" w:fill="FFFFFF"/>
        <w:spacing w:line="0" w:lineRule="atLeast"/>
        <w:jc w:val="both"/>
        <w:rPr>
          <w:color w:val="000000"/>
          <w:sz w:val="24"/>
          <w:szCs w:val="24"/>
        </w:rPr>
      </w:pPr>
      <w:r w:rsidRPr="00F2084A">
        <w:rPr>
          <w:color w:val="000000"/>
          <w:sz w:val="24"/>
          <w:szCs w:val="24"/>
        </w:rPr>
        <w:t>от «</w:t>
      </w:r>
      <w:r w:rsidR="001C699D">
        <w:rPr>
          <w:color w:val="000000"/>
          <w:sz w:val="24"/>
          <w:szCs w:val="24"/>
        </w:rPr>
        <w:t>30</w:t>
      </w:r>
      <w:r w:rsidRPr="00F2084A">
        <w:rPr>
          <w:color w:val="000000"/>
          <w:sz w:val="24"/>
          <w:szCs w:val="24"/>
        </w:rPr>
        <w:t xml:space="preserve">» </w:t>
      </w:r>
      <w:r w:rsidR="001C699D">
        <w:rPr>
          <w:color w:val="000000"/>
          <w:sz w:val="24"/>
          <w:szCs w:val="24"/>
        </w:rPr>
        <w:t>августа</w:t>
      </w:r>
      <w:r w:rsidRPr="00F2084A">
        <w:rPr>
          <w:color w:val="000000"/>
          <w:sz w:val="24"/>
          <w:szCs w:val="24"/>
        </w:rPr>
        <w:t xml:space="preserve"> 202</w:t>
      </w:r>
      <w:r w:rsidR="00126B20">
        <w:rPr>
          <w:color w:val="000000"/>
          <w:sz w:val="24"/>
          <w:szCs w:val="24"/>
        </w:rPr>
        <w:t>3</w:t>
      </w:r>
      <w:r w:rsidRPr="00F2084A">
        <w:rPr>
          <w:color w:val="000000"/>
          <w:sz w:val="24"/>
          <w:szCs w:val="24"/>
        </w:rPr>
        <w:t xml:space="preserve"> года                                                               </w:t>
      </w:r>
      <w:r w:rsidR="001C699D">
        <w:rPr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Pr="00F2084A">
        <w:rPr>
          <w:color w:val="000000"/>
          <w:sz w:val="24"/>
          <w:szCs w:val="24"/>
        </w:rPr>
        <w:t xml:space="preserve">               </w:t>
      </w:r>
      <w:r w:rsidR="001C699D">
        <w:rPr>
          <w:color w:val="000000"/>
          <w:sz w:val="24"/>
          <w:szCs w:val="24"/>
        </w:rPr>
        <w:t xml:space="preserve">         </w:t>
      </w:r>
      <w:r w:rsidRPr="00F2084A">
        <w:rPr>
          <w:color w:val="000000"/>
          <w:sz w:val="24"/>
          <w:szCs w:val="24"/>
        </w:rPr>
        <w:t xml:space="preserve"> №</w:t>
      </w:r>
      <w:r w:rsidR="001C699D">
        <w:rPr>
          <w:color w:val="000000"/>
          <w:sz w:val="24"/>
          <w:szCs w:val="24"/>
          <w:u w:val="single"/>
        </w:rPr>
        <w:t xml:space="preserve"> 435</w:t>
      </w:r>
      <w:r w:rsidRPr="00F2084A">
        <w:rPr>
          <w:color w:val="000000"/>
          <w:sz w:val="24"/>
          <w:szCs w:val="24"/>
        </w:rPr>
        <w:t>- О</w:t>
      </w:r>
    </w:p>
    <w:p w:rsidR="00064B43" w:rsidRPr="00C36787" w:rsidRDefault="00064B43" w:rsidP="003C6F94">
      <w:pPr>
        <w:spacing w:line="0" w:lineRule="atLeast"/>
        <w:jc w:val="both"/>
        <w:rPr>
          <w:color w:val="000000"/>
          <w:sz w:val="24"/>
          <w:szCs w:val="24"/>
        </w:rPr>
      </w:pPr>
    </w:p>
    <w:p w:rsidR="000E0553" w:rsidRPr="00CD6BCC" w:rsidRDefault="00FF0C2C" w:rsidP="00CD6BCC">
      <w:pPr>
        <w:pStyle w:val="21"/>
        <w:spacing w:line="0" w:lineRule="atLeast"/>
        <w:ind w:firstLine="708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Об </w:t>
      </w:r>
      <w:r w:rsidRPr="00FF0C2C">
        <w:rPr>
          <w:sz w:val="24"/>
          <w:szCs w:val="28"/>
        </w:rPr>
        <w:t xml:space="preserve">организации </w:t>
      </w:r>
      <w:r w:rsidR="00126B20">
        <w:rPr>
          <w:sz w:val="24"/>
          <w:szCs w:val="28"/>
        </w:rPr>
        <w:t xml:space="preserve">горячего </w:t>
      </w:r>
      <w:r w:rsidRPr="00FF0C2C">
        <w:rPr>
          <w:sz w:val="24"/>
          <w:szCs w:val="28"/>
        </w:rPr>
        <w:t>питания обучающихся</w:t>
      </w:r>
      <w:r>
        <w:rPr>
          <w:sz w:val="24"/>
          <w:szCs w:val="28"/>
        </w:rPr>
        <w:t xml:space="preserve"> и воспитанников</w:t>
      </w:r>
      <w:r w:rsidRPr="00FF0C2C">
        <w:rPr>
          <w:sz w:val="24"/>
          <w:szCs w:val="28"/>
        </w:rPr>
        <w:t xml:space="preserve"> в образовательных организациях</w:t>
      </w:r>
      <w:r w:rsidR="005F5714">
        <w:rPr>
          <w:sz w:val="24"/>
          <w:szCs w:val="28"/>
        </w:rPr>
        <w:t>, подведомственны</w:t>
      </w:r>
      <w:r w:rsidR="00CD6BCC">
        <w:rPr>
          <w:sz w:val="24"/>
          <w:szCs w:val="28"/>
        </w:rPr>
        <w:t>х</w:t>
      </w:r>
      <w:r w:rsidR="005F5714">
        <w:rPr>
          <w:sz w:val="24"/>
          <w:szCs w:val="28"/>
        </w:rPr>
        <w:t xml:space="preserve"> департаменту образования администрации города Мегиона</w:t>
      </w:r>
      <w:r>
        <w:rPr>
          <w:sz w:val="24"/>
          <w:szCs w:val="28"/>
        </w:rPr>
        <w:t xml:space="preserve"> </w:t>
      </w:r>
    </w:p>
    <w:p w:rsidR="00BA5005" w:rsidRDefault="00BA5005" w:rsidP="007749C0">
      <w:pPr>
        <w:ind w:firstLine="708"/>
        <w:jc w:val="both"/>
        <w:rPr>
          <w:sz w:val="24"/>
          <w:szCs w:val="24"/>
        </w:rPr>
      </w:pPr>
    </w:p>
    <w:p w:rsidR="0017430D" w:rsidRDefault="00EE1F95" w:rsidP="007749C0">
      <w:pPr>
        <w:ind w:firstLine="708"/>
        <w:jc w:val="both"/>
        <w:rPr>
          <w:sz w:val="24"/>
          <w:szCs w:val="24"/>
        </w:rPr>
      </w:pPr>
      <w:r w:rsidRPr="00EE1F95">
        <w:rPr>
          <w:sz w:val="24"/>
          <w:szCs w:val="24"/>
        </w:rPr>
        <w:t>В соответствии с Федеральными законами от</w:t>
      </w:r>
      <w:r>
        <w:rPr>
          <w:sz w:val="24"/>
          <w:szCs w:val="24"/>
        </w:rPr>
        <w:t xml:space="preserve"> 29.12.</w:t>
      </w:r>
      <w:r w:rsidRPr="00EE1F95">
        <w:rPr>
          <w:sz w:val="24"/>
          <w:szCs w:val="24"/>
        </w:rPr>
        <w:t xml:space="preserve">2012 </w:t>
      </w:r>
      <w:r w:rsidR="00CD6BCC">
        <w:rPr>
          <w:sz w:val="24"/>
          <w:szCs w:val="24"/>
        </w:rPr>
        <w:t xml:space="preserve">№ </w:t>
      </w:r>
      <w:r w:rsidRPr="00EE1F95">
        <w:rPr>
          <w:sz w:val="24"/>
          <w:szCs w:val="24"/>
        </w:rPr>
        <w:t>273-ФЗ «Об образовани</w:t>
      </w:r>
      <w:r>
        <w:rPr>
          <w:sz w:val="24"/>
          <w:szCs w:val="24"/>
        </w:rPr>
        <w:t xml:space="preserve">и </w:t>
      </w:r>
      <w:r w:rsidR="00CD6BC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в Российской Федерации», от </w:t>
      </w:r>
      <w:r w:rsidR="00CD6BCC">
        <w:rPr>
          <w:sz w:val="24"/>
          <w:szCs w:val="24"/>
        </w:rPr>
        <w:t>0</w:t>
      </w:r>
      <w:r>
        <w:rPr>
          <w:sz w:val="24"/>
          <w:szCs w:val="24"/>
        </w:rPr>
        <w:t>2.01.</w:t>
      </w:r>
      <w:r w:rsidR="00CD6BCC">
        <w:rPr>
          <w:sz w:val="24"/>
          <w:szCs w:val="24"/>
        </w:rPr>
        <w:t xml:space="preserve">2000 № </w:t>
      </w:r>
      <w:r w:rsidRPr="00EE1F95">
        <w:rPr>
          <w:sz w:val="24"/>
          <w:szCs w:val="24"/>
        </w:rPr>
        <w:t xml:space="preserve">29-ФЗ «О качестве и безопасности пищевых продуктов», </w:t>
      </w:r>
      <w:r w:rsidR="001022C8">
        <w:rPr>
          <w:sz w:val="24"/>
          <w:szCs w:val="24"/>
        </w:rPr>
        <w:t>п</w:t>
      </w:r>
      <w:r w:rsidR="001022C8" w:rsidRPr="001022C8">
        <w:rPr>
          <w:sz w:val="24"/>
          <w:szCs w:val="24"/>
        </w:rPr>
        <w:t>остановлением Главного государственного санитарного врача Российской Федерации</w:t>
      </w:r>
      <w:r w:rsidR="001022C8">
        <w:rPr>
          <w:sz w:val="24"/>
          <w:szCs w:val="24"/>
        </w:rPr>
        <w:t xml:space="preserve"> от 27.10.2020 №32 </w:t>
      </w:r>
      <w:r w:rsidR="001022C8" w:rsidRPr="001022C8">
        <w:rPr>
          <w:sz w:val="24"/>
          <w:szCs w:val="24"/>
        </w:rPr>
        <w:t xml:space="preserve">Об утверждении санитарно-эпидемиологических правил и норм СанПиН 2.3/2.4.3590-20 </w:t>
      </w:r>
      <w:r w:rsidR="001022C8">
        <w:rPr>
          <w:sz w:val="24"/>
          <w:szCs w:val="24"/>
        </w:rPr>
        <w:t>«</w:t>
      </w:r>
      <w:r w:rsidR="001022C8" w:rsidRPr="001022C8">
        <w:rPr>
          <w:sz w:val="24"/>
          <w:szCs w:val="24"/>
        </w:rPr>
        <w:t>Санитарно-эпидемиологические требования к организации общественного питания населения</w:t>
      </w:r>
      <w:r w:rsidR="001022C8">
        <w:rPr>
          <w:sz w:val="24"/>
          <w:szCs w:val="24"/>
        </w:rPr>
        <w:t xml:space="preserve">», </w:t>
      </w:r>
      <w:r w:rsidRPr="00EE1F95">
        <w:rPr>
          <w:sz w:val="24"/>
          <w:szCs w:val="24"/>
        </w:rPr>
        <w:t>постановлением Правительства Ханты Мансийског</w:t>
      </w:r>
      <w:r w:rsidR="00281726">
        <w:rPr>
          <w:sz w:val="24"/>
          <w:szCs w:val="24"/>
        </w:rPr>
        <w:t xml:space="preserve">о автономного округа – </w:t>
      </w:r>
      <w:r>
        <w:rPr>
          <w:sz w:val="24"/>
          <w:szCs w:val="24"/>
        </w:rPr>
        <w:t>Югры</w:t>
      </w:r>
      <w:r w:rsidR="00281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281726">
        <w:rPr>
          <w:sz w:val="24"/>
          <w:szCs w:val="24"/>
        </w:rPr>
        <w:t>04.03.2016</w:t>
      </w:r>
      <w:r w:rsidR="00CD6BCC">
        <w:rPr>
          <w:sz w:val="24"/>
          <w:szCs w:val="24"/>
        </w:rPr>
        <w:t xml:space="preserve"> </w:t>
      </w:r>
      <w:r w:rsidRPr="00EE1F95">
        <w:rPr>
          <w:sz w:val="24"/>
          <w:szCs w:val="24"/>
        </w:rPr>
        <w:t xml:space="preserve">№ </w:t>
      </w:r>
      <w:r w:rsidR="00281726">
        <w:rPr>
          <w:sz w:val="24"/>
          <w:szCs w:val="24"/>
        </w:rPr>
        <w:t>59</w:t>
      </w:r>
      <w:r w:rsidRPr="00EE1F95">
        <w:rPr>
          <w:sz w:val="24"/>
          <w:szCs w:val="24"/>
        </w:rPr>
        <w:t>-п «</w:t>
      </w:r>
      <w:r w:rsidR="00281726">
        <w:rPr>
          <w:sz w:val="24"/>
          <w:szCs w:val="24"/>
        </w:rPr>
        <w:t xml:space="preserve">Об обеспечении питанием обучающихся </w:t>
      </w:r>
      <w:r w:rsidR="00126B20">
        <w:rPr>
          <w:sz w:val="24"/>
          <w:szCs w:val="24"/>
        </w:rPr>
        <w:t xml:space="preserve"> </w:t>
      </w:r>
      <w:r w:rsidR="00281726">
        <w:rPr>
          <w:sz w:val="24"/>
          <w:szCs w:val="24"/>
        </w:rPr>
        <w:t>в образовательных организациях в Ханты – Мансийском автономном округе – Югре</w:t>
      </w:r>
      <w:r w:rsidR="00CD6BCC">
        <w:rPr>
          <w:sz w:val="24"/>
          <w:szCs w:val="24"/>
        </w:rPr>
        <w:t xml:space="preserve">», </w:t>
      </w:r>
      <w:r w:rsidRPr="00EE1F95">
        <w:rPr>
          <w:sz w:val="24"/>
          <w:szCs w:val="24"/>
        </w:rPr>
        <w:t xml:space="preserve">с целью обеспечения охраны здоровья </w:t>
      </w:r>
      <w:r w:rsidR="00EC73F3">
        <w:rPr>
          <w:sz w:val="24"/>
          <w:szCs w:val="24"/>
        </w:rPr>
        <w:t>обучающихся и воспитанников</w:t>
      </w:r>
      <w:r w:rsidR="00CD6BCC">
        <w:rPr>
          <w:sz w:val="24"/>
          <w:szCs w:val="24"/>
        </w:rPr>
        <w:t xml:space="preserve">, предотвращения возникновения </w:t>
      </w:r>
      <w:r w:rsidRPr="00EE1F95">
        <w:rPr>
          <w:sz w:val="24"/>
          <w:szCs w:val="24"/>
        </w:rPr>
        <w:t xml:space="preserve">и распространения инфекционных заболеваний, связанных с организацией питания </w:t>
      </w:r>
      <w:r w:rsidR="00EC73F3">
        <w:rPr>
          <w:sz w:val="24"/>
          <w:szCs w:val="24"/>
        </w:rPr>
        <w:t>обучающихся и воспитанников</w:t>
      </w:r>
      <w:r w:rsidR="00272ACE">
        <w:rPr>
          <w:sz w:val="24"/>
          <w:szCs w:val="24"/>
        </w:rPr>
        <w:t xml:space="preserve"> </w:t>
      </w:r>
      <w:r w:rsidR="00CC4F23">
        <w:rPr>
          <w:sz w:val="24"/>
          <w:szCs w:val="24"/>
        </w:rPr>
        <w:t>в образовательных организациях, подведомственны</w:t>
      </w:r>
      <w:r w:rsidR="005F5714">
        <w:rPr>
          <w:sz w:val="24"/>
          <w:szCs w:val="24"/>
        </w:rPr>
        <w:t>е</w:t>
      </w:r>
      <w:r w:rsidR="00CC4F23">
        <w:rPr>
          <w:sz w:val="24"/>
          <w:szCs w:val="24"/>
        </w:rPr>
        <w:t xml:space="preserve"> департаменту образования адм</w:t>
      </w:r>
      <w:r w:rsidR="00552B6B">
        <w:rPr>
          <w:sz w:val="24"/>
          <w:szCs w:val="24"/>
        </w:rPr>
        <w:t>инистрации города Мегиона</w:t>
      </w:r>
      <w:r w:rsidR="00607921">
        <w:rPr>
          <w:sz w:val="24"/>
          <w:szCs w:val="24"/>
        </w:rPr>
        <w:t>,</w:t>
      </w:r>
    </w:p>
    <w:p w:rsidR="00183F87" w:rsidRDefault="007258BE" w:rsidP="007749C0">
      <w:pPr>
        <w:ind w:firstLine="708"/>
        <w:jc w:val="both"/>
        <w:rPr>
          <w:sz w:val="24"/>
          <w:szCs w:val="24"/>
        </w:rPr>
      </w:pPr>
      <w:r w:rsidRPr="0040237B">
        <w:rPr>
          <w:sz w:val="24"/>
          <w:szCs w:val="24"/>
        </w:rPr>
        <w:t>приказываю</w:t>
      </w:r>
      <w:r w:rsidR="00183F87" w:rsidRPr="0040237B">
        <w:rPr>
          <w:sz w:val="24"/>
          <w:szCs w:val="24"/>
        </w:rPr>
        <w:t xml:space="preserve">: </w:t>
      </w:r>
    </w:p>
    <w:p w:rsidR="006C7907" w:rsidRPr="006C7907" w:rsidRDefault="006C7907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C7907">
        <w:rPr>
          <w:sz w:val="24"/>
          <w:szCs w:val="24"/>
        </w:rPr>
        <w:t xml:space="preserve">Отделу развития и безопасности образовательной сети </w:t>
      </w:r>
      <w:r>
        <w:rPr>
          <w:sz w:val="24"/>
          <w:szCs w:val="24"/>
        </w:rPr>
        <w:t>д</w:t>
      </w:r>
      <w:r w:rsidRPr="006C7907">
        <w:rPr>
          <w:sz w:val="24"/>
          <w:szCs w:val="24"/>
        </w:rPr>
        <w:t xml:space="preserve">епартамента образования </w:t>
      </w:r>
      <w:r>
        <w:rPr>
          <w:sz w:val="24"/>
          <w:szCs w:val="24"/>
        </w:rPr>
        <w:t>администрации города Мегиона</w:t>
      </w:r>
      <w:r w:rsidR="005F5714">
        <w:rPr>
          <w:sz w:val="24"/>
          <w:szCs w:val="24"/>
        </w:rPr>
        <w:t xml:space="preserve"> (</w:t>
      </w:r>
      <w:r>
        <w:rPr>
          <w:sz w:val="24"/>
          <w:szCs w:val="24"/>
        </w:rPr>
        <w:t>далее – департамент):</w:t>
      </w:r>
    </w:p>
    <w:p w:rsidR="006C7907" w:rsidRPr="008B7394" w:rsidRDefault="006C7907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607921">
        <w:rPr>
          <w:sz w:val="24"/>
          <w:szCs w:val="24"/>
        </w:rPr>
        <w:t>о</w:t>
      </w:r>
      <w:r w:rsidRPr="006C7907">
        <w:rPr>
          <w:sz w:val="24"/>
          <w:szCs w:val="24"/>
        </w:rPr>
        <w:t xml:space="preserve">рганизовать проверки выполнения мероприятий по </w:t>
      </w:r>
      <w:r w:rsidR="00ED4F66">
        <w:rPr>
          <w:sz w:val="24"/>
          <w:szCs w:val="24"/>
        </w:rPr>
        <w:t>организации</w:t>
      </w:r>
      <w:r w:rsidR="00654A97">
        <w:rPr>
          <w:sz w:val="24"/>
          <w:szCs w:val="24"/>
        </w:rPr>
        <w:t xml:space="preserve"> горячего</w:t>
      </w:r>
      <w:r w:rsidR="00ED4F66">
        <w:rPr>
          <w:sz w:val="24"/>
          <w:szCs w:val="24"/>
        </w:rPr>
        <w:t xml:space="preserve"> питания обучающихся</w:t>
      </w:r>
      <w:r w:rsidR="00D64735">
        <w:rPr>
          <w:sz w:val="24"/>
          <w:szCs w:val="24"/>
        </w:rPr>
        <w:t xml:space="preserve"> и </w:t>
      </w:r>
      <w:r w:rsidR="00552B6B">
        <w:rPr>
          <w:sz w:val="24"/>
          <w:szCs w:val="24"/>
        </w:rPr>
        <w:t>воспитанников</w:t>
      </w:r>
      <w:r w:rsidR="00ED4F66">
        <w:rPr>
          <w:sz w:val="24"/>
          <w:szCs w:val="24"/>
        </w:rPr>
        <w:t xml:space="preserve"> в образовательных организациях, подведомственных департаменту образования администрации города Мегиона (далее – </w:t>
      </w:r>
      <w:r w:rsidR="001022C8">
        <w:rPr>
          <w:sz w:val="24"/>
          <w:szCs w:val="24"/>
        </w:rPr>
        <w:t xml:space="preserve"> образовательные </w:t>
      </w:r>
      <w:r w:rsidR="00ED4F66">
        <w:rPr>
          <w:sz w:val="24"/>
          <w:szCs w:val="24"/>
        </w:rPr>
        <w:t>организации)</w:t>
      </w:r>
      <w:r w:rsidR="008B7394">
        <w:rPr>
          <w:sz w:val="24"/>
          <w:szCs w:val="24"/>
        </w:rPr>
        <w:t>:</w:t>
      </w:r>
    </w:p>
    <w:p w:rsidR="006C7907" w:rsidRDefault="00552B6B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плановые – </w:t>
      </w:r>
      <w:r w:rsidRPr="006C790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C7907">
        <w:rPr>
          <w:sz w:val="24"/>
          <w:szCs w:val="24"/>
        </w:rPr>
        <w:t>период</w:t>
      </w:r>
      <w:r w:rsidR="006C7907" w:rsidRPr="006C7907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 готовности образовательных</w:t>
      </w:r>
      <w:r w:rsidR="005F5714">
        <w:rPr>
          <w:sz w:val="24"/>
          <w:szCs w:val="24"/>
        </w:rPr>
        <w:t xml:space="preserve"> организаций</w:t>
      </w:r>
      <w:r w:rsidR="00281726">
        <w:rPr>
          <w:sz w:val="24"/>
          <w:szCs w:val="24"/>
        </w:rPr>
        <w:t xml:space="preserve"> к началу нового учебного года</w:t>
      </w:r>
      <w:r w:rsidR="006C7907" w:rsidRPr="006C7907">
        <w:rPr>
          <w:sz w:val="24"/>
          <w:szCs w:val="24"/>
        </w:rPr>
        <w:t xml:space="preserve">; </w:t>
      </w:r>
    </w:p>
    <w:p w:rsidR="006C7907" w:rsidRDefault="00552B6B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внеплановые – </w:t>
      </w:r>
      <w:r w:rsidRPr="006C7907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6C7907">
        <w:rPr>
          <w:sz w:val="24"/>
          <w:szCs w:val="24"/>
        </w:rPr>
        <w:t>наступлении</w:t>
      </w:r>
      <w:r w:rsidR="006C7907" w:rsidRPr="006C7907">
        <w:rPr>
          <w:sz w:val="24"/>
          <w:szCs w:val="24"/>
        </w:rPr>
        <w:t xml:space="preserve"> группового несчастного случая, связанного с острым отравлением обучающихся</w:t>
      </w:r>
      <w:r w:rsidR="00D64735">
        <w:rPr>
          <w:sz w:val="24"/>
          <w:szCs w:val="24"/>
        </w:rPr>
        <w:t xml:space="preserve"> и </w:t>
      </w:r>
      <w:r>
        <w:rPr>
          <w:sz w:val="24"/>
          <w:szCs w:val="24"/>
        </w:rPr>
        <w:t>воспитанников</w:t>
      </w:r>
      <w:r w:rsidR="006C7907" w:rsidRPr="006C7907">
        <w:rPr>
          <w:sz w:val="24"/>
          <w:szCs w:val="24"/>
        </w:rPr>
        <w:t xml:space="preserve"> во время пребывания их </w:t>
      </w:r>
      <w:r w:rsidR="00281726">
        <w:rPr>
          <w:sz w:val="24"/>
          <w:szCs w:val="24"/>
        </w:rPr>
        <w:t>в</w:t>
      </w:r>
      <w:r w:rsidR="00654A97">
        <w:rPr>
          <w:sz w:val="24"/>
          <w:szCs w:val="24"/>
        </w:rPr>
        <w:t xml:space="preserve"> образовательной</w:t>
      </w:r>
      <w:r w:rsidR="00281726">
        <w:rPr>
          <w:sz w:val="24"/>
          <w:szCs w:val="24"/>
        </w:rPr>
        <w:t xml:space="preserve"> </w:t>
      </w:r>
      <w:r w:rsidR="006C7907" w:rsidRPr="006C7907">
        <w:rPr>
          <w:sz w:val="24"/>
          <w:szCs w:val="24"/>
        </w:rPr>
        <w:t>организации</w:t>
      </w:r>
      <w:r w:rsidR="00607921">
        <w:rPr>
          <w:sz w:val="24"/>
          <w:szCs w:val="24"/>
        </w:rPr>
        <w:t>.</w:t>
      </w:r>
    </w:p>
    <w:p w:rsidR="00F12D63" w:rsidRPr="00F12D63" w:rsidRDefault="00F12D63" w:rsidP="00BA5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2D63">
        <w:rPr>
          <w:sz w:val="24"/>
          <w:szCs w:val="24"/>
        </w:rPr>
        <w:t>.</w:t>
      </w:r>
      <w:r w:rsidR="001022C8">
        <w:rPr>
          <w:sz w:val="24"/>
          <w:szCs w:val="24"/>
        </w:rPr>
        <w:t>У</w:t>
      </w:r>
      <w:r w:rsidRPr="00F12D63">
        <w:rPr>
          <w:sz w:val="24"/>
          <w:szCs w:val="24"/>
        </w:rPr>
        <w:t>твердить формы:</w:t>
      </w:r>
    </w:p>
    <w:p w:rsidR="00F12D63" w:rsidRPr="00F12D63" w:rsidRDefault="00F12D63" w:rsidP="00F12D63">
      <w:pPr>
        <w:ind w:firstLine="708"/>
        <w:jc w:val="both"/>
        <w:rPr>
          <w:sz w:val="24"/>
          <w:szCs w:val="24"/>
        </w:rPr>
      </w:pPr>
      <w:r w:rsidRPr="00F12D63">
        <w:rPr>
          <w:sz w:val="24"/>
          <w:szCs w:val="24"/>
        </w:rPr>
        <w:t>ежеквартального мониторинга охвата горячим питанием обучающихся общеобразовательных орг</w:t>
      </w:r>
      <w:r w:rsidR="00607921">
        <w:rPr>
          <w:sz w:val="24"/>
          <w:szCs w:val="24"/>
        </w:rPr>
        <w:t>анизаций, согласно приложению 1;</w:t>
      </w:r>
    </w:p>
    <w:p w:rsidR="00F12D63" w:rsidRPr="00F12D63" w:rsidRDefault="00F12D63" w:rsidP="00F12D63">
      <w:pPr>
        <w:ind w:firstLine="708"/>
        <w:jc w:val="both"/>
        <w:rPr>
          <w:sz w:val="24"/>
          <w:szCs w:val="24"/>
        </w:rPr>
      </w:pPr>
      <w:r w:rsidRPr="00F12D63">
        <w:rPr>
          <w:sz w:val="24"/>
          <w:szCs w:val="24"/>
        </w:rPr>
        <w:t>ежеквартального мониторинга реализации мероприятий по организации бесплатного горячего питания обучающихся, получающих начальное общее образование                                                в общеобразовательных организациях, согласно приложению 2;</w:t>
      </w:r>
    </w:p>
    <w:p w:rsidR="00F12D63" w:rsidRDefault="00F12D63" w:rsidP="00F12D63">
      <w:pPr>
        <w:ind w:firstLine="708"/>
        <w:jc w:val="both"/>
        <w:rPr>
          <w:sz w:val="24"/>
          <w:szCs w:val="24"/>
        </w:rPr>
      </w:pPr>
      <w:r w:rsidRPr="00F12D63">
        <w:rPr>
          <w:sz w:val="24"/>
          <w:szCs w:val="24"/>
        </w:rPr>
        <w:t>ежемесячного мониторинга реализации мероприятий по организации бесплатного горячего питания обучающихся, получающих начальное общее образование                                            в общеобразовательных орга</w:t>
      </w:r>
      <w:r>
        <w:rPr>
          <w:sz w:val="24"/>
          <w:szCs w:val="24"/>
        </w:rPr>
        <w:t>низациях, согласно приложению 3.</w:t>
      </w:r>
    </w:p>
    <w:p w:rsidR="00F12D63" w:rsidRDefault="00F12D63" w:rsidP="00E10258">
      <w:pPr>
        <w:spacing w:line="0" w:lineRule="atLeast"/>
        <w:ind w:firstLine="709"/>
        <w:jc w:val="both"/>
        <w:rPr>
          <w:rFonts w:eastAsia="SimSun"/>
          <w:sz w:val="24"/>
          <w:szCs w:val="24"/>
          <w:lang w:eastAsia="zh-CN" w:bidi="hi-IN"/>
        </w:rPr>
      </w:pPr>
      <w:r w:rsidRPr="00CB085B">
        <w:rPr>
          <w:rFonts w:eastAsia="SimSun"/>
          <w:sz w:val="24"/>
          <w:szCs w:val="24"/>
          <w:lang w:eastAsia="zh-CN" w:bidi="hi-IN"/>
        </w:rPr>
        <w:t>3.Возложить персональную ответственность на руководителей образовательных организаций</w:t>
      </w:r>
      <w:r w:rsidR="001022C8">
        <w:rPr>
          <w:rFonts w:eastAsia="SimSun"/>
          <w:sz w:val="24"/>
          <w:szCs w:val="24"/>
          <w:lang w:eastAsia="zh-CN" w:bidi="hi-IN"/>
        </w:rPr>
        <w:t xml:space="preserve"> за </w:t>
      </w:r>
      <w:r w:rsidR="00654A97">
        <w:rPr>
          <w:rFonts w:eastAsia="SimSun"/>
          <w:sz w:val="24"/>
          <w:szCs w:val="24"/>
          <w:lang w:eastAsia="zh-CN" w:bidi="hi-IN"/>
        </w:rPr>
        <w:t xml:space="preserve">исполнение </w:t>
      </w:r>
      <w:r w:rsidR="00654A97" w:rsidRPr="00654A97">
        <w:rPr>
          <w:rFonts w:eastAsia="SimSun"/>
          <w:sz w:val="24"/>
          <w:szCs w:val="24"/>
          <w:lang w:eastAsia="zh-CN" w:bidi="hi-IN"/>
        </w:rPr>
        <w:t>постановлени</w:t>
      </w:r>
      <w:r w:rsidR="00654A97">
        <w:rPr>
          <w:rFonts w:eastAsia="SimSun"/>
          <w:sz w:val="24"/>
          <w:szCs w:val="24"/>
          <w:lang w:eastAsia="zh-CN" w:bidi="hi-IN"/>
        </w:rPr>
        <w:t>я</w:t>
      </w:r>
      <w:r w:rsidR="00654A97" w:rsidRPr="00654A97">
        <w:rPr>
          <w:rFonts w:eastAsia="SimSun"/>
          <w:sz w:val="24"/>
          <w:szCs w:val="24"/>
          <w:lang w:eastAsia="zh-CN" w:bidi="hi-IN"/>
        </w:rPr>
        <w:t xml:space="preserve"> Главного государственного санитарного врача Российской Федерации от 27.10.2020 №32 </w:t>
      </w:r>
      <w:r w:rsidR="00EC3F82">
        <w:rPr>
          <w:rFonts w:eastAsia="SimSun"/>
          <w:sz w:val="24"/>
          <w:szCs w:val="24"/>
          <w:lang w:eastAsia="zh-CN" w:bidi="hi-IN"/>
        </w:rPr>
        <w:t>«</w:t>
      </w:r>
      <w:r w:rsidR="00654A97" w:rsidRPr="00654A97">
        <w:rPr>
          <w:rFonts w:eastAsia="SimSun"/>
          <w:sz w:val="24"/>
          <w:szCs w:val="24"/>
          <w:lang w:eastAsia="zh-CN" w:bidi="hi-IN"/>
        </w:rPr>
        <w:t xml:space="preserve">Об утверждении санитарно-эпидемиологических правил и норм СанПиН 2.3/2.4.3590-20 «Санитарно-эпидемиологические требования </w:t>
      </w:r>
      <w:r w:rsidR="00126B20">
        <w:rPr>
          <w:rFonts w:eastAsia="SimSun"/>
          <w:sz w:val="24"/>
          <w:szCs w:val="24"/>
          <w:lang w:eastAsia="zh-CN" w:bidi="hi-IN"/>
        </w:rPr>
        <w:t xml:space="preserve">                    </w:t>
      </w:r>
      <w:r w:rsidR="00654A97" w:rsidRPr="00654A97">
        <w:rPr>
          <w:rFonts w:eastAsia="SimSun"/>
          <w:sz w:val="24"/>
          <w:szCs w:val="24"/>
          <w:lang w:eastAsia="zh-CN" w:bidi="hi-IN"/>
        </w:rPr>
        <w:t>к организации общественного питания населения»</w:t>
      </w:r>
      <w:r w:rsidR="00EC3F82">
        <w:rPr>
          <w:rFonts w:eastAsia="SimSun"/>
          <w:sz w:val="24"/>
          <w:szCs w:val="24"/>
          <w:lang w:eastAsia="zh-CN" w:bidi="hi-IN"/>
        </w:rPr>
        <w:t>»</w:t>
      </w:r>
      <w:r w:rsidR="00654A97">
        <w:rPr>
          <w:rFonts w:eastAsia="SimSun"/>
          <w:sz w:val="24"/>
          <w:szCs w:val="24"/>
          <w:lang w:eastAsia="zh-CN" w:bidi="hi-IN"/>
        </w:rPr>
        <w:t>.</w:t>
      </w:r>
    </w:p>
    <w:p w:rsidR="001022C8" w:rsidRPr="00EC73F3" w:rsidRDefault="001022C8" w:rsidP="00E10258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rFonts w:eastAsia="SimSun"/>
          <w:sz w:val="24"/>
          <w:szCs w:val="24"/>
          <w:lang w:eastAsia="zh-CN" w:bidi="hi-IN"/>
        </w:rPr>
        <w:lastRenderedPageBreak/>
        <w:t>3.1.</w:t>
      </w:r>
      <w:r w:rsidR="00654A97">
        <w:rPr>
          <w:rFonts w:eastAsia="SimSun"/>
          <w:sz w:val="24"/>
          <w:szCs w:val="24"/>
          <w:lang w:eastAsia="zh-CN" w:bidi="hi-IN"/>
        </w:rPr>
        <w:t>н</w:t>
      </w:r>
      <w:r>
        <w:rPr>
          <w:rFonts w:eastAsia="SimSun"/>
          <w:sz w:val="24"/>
          <w:szCs w:val="24"/>
          <w:lang w:eastAsia="zh-CN" w:bidi="hi-IN"/>
        </w:rPr>
        <w:t xml:space="preserve">азначить ответственных лиц за организацию горячего питания, в том числе </w:t>
      </w:r>
      <w:r w:rsidR="00126B20">
        <w:rPr>
          <w:rFonts w:eastAsia="SimSun"/>
          <w:sz w:val="24"/>
          <w:szCs w:val="24"/>
          <w:lang w:eastAsia="zh-CN" w:bidi="hi-IN"/>
        </w:rPr>
        <w:t xml:space="preserve">              </w:t>
      </w:r>
      <w:r>
        <w:rPr>
          <w:rFonts w:eastAsia="SimSun"/>
          <w:sz w:val="24"/>
          <w:szCs w:val="24"/>
          <w:lang w:eastAsia="zh-CN" w:bidi="hi-IN"/>
        </w:rPr>
        <w:t>за организацию питьевого режима.</w:t>
      </w:r>
    </w:p>
    <w:p w:rsidR="006C7907" w:rsidRPr="006C7907" w:rsidRDefault="00F12D63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476E" w:rsidRPr="00EC73F3">
        <w:rPr>
          <w:sz w:val="24"/>
          <w:szCs w:val="24"/>
        </w:rPr>
        <w:t>.</w:t>
      </w:r>
      <w:r w:rsidR="006C7907" w:rsidRPr="00EC73F3">
        <w:rPr>
          <w:sz w:val="24"/>
          <w:szCs w:val="24"/>
        </w:rPr>
        <w:t xml:space="preserve">Руководителям </w:t>
      </w:r>
      <w:r w:rsidR="00EC73F3">
        <w:rPr>
          <w:sz w:val="24"/>
          <w:szCs w:val="24"/>
        </w:rPr>
        <w:t xml:space="preserve">образовательных </w:t>
      </w:r>
      <w:r w:rsidR="001022C8">
        <w:rPr>
          <w:sz w:val="24"/>
          <w:szCs w:val="24"/>
        </w:rPr>
        <w:t xml:space="preserve">организаций, в том числе и во взаимодействии </w:t>
      </w:r>
      <w:r w:rsidR="00126B20">
        <w:rPr>
          <w:sz w:val="24"/>
          <w:szCs w:val="24"/>
        </w:rPr>
        <w:t xml:space="preserve">           </w:t>
      </w:r>
      <w:r w:rsidR="001022C8">
        <w:rPr>
          <w:sz w:val="24"/>
          <w:szCs w:val="24"/>
        </w:rPr>
        <w:t>с поставщиками</w:t>
      </w:r>
      <w:r w:rsidR="00654A97">
        <w:rPr>
          <w:sz w:val="24"/>
          <w:szCs w:val="24"/>
        </w:rPr>
        <w:t xml:space="preserve"> продуктов питания</w:t>
      </w:r>
      <w:r w:rsidR="00792373">
        <w:rPr>
          <w:sz w:val="24"/>
          <w:szCs w:val="24"/>
        </w:rPr>
        <w:t xml:space="preserve">, организациями осуществляющих услуги по </w:t>
      </w:r>
      <w:r w:rsidR="001022C8">
        <w:rPr>
          <w:sz w:val="24"/>
          <w:szCs w:val="24"/>
        </w:rPr>
        <w:t>организа</w:t>
      </w:r>
      <w:r w:rsidR="00792373">
        <w:rPr>
          <w:sz w:val="24"/>
          <w:szCs w:val="24"/>
        </w:rPr>
        <w:t>ци</w:t>
      </w:r>
      <w:r w:rsidR="001022C8">
        <w:rPr>
          <w:sz w:val="24"/>
          <w:szCs w:val="24"/>
        </w:rPr>
        <w:t>и</w:t>
      </w:r>
      <w:r w:rsidR="00792373">
        <w:rPr>
          <w:sz w:val="24"/>
          <w:szCs w:val="24"/>
        </w:rPr>
        <w:t xml:space="preserve"> горячего питания, обеспечить </w:t>
      </w:r>
      <w:r w:rsidR="00792373" w:rsidRPr="006C7907">
        <w:rPr>
          <w:sz w:val="24"/>
          <w:szCs w:val="24"/>
        </w:rPr>
        <w:t xml:space="preserve">персональный контроль </w:t>
      </w:r>
      <w:r w:rsidR="00792373">
        <w:rPr>
          <w:sz w:val="24"/>
          <w:szCs w:val="24"/>
        </w:rPr>
        <w:t>за:</w:t>
      </w:r>
    </w:p>
    <w:p w:rsidR="006C7907" w:rsidRPr="006C7907" w:rsidRDefault="00F12D63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476E">
        <w:rPr>
          <w:sz w:val="24"/>
          <w:szCs w:val="24"/>
        </w:rPr>
        <w:t>.1.</w:t>
      </w:r>
      <w:r w:rsidR="00F3665B">
        <w:rPr>
          <w:sz w:val="24"/>
          <w:szCs w:val="24"/>
        </w:rPr>
        <w:t>п</w:t>
      </w:r>
      <w:r w:rsidR="00792373">
        <w:rPr>
          <w:sz w:val="24"/>
          <w:szCs w:val="24"/>
        </w:rPr>
        <w:t>рименением принципов ХАССП;</w:t>
      </w:r>
    </w:p>
    <w:p w:rsidR="006C7907" w:rsidRPr="006C7907" w:rsidRDefault="00F12D63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5333">
        <w:rPr>
          <w:sz w:val="24"/>
          <w:szCs w:val="24"/>
        </w:rPr>
        <w:t>.</w:t>
      </w:r>
      <w:r w:rsidR="00792373">
        <w:rPr>
          <w:sz w:val="24"/>
          <w:szCs w:val="24"/>
        </w:rPr>
        <w:t>2.</w:t>
      </w:r>
      <w:r w:rsidR="00F3665B">
        <w:rPr>
          <w:sz w:val="24"/>
          <w:szCs w:val="24"/>
        </w:rPr>
        <w:t>с</w:t>
      </w:r>
      <w:r w:rsidR="006C7907" w:rsidRPr="006C7907">
        <w:rPr>
          <w:sz w:val="24"/>
          <w:szCs w:val="24"/>
        </w:rPr>
        <w:t>анитарным состоянием и содержанием производственных помещений пищеблоков, столовой посуды, инвентаря, оборудования производственных помещений, централизованных и нецентрализованных источников водоснабжения, водоотведения;</w:t>
      </w:r>
    </w:p>
    <w:p w:rsidR="006C7907" w:rsidRPr="006C7907" w:rsidRDefault="00F12D63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2373">
        <w:rPr>
          <w:sz w:val="24"/>
          <w:szCs w:val="24"/>
        </w:rPr>
        <w:t>.3</w:t>
      </w:r>
      <w:r w:rsidR="00455333">
        <w:rPr>
          <w:sz w:val="24"/>
          <w:szCs w:val="24"/>
        </w:rPr>
        <w:t>.п</w:t>
      </w:r>
      <w:r w:rsidR="006C7907" w:rsidRPr="006C7907">
        <w:rPr>
          <w:sz w:val="24"/>
          <w:szCs w:val="24"/>
        </w:rPr>
        <w:t>риемом пищевых продуктов и продовольственного сырья, необходимых для приготовления блюд и порядком их хранения;</w:t>
      </w:r>
    </w:p>
    <w:p w:rsidR="006C7907" w:rsidRPr="006C7907" w:rsidRDefault="00F12D63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2373">
        <w:rPr>
          <w:sz w:val="24"/>
          <w:szCs w:val="24"/>
        </w:rPr>
        <w:t>.4</w:t>
      </w:r>
      <w:r w:rsidR="00455333">
        <w:rPr>
          <w:sz w:val="24"/>
          <w:szCs w:val="24"/>
        </w:rPr>
        <w:t>.т</w:t>
      </w:r>
      <w:r w:rsidR="006C7907" w:rsidRPr="006C7907">
        <w:rPr>
          <w:sz w:val="24"/>
          <w:szCs w:val="24"/>
        </w:rPr>
        <w:t>ехнологией приготовления блюд с учетом разработанных технологических карт;</w:t>
      </w:r>
    </w:p>
    <w:p w:rsidR="006C7907" w:rsidRPr="006C7907" w:rsidRDefault="00F12D63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2373">
        <w:rPr>
          <w:sz w:val="24"/>
          <w:szCs w:val="24"/>
        </w:rPr>
        <w:t>.5</w:t>
      </w:r>
      <w:r w:rsidR="00455333">
        <w:rPr>
          <w:sz w:val="24"/>
          <w:szCs w:val="24"/>
        </w:rPr>
        <w:t>.о</w:t>
      </w:r>
      <w:r w:rsidR="006C7907" w:rsidRPr="006C7907">
        <w:rPr>
          <w:sz w:val="24"/>
          <w:szCs w:val="24"/>
        </w:rPr>
        <w:t>тпуском горячего питания, обучающимся</w:t>
      </w:r>
      <w:r w:rsidR="00654A97">
        <w:rPr>
          <w:sz w:val="24"/>
          <w:szCs w:val="24"/>
        </w:rPr>
        <w:t xml:space="preserve"> и воспитанникам</w:t>
      </w:r>
      <w:r w:rsidR="006C7907" w:rsidRPr="006C7907">
        <w:rPr>
          <w:sz w:val="24"/>
          <w:szCs w:val="24"/>
        </w:rPr>
        <w:t xml:space="preserve"> по результатам оценки качества готовых блюд </w:t>
      </w:r>
      <w:proofErr w:type="spellStart"/>
      <w:r w:rsidR="006C7907" w:rsidRPr="006C7907">
        <w:rPr>
          <w:sz w:val="24"/>
          <w:szCs w:val="24"/>
        </w:rPr>
        <w:t>бракеражной</w:t>
      </w:r>
      <w:proofErr w:type="spellEnd"/>
      <w:r w:rsidR="006C7907" w:rsidRPr="006C7907">
        <w:rPr>
          <w:sz w:val="24"/>
          <w:szCs w:val="24"/>
        </w:rPr>
        <w:t xml:space="preserve"> комиссией;</w:t>
      </w:r>
    </w:p>
    <w:p w:rsidR="006C7907" w:rsidRPr="006C7907" w:rsidRDefault="00F12D63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2373">
        <w:rPr>
          <w:sz w:val="24"/>
          <w:szCs w:val="24"/>
        </w:rPr>
        <w:t>.6</w:t>
      </w:r>
      <w:r w:rsidR="00455333">
        <w:rPr>
          <w:sz w:val="24"/>
          <w:szCs w:val="24"/>
        </w:rPr>
        <w:t>.о</w:t>
      </w:r>
      <w:r w:rsidR="006C7907" w:rsidRPr="006C7907">
        <w:rPr>
          <w:sz w:val="24"/>
          <w:szCs w:val="24"/>
        </w:rPr>
        <w:t xml:space="preserve">рганизацией работы </w:t>
      </w:r>
      <w:proofErr w:type="spellStart"/>
      <w:r w:rsidR="006C7907" w:rsidRPr="006C7907">
        <w:rPr>
          <w:sz w:val="24"/>
          <w:szCs w:val="24"/>
        </w:rPr>
        <w:t>бракеражной</w:t>
      </w:r>
      <w:proofErr w:type="spellEnd"/>
      <w:r w:rsidR="006C7907" w:rsidRPr="006C7907">
        <w:rPr>
          <w:sz w:val="24"/>
          <w:szCs w:val="24"/>
        </w:rPr>
        <w:t xml:space="preserve"> комиссии, общественного (родительского) контроля в соответствии с требованиями, методическими рекомендациями Роспотребнадзора;</w:t>
      </w:r>
    </w:p>
    <w:p w:rsidR="006C7907" w:rsidRPr="006C7907" w:rsidRDefault="00F12D63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2373">
        <w:rPr>
          <w:sz w:val="24"/>
          <w:szCs w:val="24"/>
        </w:rPr>
        <w:t>.7</w:t>
      </w:r>
      <w:r w:rsidR="00455333">
        <w:rPr>
          <w:sz w:val="24"/>
          <w:szCs w:val="24"/>
        </w:rPr>
        <w:t>.с</w:t>
      </w:r>
      <w:r w:rsidR="006C7907" w:rsidRPr="006C7907">
        <w:rPr>
          <w:sz w:val="24"/>
          <w:szCs w:val="24"/>
        </w:rPr>
        <w:t>облюдением требов</w:t>
      </w:r>
      <w:r w:rsidR="00577EA5">
        <w:rPr>
          <w:sz w:val="24"/>
          <w:szCs w:val="24"/>
        </w:rPr>
        <w:t xml:space="preserve">аний личной гигиены </w:t>
      </w:r>
      <w:r w:rsidR="00EC73F3">
        <w:rPr>
          <w:sz w:val="24"/>
          <w:szCs w:val="24"/>
        </w:rPr>
        <w:t>обучающихся и воспитанников</w:t>
      </w:r>
      <w:r w:rsidR="00577EA5">
        <w:rPr>
          <w:sz w:val="24"/>
          <w:szCs w:val="24"/>
        </w:rPr>
        <w:t xml:space="preserve"> </w:t>
      </w:r>
      <w:r w:rsidR="00126B20">
        <w:rPr>
          <w:sz w:val="24"/>
          <w:szCs w:val="24"/>
        </w:rPr>
        <w:t xml:space="preserve">                     </w:t>
      </w:r>
      <w:r w:rsidR="00577EA5">
        <w:rPr>
          <w:sz w:val="24"/>
          <w:szCs w:val="24"/>
        </w:rPr>
        <w:t xml:space="preserve">и сотрудников </w:t>
      </w:r>
      <w:r w:rsidR="00607921">
        <w:rPr>
          <w:sz w:val="24"/>
          <w:szCs w:val="24"/>
        </w:rPr>
        <w:t>образовательных организаций;</w:t>
      </w:r>
    </w:p>
    <w:p w:rsidR="006C7907" w:rsidRDefault="00F12D63" w:rsidP="002817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92373">
        <w:rPr>
          <w:sz w:val="24"/>
          <w:szCs w:val="24"/>
        </w:rPr>
        <w:t>.8</w:t>
      </w:r>
      <w:r w:rsidR="00455333">
        <w:rPr>
          <w:sz w:val="24"/>
          <w:szCs w:val="24"/>
        </w:rPr>
        <w:t>.с</w:t>
      </w:r>
      <w:r w:rsidR="006C7907" w:rsidRPr="006C7907">
        <w:rPr>
          <w:sz w:val="24"/>
          <w:szCs w:val="24"/>
        </w:rPr>
        <w:t xml:space="preserve">воевременностью прохождения медицинских осмотров </w:t>
      </w:r>
      <w:r w:rsidR="00577EA5">
        <w:rPr>
          <w:sz w:val="24"/>
          <w:szCs w:val="24"/>
        </w:rPr>
        <w:t xml:space="preserve">сотрудниками образовательных организаций </w:t>
      </w:r>
      <w:r w:rsidR="006C7907" w:rsidRPr="006C7907">
        <w:rPr>
          <w:sz w:val="24"/>
          <w:szCs w:val="24"/>
        </w:rPr>
        <w:t xml:space="preserve">пищеблоков, проведением утреннего фильтра </w:t>
      </w:r>
      <w:r w:rsidR="00577EA5">
        <w:rPr>
          <w:sz w:val="24"/>
          <w:szCs w:val="24"/>
        </w:rPr>
        <w:t>сотруднико</w:t>
      </w:r>
      <w:r w:rsidR="006C7907" w:rsidRPr="006C7907">
        <w:rPr>
          <w:sz w:val="24"/>
          <w:szCs w:val="24"/>
        </w:rPr>
        <w:t>в пищеблока</w:t>
      </w:r>
      <w:r w:rsidR="00577EA5">
        <w:rPr>
          <w:sz w:val="24"/>
          <w:szCs w:val="24"/>
        </w:rPr>
        <w:t xml:space="preserve"> образовательных организаций</w:t>
      </w:r>
      <w:r w:rsidR="006C7907" w:rsidRPr="006C7907">
        <w:rPr>
          <w:sz w:val="24"/>
          <w:szCs w:val="24"/>
        </w:rPr>
        <w:t xml:space="preserve"> на наличие симптомов инфекционных заболеваний;</w:t>
      </w:r>
    </w:p>
    <w:p w:rsidR="006C7907" w:rsidRPr="006C7907" w:rsidRDefault="00F12D63" w:rsidP="006C79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55333">
        <w:rPr>
          <w:sz w:val="24"/>
          <w:szCs w:val="24"/>
        </w:rPr>
        <w:t>.1</w:t>
      </w:r>
      <w:r w:rsidR="00792373">
        <w:rPr>
          <w:sz w:val="24"/>
          <w:szCs w:val="24"/>
        </w:rPr>
        <w:t>0</w:t>
      </w:r>
      <w:r w:rsidR="00455333">
        <w:rPr>
          <w:sz w:val="24"/>
          <w:szCs w:val="24"/>
        </w:rPr>
        <w:t>.п</w:t>
      </w:r>
      <w:r w:rsidR="006C7907" w:rsidRPr="006C7907">
        <w:rPr>
          <w:sz w:val="24"/>
          <w:szCs w:val="24"/>
        </w:rPr>
        <w:t>роведением</w:t>
      </w:r>
      <w:r w:rsidR="00F3665B">
        <w:rPr>
          <w:sz w:val="24"/>
          <w:szCs w:val="24"/>
        </w:rPr>
        <w:t xml:space="preserve"> </w:t>
      </w:r>
      <w:r w:rsidR="006C7907" w:rsidRPr="006C7907">
        <w:rPr>
          <w:sz w:val="24"/>
          <w:szCs w:val="24"/>
        </w:rPr>
        <w:t>информационно-просветительской работы по формированию здорового питания;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 w:rsidRP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1</w:t>
      </w:r>
      <w:r w:rsidR="006F26E4" w:rsidRPr="006F26E4">
        <w:rPr>
          <w:sz w:val="24"/>
          <w:szCs w:val="24"/>
        </w:rPr>
        <w:t>.организ</w:t>
      </w:r>
      <w:r w:rsidR="00D038F2">
        <w:rPr>
          <w:sz w:val="24"/>
          <w:szCs w:val="24"/>
        </w:rPr>
        <w:t>ацией питьевого</w:t>
      </w:r>
      <w:r w:rsidR="006F26E4" w:rsidRPr="006F26E4">
        <w:rPr>
          <w:sz w:val="24"/>
          <w:szCs w:val="24"/>
        </w:rPr>
        <w:t xml:space="preserve"> режим</w:t>
      </w:r>
      <w:r w:rsidR="00D038F2">
        <w:rPr>
          <w:sz w:val="24"/>
          <w:szCs w:val="24"/>
        </w:rPr>
        <w:t>а</w:t>
      </w:r>
      <w:r w:rsidR="006F26E4" w:rsidRPr="006F26E4">
        <w:rPr>
          <w:sz w:val="24"/>
          <w:szCs w:val="24"/>
        </w:rPr>
        <w:t xml:space="preserve"> посредством установки стационарных питьевых фонтанчиков, устройств для выдачи воды, выдачи упакованной воды или с использованием кипяченной питьевой воды; 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2</w:t>
      </w:r>
      <w:r w:rsidR="006F26E4" w:rsidRPr="006F26E4">
        <w:rPr>
          <w:sz w:val="24"/>
          <w:szCs w:val="24"/>
        </w:rPr>
        <w:t>.обеспеч</w:t>
      </w:r>
      <w:r w:rsidR="00D038F2">
        <w:rPr>
          <w:sz w:val="24"/>
          <w:szCs w:val="24"/>
        </w:rPr>
        <w:t>ением</w:t>
      </w:r>
      <w:r w:rsidR="006F26E4" w:rsidRPr="006F26E4">
        <w:rPr>
          <w:sz w:val="24"/>
          <w:szCs w:val="24"/>
        </w:rPr>
        <w:t xml:space="preserve"> свободн</w:t>
      </w:r>
      <w:r w:rsidR="00D038F2">
        <w:rPr>
          <w:sz w:val="24"/>
          <w:szCs w:val="24"/>
        </w:rPr>
        <w:t>ого</w:t>
      </w:r>
      <w:r w:rsidR="006F26E4" w:rsidRPr="006F26E4">
        <w:rPr>
          <w:sz w:val="24"/>
          <w:szCs w:val="24"/>
        </w:rPr>
        <w:t xml:space="preserve"> доступ</w:t>
      </w:r>
      <w:r w:rsidR="00D038F2">
        <w:rPr>
          <w:sz w:val="24"/>
          <w:szCs w:val="24"/>
        </w:rPr>
        <w:t>а</w:t>
      </w:r>
      <w:r w:rsidR="006F26E4" w:rsidRPr="006F26E4">
        <w:rPr>
          <w:sz w:val="24"/>
          <w:szCs w:val="24"/>
        </w:rPr>
        <w:t xml:space="preserve"> </w:t>
      </w:r>
      <w:r w:rsidR="00057DCB">
        <w:rPr>
          <w:sz w:val="24"/>
          <w:szCs w:val="24"/>
        </w:rPr>
        <w:t>обучающихся и воспитанников</w:t>
      </w:r>
      <w:r w:rsidR="006F26E4" w:rsidRPr="006F26E4">
        <w:rPr>
          <w:sz w:val="24"/>
          <w:szCs w:val="24"/>
        </w:rPr>
        <w:t xml:space="preserve"> к питьевой воде в течении всего времени их пребывания в образовательной организации; 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3</w:t>
      </w:r>
      <w:r w:rsidR="006F26E4" w:rsidRPr="006F26E4">
        <w:rPr>
          <w:sz w:val="24"/>
          <w:szCs w:val="24"/>
        </w:rPr>
        <w:t>.соблюд</w:t>
      </w:r>
      <w:r w:rsidR="00D038F2">
        <w:rPr>
          <w:sz w:val="24"/>
          <w:szCs w:val="24"/>
        </w:rPr>
        <w:t>ением</w:t>
      </w:r>
      <w:r w:rsidR="006F26E4" w:rsidRPr="006F26E4">
        <w:rPr>
          <w:sz w:val="24"/>
          <w:szCs w:val="24"/>
        </w:rPr>
        <w:t xml:space="preserve"> следующи</w:t>
      </w:r>
      <w:r w:rsidR="00D038F2">
        <w:rPr>
          <w:sz w:val="24"/>
          <w:szCs w:val="24"/>
        </w:rPr>
        <w:t>х требований</w:t>
      </w:r>
      <w:r w:rsidR="006F26E4" w:rsidRPr="006F26E4">
        <w:rPr>
          <w:sz w:val="24"/>
          <w:szCs w:val="24"/>
        </w:rPr>
        <w:t>: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18E1">
        <w:rPr>
          <w:sz w:val="24"/>
          <w:szCs w:val="24"/>
        </w:rPr>
        <w:t>.1</w:t>
      </w:r>
      <w:r w:rsidR="00126B20">
        <w:rPr>
          <w:sz w:val="24"/>
          <w:szCs w:val="24"/>
        </w:rPr>
        <w:t>3</w:t>
      </w:r>
      <w:r w:rsidR="006F26E4" w:rsidRPr="006F26E4">
        <w:rPr>
          <w:sz w:val="24"/>
          <w:szCs w:val="24"/>
        </w:rPr>
        <w:t>.1.конструктивные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см;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3</w:t>
      </w:r>
      <w:r w:rsidR="006F26E4" w:rsidRPr="006F26E4">
        <w:rPr>
          <w:sz w:val="24"/>
          <w:szCs w:val="24"/>
        </w:rPr>
        <w:t xml:space="preserve">.2.чаша фонтанчика должна ежедневно обрабатываться с применением моющих </w:t>
      </w:r>
      <w:r w:rsidR="00126B20">
        <w:rPr>
          <w:sz w:val="24"/>
          <w:szCs w:val="24"/>
        </w:rPr>
        <w:t xml:space="preserve">       </w:t>
      </w:r>
      <w:r w:rsidR="006F26E4" w:rsidRPr="006F26E4">
        <w:rPr>
          <w:sz w:val="24"/>
          <w:szCs w:val="24"/>
        </w:rPr>
        <w:t>и дезинфицирующих средств;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18E1">
        <w:rPr>
          <w:sz w:val="24"/>
          <w:szCs w:val="24"/>
        </w:rPr>
        <w:t>.1</w:t>
      </w:r>
      <w:r w:rsidR="00126B20">
        <w:rPr>
          <w:sz w:val="24"/>
          <w:szCs w:val="24"/>
        </w:rPr>
        <w:t>3</w:t>
      </w:r>
      <w:r w:rsidR="006F26E4" w:rsidRPr="006F26E4">
        <w:rPr>
          <w:sz w:val="24"/>
          <w:szCs w:val="24"/>
        </w:rPr>
        <w:t>.3.необходимо своевременно проводить сервисное обслуживание питьевого фонтанчика, включая замену фильтрующих устройств. Зона обслуживания фонтанчика должна быть свободна от посторонних предметов. Подход к фильтрующим аппаратам не должен быть загромождён, свободен для доступа работников сервисной организации</w:t>
      </w:r>
      <w:r w:rsidR="00607921">
        <w:rPr>
          <w:sz w:val="24"/>
          <w:szCs w:val="24"/>
        </w:rPr>
        <w:t>;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3</w:t>
      </w:r>
      <w:r w:rsidR="006F26E4" w:rsidRPr="006F26E4">
        <w:rPr>
          <w:sz w:val="24"/>
          <w:szCs w:val="24"/>
        </w:rPr>
        <w:t>.4.упакованная (бутилированная) питьевая вода допускается к выдаче обучающимся/воспитанникам при наличии документов, подтверждающих её происхождение, безопасность и качество;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3</w:t>
      </w:r>
      <w:r w:rsidR="006F26E4" w:rsidRPr="006F26E4">
        <w:rPr>
          <w:sz w:val="24"/>
          <w:szCs w:val="24"/>
        </w:rPr>
        <w:t xml:space="preserve">.5.кулеры должны размещаться в местах, не подвергающихся попаданию солнечных лучей. Кулеры должны подвергаться мойке не реже одного раза в семь дней, </w:t>
      </w:r>
      <w:r w:rsidR="00126B20">
        <w:rPr>
          <w:sz w:val="24"/>
          <w:szCs w:val="24"/>
        </w:rPr>
        <w:t xml:space="preserve">               </w:t>
      </w:r>
      <w:r w:rsidR="006F26E4" w:rsidRPr="006F26E4">
        <w:rPr>
          <w:sz w:val="24"/>
          <w:szCs w:val="24"/>
        </w:rPr>
        <w:t>с применением дезинфекционного средства не реже одного раза в три месяца;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18E1">
        <w:rPr>
          <w:sz w:val="24"/>
          <w:szCs w:val="24"/>
        </w:rPr>
        <w:t>.1</w:t>
      </w:r>
      <w:r w:rsidR="00126B20">
        <w:rPr>
          <w:sz w:val="24"/>
          <w:szCs w:val="24"/>
        </w:rPr>
        <w:t>4</w:t>
      </w:r>
      <w:r w:rsidR="006F26E4" w:rsidRPr="006F26E4">
        <w:rPr>
          <w:sz w:val="24"/>
          <w:szCs w:val="24"/>
        </w:rPr>
        <w:t>.</w:t>
      </w:r>
      <w:r w:rsidR="00D038F2">
        <w:rPr>
          <w:sz w:val="24"/>
          <w:szCs w:val="24"/>
        </w:rPr>
        <w:t>использованием</w:t>
      </w:r>
      <w:r w:rsidR="00D038F2" w:rsidRPr="00D038F2">
        <w:rPr>
          <w:sz w:val="24"/>
          <w:szCs w:val="24"/>
        </w:rPr>
        <w:t xml:space="preserve"> кипяченой питьевой воды,</w:t>
      </w:r>
      <w:r w:rsidR="00D038F2">
        <w:rPr>
          <w:sz w:val="24"/>
          <w:szCs w:val="24"/>
        </w:rPr>
        <w:t xml:space="preserve"> в</w:t>
      </w:r>
      <w:r w:rsidR="006F26E4" w:rsidRPr="006F26E4">
        <w:rPr>
          <w:sz w:val="24"/>
          <w:szCs w:val="24"/>
        </w:rPr>
        <w:t xml:space="preserve"> случае перебоя централизованного водоснабжения холодной водой, выхода из строя питьевых фонтанчиков, с целью обеспечения питьевого режима, в образовательной организации допускается с соблюдением следующих требований: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4</w:t>
      </w:r>
      <w:r w:rsidR="006F26E4">
        <w:rPr>
          <w:sz w:val="24"/>
          <w:szCs w:val="24"/>
        </w:rPr>
        <w:t>.1</w:t>
      </w:r>
      <w:r w:rsidR="006F26E4" w:rsidRPr="006F26E4">
        <w:rPr>
          <w:sz w:val="24"/>
          <w:szCs w:val="24"/>
        </w:rPr>
        <w:t>.кипятить воду нужно не менее 5 минут;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 w:rsidRP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4</w:t>
      </w:r>
      <w:r w:rsidR="006F26E4" w:rsidRPr="006F26E4">
        <w:rPr>
          <w:sz w:val="24"/>
          <w:szCs w:val="24"/>
        </w:rPr>
        <w:t>.</w:t>
      </w:r>
      <w:r w:rsidR="006F26E4">
        <w:rPr>
          <w:sz w:val="24"/>
          <w:szCs w:val="24"/>
        </w:rPr>
        <w:t>2.</w:t>
      </w:r>
      <w:r w:rsidR="006F26E4" w:rsidRPr="006F26E4">
        <w:rPr>
          <w:sz w:val="24"/>
          <w:szCs w:val="24"/>
        </w:rPr>
        <w:t>до раздачи кипяченая вода должна быть охлаждена до комнатной температуры непосредственно в емкости, где она кипятилась;</w:t>
      </w:r>
    </w:p>
    <w:p w:rsidR="006F26E4" w:rsidRPr="006F26E4" w:rsidRDefault="00F12D63" w:rsidP="006F26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 w:rsidRP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4</w:t>
      </w:r>
      <w:r w:rsidR="00057DCB">
        <w:rPr>
          <w:sz w:val="24"/>
          <w:szCs w:val="24"/>
        </w:rPr>
        <w:t>.</w:t>
      </w:r>
      <w:r w:rsidR="006F26E4" w:rsidRPr="006F26E4">
        <w:rPr>
          <w:sz w:val="24"/>
          <w:szCs w:val="24"/>
        </w:rPr>
        <w:t xml:space="preserve">3.смену воды в емкости для ее раздачи проводить не реже, чем один раз в три часа (время смены воды должно отмечаться в графике). Перед сменой кипяченой воды емкость </w:t>
      </w:r>
      <w:r w:rsidR="006F26E4" w:rsidRPr="006F26E4">
        <w:rPr>
          <w:sz w:val="24"/>
          <w:szCs w:val="24"/>
        </w:rPr>
        <w:lastRenderedPageBreak/>
        <w:t xml:space="preserve">должна полностью освобождаться от остатков воды, промываться в соответствии </w:t>
      </w:r>
      <w:r w:rsidR="00126B20">
        <w:rPr>
          <w:sz w:val="24"/>
          <w:szCs w:val="24"/>
        </w:rPr>
        <w:t xml:space="preserve">                             </w:t>
      </w:r>
      <w:r w:rsidR="006F26E4" w:rsidRPr="006F26E4">
        <w:rPr>
          <w:sz w:val="24"/>
          <w:szCs w:val="24"/>
        </w:rPr>
        <w:t>с инструкцией правилам мытья кухонной посуды, ополаскиваться.</w:t>
      </w:r>
    </w:p>
    <w:p w:rsidR="00064B43" w:rsidRDefault="00F12D63" w:rsidP="00126B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6E4" w:rsidRPr="006F26E4">
        <w:rPr>
          <w:sz w:val="24"/>
          <w:szCs w:val="24"/>
        </w:rPr>
        <w:t>.</w:t>
      </w:r>
      <w:r w:rsidR="00DE18E1">
        <w:rPr>
          <w:sz w:val="24"/>
          <w:szCs w:val="24"/>
        </w:rPr>
        <w:t>1</w:t>
      </w:r>
      <w:r w:rsidR="00126B20">
        <w:rPr>
          <w:sz w:val="24"/>
          <w:szCs w:val="24"/>
        </w:rPr>
        <w:t>4</w:t>
      </w:r>
      <w:r w:rsidR="00057DCB">
        <w:rPr>
          <w:sz w:val="24"/>
          <w:szCs w:val="24"/>
        </w:rPr>
        <w:t>.</w:t>
      </w:r>
      <w:r w:rsidR="006F26E4" w:rsidRPr="006F26E4">
        <w:rPr>
          <w:sz w:val="24"/>
          <w:szCs w:val="24"/>
        </w:rPr>
        <w:t>4.при организации питьевого режима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 контейнеров – для сбора использованной посуды одноразового применения.</w:t>
      </w:r>
      <w:r w:rsidR="00126B20" w:rsidRPr="00126B20">
        <w:rPr>
          <w:sz w:val="24"/>
          <w:szCs w:val="24"/>
        </w:rPr>
        <w:t xml:space="preserve"> </w:t>
      </w:r>
    </w:p>
    <w:p w:rsidR="00126B20" w:rsidRPr="00E10258" w:rsidRDefault="00126B20" w:rsidP="00126B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64B43">
        <w:rPr>
          <w:sz w:val="24"/>
          <w:szCs w:val="24"/>
        </w:rPr>
        <w:t>5</w:t>
      </w:r>
      <w:r w:rsidRPr="00E10258">
        <w:rPr>
          <w:sz w:val="24"/>
          <w:szCs w:val="24"/>
        </w:rPr>
        <w:t>.</w:t>
      </w:r>
      <w:r>
        <w:rPr>
          <w:sz w:val="24"/>
          <w:szCs w:val="24"/>
        </w:rPr>
        <w:t>обеспечением</w:t>
      </w:r>
      <w:r w:rsidRPr="00E10258">
        <w:rPr>
          <w:sz w:val="24"/>
          <w:szCs w:val="24"/>
        </w:rPr>
        <w:t xml:space="preserve"> мыть</w:t>
      </w:r>
      <w:r>
        <w:rPr>
          <w:sz w:val="24"/>
          <w:szCs w:val="24"/>
        </w:rPr>
        <w:t>я</w:t>
      </w:r>
      <w:r w:rsidRPr="00E10258">
        <w:rPr>
          <w:sz w:val="24"/>
          <w:szCs w:val="24"/>
        </w:rPr>
        <w:t xml:space="preserve">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</w:t>
      </w:r>
      <w:r w:rsidR="00064B43">
        <w:rPr>
          <w:sz w:val="24"/>
          <w:szCs w:val="24"/>
        </w:rPr>
        <w:t>пользованием одноразовой посуды;</w:t>
      </w:r>
    </w:p>
    <w:p w:rsidR="00097BC1" w:rsidRPr="00097BC1" w:rsidRDefault="00097BC1" w:rsidP="00097B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64B4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C3F82">
        <w:rPr>
          <w:sz w:val="24"/>
          <w:szCs w:val="24"/>
        </w:rPr>
        <w:t xml:space="preserve">ежегодной </w:t>
      </w:r>
      <w:r w:rsidRPr="00097BC1">
        <w:rPr>
          <w:sz w:val="24"/>
          <w:szCs w:val="24"/>
        </w:rPr>
        <w:t>актуализаци</w:t>
      </w:r>
      <w:r w:rsidR="00D038F2">
        <w:rPr>
          <w:sz w:val="24"/>
          <w:szCs w:val="24"/>
        </w:rPr>
        <w:t>ей</w:t>
      </w:r>
      <w:r w:rsidRPr="00097BC1">
        <w:rPr>
          <w:sz w:val="24"/>
          <w:szCs w:val="24"/>
        </w:rPr>
        <w:t xml:space="preserve"> раздела «Организация питания в образовательной организации</w:t>
      </w:r>
      <w:r w:rsidR="00D038F2">
        <w:rPr>
          <w:sz w:val="24"/>
          <w:szCs w:val="24"/>
        </w:rPr>
        <w:t>»</w:t>
      </w:r>
      <w:r w:rsidR="00126B20">
        <w:rPr>
          <w:sz w:val="24"/>
          <w:szCs w:val="24"/>
        </w:rPr>
        <w:t xml:space="preserve"> </w:t>
      </w:r>
      <w:r w:rsidR="00D038F2">
        <w:rPr>
          <w:sz w:val="24"/>
          <w:szCs w:val="24"/>
        </w:rPr>
        <w:t xml:space="preserve">на официальных сайтах </w:t>
      </w:r>
      <w:r w:rsidRPr="00097BC1">
        <w:rPr>
          <w:sz w:val="24"/>
          <w:szCs w:val="24"/>
        </w:rPr>
        <w:t xml:space="preserve">образовательных организаций, в </w:t>
      </w:r>
      <w:r w:rsidR="00D038F2">
        <w:rPr>
          <w:sz w:val="24"/>
          <w:szCs w:val="24"/>
        </w:rPr>
        <w:t>том числе</w:t>
      </w:r>
      <w:r w:rsidRPr="00097BC1">
        <w:rPr>
          <w:sz w:val="24"/>
          <w:szCs w:val="24"/>
        </w:rPr>
        <w:t xml:space="preserve"> размещени</w:t>
      </w:r>
      <w:r w:rsidR="00D038F2">
        <w:rPr>
          <w:sz w:val="24"/>
          <w:szCs w:val="24"/>
        </w:rPr>
        <w:t>е</w:t>
      </w:r>
      <w:r w:rsidRPr="00097BC1">
        <w:rPr>
          <w:sz w:val="24"/>
          <w:szCs w:val="24"/>
        </w:rPr>
        <w:t xml:space="preserve"> примерного двухнедельного меню для обучающихся и воспитанников</w:t>
      </w:r>
      <w:r w:rsidR="00D038F2">
        <w:rPr>
          <w:sz w:val="24"/>
          <w:szCs w:val="24"/>
        </w:rPr>
        <w:t>;</w:t>
      </w:r>
    </w:p>
    <w:p w:rsidR="00097BC1" w:rsidRPr="00E10258" w:rsidRDefault="00097BC1" w:rsidP="00097B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064B4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800DC6">
        <w:rPr>
          <w:sz w:val="24"/>
          <w:szCs w:val="24"/>
        </w:rPr>
        <w:t>организ</w:t>
      </w:r>
      <w:r w:rsidR="00D038F2">
        <w:rPr>
          <w:sz w:val="24"/>
          <w:szCs w:val="24"/>
        </w:rPr>
        <w:t>ацией</w:t>
      </w:r>
      <w:r w:rsidRPr="00800DC6">
        <w:rPr>
          <w:sz w:val="24"/>
          <w:szCs w:val="24"/>
        </w:rPr>
        <w:t xml:space="preserve"> родительск</w:t>
      </w:r>
      <w:r w:rsidR="00D038F2">
        <w:rPr>
          <w:sz w:val="24"/>
          <w:szCs w:val="24"/>
        </w:rPr>
        <w:t>ого</w:t>
      </w:r>
      <w:r w:rsidRPr="00800DC6">
        <w:rPr>
          <w:sz w:val="24"/>
          <w:szCs w:val="24"/>
        </w:rPr>
        <w:t xml:space="preserve"> контрол</w:t>
      </w:r>
      <w:r w:rsidR="00D038F2">
        <w:rPr>
          <w:sz w:val="24"/>
          <w:szCs w:val="24"/>
        </w:rPr>
        <w:t>я</w:t>
      </w:r>
      <w:r w:rsidRPr="00800DC6">
        <w:rPr>
          <w:sz w:val="24"/>
          <w:szCs w:val="24"/>
        </w:rPr>
        <w:t xml:space="preserve"> за организаций горячего питания обучающихся </w:t>
      </w:r>
      <w:r w:rsidR="00D038F2">
        <w:rPr>
          <w:sz w:val="24"/>
          <w:szCs w:val="24"/>
        </w:rPr>
        <w:t xml:space="preserve">и воспитанников </w:t>
      </w:r>
      <w:r w:rsidR="00064B43">
        <w:rPr>
          <w:sz w:val="24"/>
          <w:szCs w:val="24"/>
        </w:rPr>
        <w:t>образовательных организаций.</w:t>
      </w:r>
    </w:p>
    <w:p w:rsidR="00E10258" w:rsidRPr="00E10258" w:rsidRDefault="00F12D63" w:rsidP="00E102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10258" w:rsidRPr="00E10258">
        <w:t xml:space="preserve"> </w:t>
      </w:r>
      <w:r w:rsidR="00E10258" w:rsidRPr="00E10258">
        <w:rPr>
          <w:sz w:val="24"/>
          <w:szCs w:val="24"/>
        </w:rPr>
        <w:t>Руководителям общеобразовательных организаций:</w:t>
      </w:r>
    </w:p>
    <w:p w:rsidR="00E10258" w:rsidRPr="00E10258" w:rsidRDefault="00E10258" w:rsidP="00E102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0258">
        <w:rPr>
          <w:sz w:val="24"/>
          <w:szCs w:val="24"/>
        </w:rPr>
        <w:t xml:space="preserve">.1.назначить ответственное лицо за своевременное предоставление пакета документов для выплаты денежной компенсации по двухразовому питанию обучающихся </w:t>
      </w:r>
      <w:r w:rsidR="00126B20">
        <w:rPr>
          <w:sz w:val="24"/>
          <w:szCs w:val="24"/>
        </w:rPr>
        <w:t xml:space="preserve">                                    </w:t>
      </w:r>
      <w:r w:rsidRPr="00E10258">
        <w:rPr>
          <w:sz w:val="24"/>
          <w:szCs w:val="24"/>
        </w:rPr>
        <w:t>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на дому;</w:t>
      </w:r>
    </w:p>
    <w:p w:rsidR="00E10258" w:rsidRPr="00D038F2" w:rsidRDefault="00E10258" w:rsidP="00E102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0258">
        <w:rPr>
          <w:sz w:val="24"/>
          <w:szCs w:val="24"/>
        </w:rPr>
        <w:t xml:space="preserve">.2.обеспечить горячим питанием обучающихся общеобразовательных организаций,        </w:t>
      </w:r>
      <w:r w:rsidR="00431122" w:rsidRPr="00431122">
        <w:rPr>
          <w:sz w:val="24"/>
          <w:szCs w:val="24"/>
        </w:rPr>
        <w:t>относящи</w:t>
      </w:r>
      <w:r w:rsidR="00431122">
        <w:rPr>
          <w:sz w:val="24"/>
          <w:szCs w:val="24"/>
        </w:rPr>
        <w:t>х</w:t>
      </w:r>
      <w:r w:rsidR="00431122" w:rsidRPr="00431122">
        <w:rPr>
          <w:sz w:val="24"/>
          <w:szCs w:val="24"/>
        </w:rPr>
        <w:t xml:space="preserve">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а также членов семей участников специальной военной операции на территориях Украины, Донецкой Народной Республики, Луганской Народной Республики, Запорожской </w:t>
      </w:r>
      <w:r w:rsidR="00126B20">
        <w:rPr>
          <w:sz w:val="24"/>
          <w:szCs w:val="24"/>
        </w:rPr>
        <w:t xml:space="preserve">      </w:t>
      </w:r>
      <w:r w:rsidR="00431122" w:rsidRPr="00431122">
        <w:rPr>
          <w:sz w:val="24"/>
          <w:szCs w:val="24"/>
        </w:rPr>
        <w:t xml:space="preserve">и Херсонской областей, граждан Российской Федерации, призванных на военную службу </w:t>
      </w:r>
      <w:r w:rsidR="00126B20">
        <w:rPr>
          <w:sz w:val="24"/>
          <w:szCs w:val="24"/>
        </w:rPr>
        <w:t xml:space="preserve">         </w:t>
      </w:r>
      <w:r w:rsidR="00431122" w:rsidRPr="00431122">
        <w:rPr>
          <w:sz w:val="24"/>
          <w:szCs w:val="24"/>
        </w:rPr>
        <w:t>по мобилизации в Вооруженные Силы Российской Федерации</w:t>
      </w:r>
      <w:r w:rsidR="00431122">
        <w:rPr>
          <w:sz w:val="24"/>
          <w:szCs w:val="24"/>
        </w:rPr>
        <w:t xml:space="preserve">, ежедневно </w:t>
      </w:r>
      <w:r w:rsidRPr="00E10258">
        <w:rPr>
          <w:sz w:val="24"/>
          <w:szCs w:val="24"/>
        </w:rPr>
        <w:t xml:space="preserve">в учебное время </w:t>
      </w:r>
      <w:r w:rsidR="00126B20">
        <w:rPr>
          <w:sz w:val="24"/>
          <w:szCs w:val="24"/>
        </w:rPr>
        <w:t xml:space="preserve">        </w:t>
      </w:r>
      <w:r w:rsidRPr="00E10258">
        <w:rPr>
          <w:sz w:val="24"/>
          <w:szCs w:val="24"/>
        </w:rPr>
        <w:t xml:space="preserve">по месту нахождения общеобразовательной организации двухразовое питание (завтрак, обед) в размере </w:t>
      </w:r>
      <w:r w:rsidRPr="00D038F2">
        <w:rPr>
          <w:sz w:val="24"/>
          <w:szCs w:val="24"/>
        </w:rPr>
        <w:t>определенн</w:t>
      </w:r>
      <w:r w:rsidR="00431122" w:rsidRPr="00D038F2">
        <w:rPr>
          <w:sz w:val="24"/>
          <w:szCs w:val="24"/>
        </w:rPr>
        <w:t xml:space="preserve">ом постановлением Правительства </w:t>
      </w:r>
      <w:r w:rsidRPr="00D038F2">
        <w:rPr>
          <w:sz w:val="24"/>
          <w:szCs w:val="24"/>
        </w:rPr>
        <w:t xml:space="preserve">Ханты-Мансийского автономного округа – Югры от 04.03.2016 №59-п «Об обеспечении питанием обучающихся </w:t>
      </w:r>
      <w:r w:rsidR="00126B20">
        <w:rPr>
          <w:sz w:val="24"/>
          <w:szCs w:val="24"/>
        </w:rPr>
        <w:t xml:space="preserve">                                    </w:t>
      </w:r>
      <w:r w:rsidRPr="00D038F2">
        <w:rPr>
          <w:sz w:val="24"/>
          <w:szCs w:val="24"/>
        </w:rPr>
        <w:t xml:space="preserve">в образовательных организациях в Ханты-Мансийском автономном округе – Югре» </w:t>
      </w:r>
      <w:r w:rsidR="00126B20">
        <w:rPr>
          <w:sz w:val="24"/>
          <w:szCs w:val="24"/>
        </w:rPr>
        <w:t xml:space="preserve">                    </w:t>
      </w:r>
      <w:r w:rsidRPr="00D038F2">
        <w:rPr>
          <w:sz w:val="24"/>
          <w:szCs w:val="24"/>
        </w:rPr>
        <w:t>(с изменениями и дополнениями);</w:t>
      </w:r>
    </w:p>
    <w:p w:rsidR="00E10258" w:rsidRPr="00D038F2" w:rsidRDefault="00E10258" w:rsidP="00E10258">
      <w:pPr>
        <w:ind w:firstLine="708"/>
        <w:jc w:val="both"/>
        <w:rPr>
          <w:sz w:val="24"/>
          <w:szCs w:val="24"/>
        </w:rPr>
      </w:pPr>
      <w:r w:rsidRPr="00D038F2">
        <w:rPr>
          <w:sz w:val="24"/>
          <w:szCs w:val="24"/>
        </w:rPr>
        <w:t xml:space="preserve">5.3.обеспечить горячим питанием обучающихся общеобразовательных организаций       с ограниченными возможностями здоровья, детей-инвалидов, не относящихся к обучающимся с ограниченными возможностями здоровья, осваивающих основные общеобразовательные программы, обучение которых организовано на дому в размере определенном постановлением Правительства Ханты-Мансийского автономного округа – Югры от 04.03.2016 №59-п                      «Об обеспечении питанием обучающихся в образовательных организациях </w:t>
      </w:r>
      <w:r w:rsidR="00126B20">
        <w:rPr>
          <w:sz w:val="24"/>
          <w:szCs w:val="24"/>
        </w:rPr>
        <w:t xml:space="preserve">                                            </w:t>
      </w:r>
      <w:r w:rsidRPr="00D038F2">
        <w:rPr>
          <w:sz w:val="24"/>
          <w:szCs w:val="24"/>
        </w:rPr>
        <w:t>в</w:t>
      </w:r>
      <w:r w:rsidR="00126B20">
        <w:rPr>
          <w:sz w:val="24"/>
          <w:szCs w:val="24"/>
        </w:rPr>
        <w:t xml:space="preserve"> </w:t>
      </w:r>
      <w:r w:rsidRPr="00D038F2">
        <w:rPr>
          <w:sz w:val="24"/>
          <w:szCs w:val="24"/>
        </w:rPr>
        <w:t>Ханты-Мансийском автономно</w:t>
      </w:r>
      <w:r w:rsidR="00126B20">
        <w:rPr>
          <w:sz w:val="24"/>
          <w:szCs w:val="24"/>
        </w:rPr>
        <w:t xml:space="preserve">м округе – Югре» (с изменениями </w:t>
      </w:r>
      <w:r w:rsidRPr="00D038F2">
        <w:rPr>
          <w:sz w:val="24"/>
          <w:szCs w:val="24"/>
        </w:rPr>
        <w:t>и дополнениями);</w:t>
      </w:r>
    </w:p>
    <w:p w:rsidR="00E10258" w:rsidRPr="00E10258" w:rsidRDefault="00E10258" w:rsidP="00E10258">
      <w:pPr>
        <w:ind w:firstLine="708"/>
        <w:jc w:val="both"/>
        <w:rPr>
          <w:sz w:val="24"/>
          <w:szCs w:val="24"/>
        </w:rPr>
      </w:pPr>
      <w:r w:rsidRPr="00D038F2">
        <w:rPr>
          <w:sz w:val="24"/>
          <w:szCs w:val="24"/>
        </w:rPr>
        <w:t xml:space="preserve">5.4.обеспечить горячим питанием обучающихся 1-4 классов общеобразовательных организаций, в размере, определенном постановлением Правительства Ханты-Мансийского автономного округа – Югры от 04.03.2016 №59-п «Об обеспечении питанием обучающихся </w:t>
      </w:r>
      <w:r w:rsidR="00126B20">
        <w:rPr>
          <w:sz w:val="24"/>
          <w:szCs w:val="24"/>
        </w:rPr>
        <w:t xml:space="preserve">          </w:t>
      </w:r>
      <w:r w:rsidRPr="00D038F2">
        <w:rPr>
          <w:sz w:val="24"/>
          <w:szCs w:val="24"/>
        </w:rPr>
        <w:t>в образовательных организациях</w:t>
      </w:r>
      <w:r w:rsidRPr="00E10258">
        <w:rPr>
          <w:sz w:val="24"/>
          <w:szCs w:val="24"/>
        </w:rPr>
        <w:t xml:space="preserve"> в Ханты-Мансийском автономном округе – Югре»                                  (с изменениями и дополнениями).</w:t>
      </w:r>
    </w:p>
    <w:p w:rsidR="00E10258" w:rsidRPr="00E10258" w:rsidRDefault="00E10258" w:rsidP="00E102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0258">
        <w:rPr>
          <w:sz w:val="24"/>
          <w:szCs w:val="24"/>
        </w:rPr>
        <w:t xml:space="preserve">.5.обеспечить горячим питанием обучающихся 5-11 классов общеобразовательных организаций в размере, определенном постановлением администрации города Мегиона </w:t>
      </w:r>
      <w:r w:rsidR="00126B20">
        <w:rPr>
          <w:sz w:val="24"/>
          <w:szCs w:val="24"/>
        </w:rPr>
        <w:t xml:space="preserve">            </w:t>
      </w:r>
      <w:r w:rsidRPr="00E10258">
        <w:rPr>
          <w:sz w:val="24"/>
          <w:szCs w:val="24"/>
        </w:rPr>
        <w:t xml:space="preserve">от </w:t>
      </w:r>
      <w:r w:rsidR="00431122">
        <w:rPr>
          <w:sz w:val="24"/>
          <w:szCs w:val="24"/>
        </w:rPr>
        <w:t>29</w:t>
      </w:r>
      <w:r w:rsidRPr="00E10258">
        <w:rPr>
          <w:sz w:val="24"/>
          <w:szCs w:val="24"/>
        </w:rPr>
        <w:t>.12.202</w:t>
      </w:r>
      <w:r w:rsidR="00431122">
        <w:rPr>
          <w:sz w:val="24"/>
          <w:szCs w:val="24"/>
        </w:rPr>
        <w:t>2 №3439</w:t>
      </w:r>
      <w:r w:rsidRPr="00E10258">
        <w:rPr>
          <w:sz w:val="24"/>
          <w:szCs w:val="24"/>
        </w:rPr>
        <w:t xml:space="preserve"> «</w:t>
      </w:r>
      <w:r w:rsidR="00431122">
        <w:rPr>
          <w:sz w:val="24"/>
          <w:szCs w:val="24"/>
        </w:rPr>
        <w:t xml:space="preserve">О внесении изменений в постановление от 30.12.2021 №3014 </w:t>
      </w:r>
      <w:r w:rsidR="00126B20">
        <w:rPr>
          <w:sz w:val="24"/>
          <w:szCs w:val="24"/>
        </w:rPr>
        <w:t xml:space="preserve">                   </w:t>
      </w:r>
      <w:r w:rsidR="00431122">
        <w:rPr>
          <w:sz w:val="24"/>
          <w:szCs w:val="24"/>
        </w:rPr>
        <w:lastRenderedPageBreak/>
        <w:t>«</w:t>
      </w:r>
      <w:r w:rsidRPr="00E10258">
        <w:rPr>
          <w:sz w:val="24"/>
          <w:szCs w:val="24"/>
        </w:rPr>
        <w:t>Об утверждении Порядка обеспечения питанием обучающихся муниципальных общеобразовательных организаций города Мегиона»</w:t>
      </w:r>
      <w:r w:rsidR="00431122">
        <w:rPr>
          <w:sz w:val="24"/>
          <w:szCs w:val="24"/>
        </w:rPr>
        <w:t>»</w:t>
      </w:r>
      <w:r w:rsidRPr="00E10258">
        <w:rPr>
          <w:sz w:val="24"/>
          <w:szCs w:val="24"/>
        </w:rPr>
        <w:t>;</w:t>
      </w:r>
    </w:p>
    <w:p w:rsidR="00E10258" w:rsidRPr="00E10258" w:rsidRDefault="00E10258" w:rsidP="00E102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0258">
        <w:rPr>
          <w:sz w:val="24"/>
          <w:szCs w:val="24"/>
        </w:rPr>
        <w:t xml:space="preserve">.6.обеспечить целевое использование выделяемых средств на организацию горячим питанием обучающихся общеобразовательных организаций и полноту охвата обучающихся горячим питанием общеобразовательных организаций в соответствии с постановлениями  Правительства Ханты-Мансийского автономного округа – Югры от 04.03.2016 №59-п                          «Об обеспечении питанием обучающихся в образовательных организациях </w:t>
      </w:r>
      <w:r w:rsidR="00126B20">
        <w:rPr>
          <w:sz w:val="24"/>
          <w:szCs w:val="24"/>
        </w:rPr>
        <w:t xml:space="preserve">                                          </w:t>
      </w:r>
      <w:r w:rsidRPr="00E10258">
        <w:rPr>
          <w:sz w:val="24"/>
          <w:szCs w:val="24"/>
        </w:rPr>
        <w:t>в</w:t>
      </w:r>
      <w:r w:rsidR="00126B20">
        <w:rPr>
          <w:sz w:val="24"/>
          <w:szCs w:val="24"/>
        </w:rPr>
        <w:t xml:space="preserve"> </w:t>
      </w:r>
      <w:r w:rsidRPr="00E10258">
        <w:rPr>
          <w:sz w:val="24"/>
          <w:szCs w:val="24"/>
        </w:rPr>
        <w:t xml:space="preserve">Ханты-Мансийском автономном округе – Югре»  (с изменениями и дополнениями) </w:t>
      </w:r>
      <w:r w:rsidR="00126B20">
        <w:rPr>
          <w:sz w:val="24"/>
          <w:szCs w:val="24"/>
        </w:rPr>
        <w:t xml:space="preserve">                     </w:t>
      </w:r>
      <w:r w:rsidRPr="00E10258">
        <w:rPr>
          <w:sz w:val="24"/>
          <w:szCs w:val="24"/>
        </w:rPr>
        <w:t>и администрации города Мегиона от 30.12.2021 №3014 «Об утверждении Порядка обеспечения питанием обучающихся муниципальных общеобразовательных организаций города Мегиона» (с изменениями и дополнениями);</w:t>
      </w:r>
    </w:p>
    <w:p w:rsidR="00E10258" w:rsidRDefault="00E10258" w:rsidP="00E10258">
      <w:pPr>
        <w:ind w:firstLine="708"/>
        <w:jc w:val="both"/>
        <w:rPr>
          <w:sz w:val="24"/>
          <w:szCs w:val="24"/>
        </w:rPr>
      </w:pPr>
      <w:r w:rsidRPr="00097BC1">
        <w:rPr>
          <w:sz w:val="24"/>
          <w:szCs w:val="24"/>
        </w:rPr>
        <w:t>5.7.</w:t>
      </w:r>
      <w:r w:rsidR="00097BC1" w:rsidRPr="00097BC1">
        <w:rPr>
          <w:sz w:val="24"/>
          <w:szCs w:val="24"/>
        </w:rPr>
        <w:t xml:space="preserve">размещать </w:t>
      </w:r>
      <w:r w:rsidR="002D00CE" w:rsidRPr="00097BC1">
        <w:rPr>
          <w:sz w:val="24"/>
          <w:szCs w:val="24"/>
        </w:rPr>
        <w:t xml:space="preserve">ежедневно до 14:00 меню для обучающихся 1-4 классов в соответствии с инструкцией по размещению ежедневного меню по горячему питанию в формате </w:t>
      </w:r>
      <w:r w:rsidR="00126B20">
        <w:rPr>
          <w:sz w:val="24"/>
          <w:szCs w:val="24"/>
        </w:rPr>
        <w:t xml:space="preserve">                   </w:t>
      </w:r>
      <w:r w:rsidR="002D00CE" w:rsidRPr="00097BC1">
        <w:rPr>
          <w:sz w:val="24"/>
          <w:szCs w:val="24"/>
        </w:rPr>
        <w:t>2023-09-01-sm.xlsx (письмо Министерства просвещения Российской Федерации от 17.05.2021 №ГД-1158/01)</w:t>
      </w:r>
      <w:r w:rsidRPr="00097BC1">
        <w:rPr>
          <w:sz w:val="24"/>
          <w:szCs w:val="24"/>
        </w:rPr>
        <w:t>;</w:t>
      </w:r>
    </w:p>
    <w:p w:rsidR="00064B43" w:rsidRPr="00097BC1" w:rsidRDefault="00064B43" w:rsidP="00E102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5.8.</w:t>
      </w:r>
      <w:r w:rsidRPr="00097BC1">
        <w:rPr>
          <w:sz w:val="24"/>
          <w:szCs w:val="24"/>
        </w:rPr>
        <w:t xml:space="preserve">размещать ежедневно до 14:00 меню для обучающихся </w:t>
      </w:r>
      <w:r>
        <w:rPr>
          <w:sz w:val="24"/>
          <w:szCs w:val="24"/>
        </w:rPr>
        <w:t>5-11</w:t>
      </w:r>
      <w:r w:rsidRPr="00097BC1">
        <w:rPr>
          <w:sz w:val="24"/>
          <w:szCs w:val="24"/>
        </w:rPr>
        <w:t xml:space="preserve"> классов</w:t>
      </w:r>
      <w:r>
        <w:rPr>
          <w:sz w:val="24"/>
          <w:szCs w:val="24"/>
        </w:rPr>
        <w:t>;</w:t>
      </w:r>
    </w:p>
    <w:p w:rsidR="00E10258" w:rsidRPr="00E10258" w:rsidRDefault="00E10258" w:rsidP="00E102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7BC1">
        <w:rPr>
          <w:sz w:val="24"/>
          <w:szCs w:val="24"/>
        </w:rPr>
        <w:t>.</w:t>
      </w:r>
      <w:r w:rsidR="00064B43">
        <w:rPr>
          <w:sz w:val="24"/>
          <w:szCs w:val="24"/>
        </w:rPr>
        <w:t>9</w:t>
      </w:r>
      <w:r w:rsidRPr="00E10258">
        <w:rPr>
          <w:sz w:val="24"/>
          <w:szCs w:val="24"/>
        </w:rPr>
        <w:t xml:space="preserve">.предоставлять ежеквартальный мониторинг охвата горячим питанием обучающихся общеобразовательных организаций, на адрес электронной почты </w:t>
      </w:r>
      <w:r>
        <w:rPr>
          <w:sz w:val="24"/>
          <w:szCs w:val="24"/>
        </w:rPr>
        <w:t>FilippovaAE@admmegion.ru</w:t>
      </w:r>
      <w:r w:rsidRPr="00E10258">
        <w:rPr>
          <w:sz w:val="24"/>
          <w:szCs w:val="24"/>
        </w:rPr>
        <w:t xml:space="preserve">, согласно приложению 1, в формате </w:t>
      </w:r>
      <w:proofErr w:type="spellStart"/>
      <w:r w:rsidRPr="00E10258">
        <w:rPr>
          <w:sz w:val="24"/>
          <w:szCs w:val="24"/>
        </w:rPr>
        <w:t>Excel</w:t>
      </w:r>
      <w:proofErr w:type="spellEnd"/>
      <w:r w:rsidRPr="00E10258">
        <w:rPr>
          <w:sz w:val="24"/>
          <w:szCs w:val="24"/>
        </w:rPr>
        <w:t xml:space="preserve"> в срок до 20 числа последнего месяца квартала;</w:t>
      </w:r>
    </w:p>
    <w:p w:rsidR="00E10258" w:rsidRPr="00E10258" w:rsidRDefault="00E10258" w:rsidP="00E102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10258">
        <w:rPr>
          <w:sz w:val="24"/>
          <w:szCs w:val="24"/>
        </w:rPr>
        <w:t>.</w:t>
      </w:r>
      <w:r w:rsidR="00064B43">
        <w:rPr>
          <w:sz w:val="24"/>
          <w:szCs w:val="24"/>
        </w:rPr>
        <w:t>10</w:t>
      </w:r>
      <w:r w:rsidRPr="00E10258">
        <w:rPr>
          <w:sz w:val="24"/>
          <w:szCs w:val="24"/>
        </w:rPr>
        <w:t xml:space="preserve">.предоставлять ежемесячный мониторинг реализации мероприятий по организации бесплатного горячего питания обучающихся, получающих начальное общее образование </w:t>
      </w:r>
      <w:r w:rsidR="00126B20">
        <w:rPr>
          <w:sz w:val="24"/>
          <w:szCs w:val="24"/>
        </w:rPr>
        <w:t xml:space="preserve">          </w:t>
      </w:r>
      <w:r w:rsidRPr="00E10258">
        <w:rPr>
          <w:sz w:val="24"/>
          <w:szCs w:val="24"/>
        </w:rPr>
        <w:t xml:space="preserve">в общеобразовательных организациях на адрес электронной почты </w:t>
      </w:r>
      <w:r>
        <w:rPr>
          <w:sz w:val="24"/>
          <w:szCs w:val="24"/>
        </w:rPr>
        <w:t>FilippovaAE@admmegion.ru</w:t>
      </w:r>
      <w:r w:rsidRPr="00E10258">
        <w:rPr>
          <w:sz w:val="24"/>
          <w:szCs w:val="24"/>
        </w:rPr>
        <w:t xml:space="preserve">, согласно приложению 2, в формате </w:t>
      </w:r>
      <w:proofErr w:type="spellStart"/>
      <w:r w:rsidRPr="00E10258">
        <w:rPr>
          <w:sz w:val="24"/>
          <w:szCs w:val="24"/>
        </w:rPr>
        <w:t>Excel</w:t>
      </w:r>
      <w:proofErr w:type="spellEnd"/>
      <w:r w:rsidRPr="00E10258">
        <w:rPr>
          <w:sz w:val="24"/>
          <w:szCs w:val="24"/>
        </w:rPr>
        <w:t xml:space="preserve"> в срок до 10 числа месяца, следующего за отчетным месяцем;</w:t>
      </w:r>
    </w:p>
    <w:p w:rsidR="00E10258" w:rsidRPr="00E10258" w:rsidRDefault="00E10258" w:rsidP="00E102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97BC1">
        <w:rPr>
          <w:sz w:val="24"/>
          <w:szCs w:val="24"/>
        </w:rPr>
        <w:t>.1</w:t>
      </w:r>
      <w:r w:rsidR="00064B43">
        <w:rPr>
          <w:sz w:val="24"/>
          <w:szCs w:val="24"/>
        </w:rPr>
        <w:t>1</w:t>
      </w:r>
      <w:r w:rsidRPr="00E10258">
        <w:rPr>
          <w:sz w:val="24"/>
          <w:szCs w:val="24"/>
        </w:rPr>
        <w:t>.</w:t>
      </w:r>
      <w:r w:rsidR="002D00CE" w:rsidRPr="002D00CE">
        <w:rPr>
          <w:sz w:val="24"/>
          <w:szCs w:val="24"/>
        </w:rPr>
        <w:t xml:space="preserve">предоставлять ежеквартальный мониторинг реализации мероприятий </w:t>
      </w:r>
      <w:r w:rsidR="00126B20">
        <w:rPr>
          <w:sz w:val="24"/>
          <w:szCs w:val="24"/>
        </w:rPr>
        <w:t xml:space="preserve">                             </w:t>
      </w:r>
      <w:r w:rsidR="002D00CE" w:rsidRPr="002D00CE">
        <w:rPr>
          <w:sz w:val="24"/>
          <w:szCs w:val="24"/>
        </w:rPr>
        <w:t xml:space="preserve">по организации бесплатного горячего питания обучающихся, получающих начальное общее образование в общеобразовательных организациях, на адрес электронной почты Filippovaae@admmegion.ru, согласно приложению 3, в формате </w:t>
      </w:r>
      <w:proofErr w:type="spellStart"/>
      <w:r w:rsidR="002D00CE" w:rsidRPr="002D00CE">
        <w:rPr>
          <w:sz w:val="24"/>
          <w:szCs w:val="24"/>
        </w:rPr>
        <w:t>Excel</w:t>
      </w:r>
      <w:proofErr w:type="spellEnd"/>
      <w:r w:rsidR="002D00CE" w:rsidRPr="002D00CE">
        <w:rPr>
          <w:sz w:val="24"/>
          <w:szCs w:val="24"/>
        </w:rPr>
        <w:t xml:space="preserve"> в срок до 15 числа последнего месяца квартала</w:t>
      </w:r>
    </w:p>
    <w:p w:rsidR="0040237B" w:rsidRPr="0040237B" w:rsidRDefault="00097BC1" w:rsidP="00FD4E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0237B" w:rsidRPr="0040237B">
        <w:rPr>
          <w:sz w:val="24"/>
          <w:szCs w:val="24"/>
        </w:rPr>
        <w:t xml:space="preserve">.Отделу развития и безопасности образовательной сети департамента </w:t>
      </w:r>
      <w:r w:rsidR="0067665A">
        <w:rPr>
          <w:sz w:val="24"/>
          <w:szCs w:val="24"/>
        </w:rPr>
        <w:t xml:space="preserve">образования администрации города Мегиона </w:t>
      </w:r>
      <w:r w:rsidR="0040237B" w:rsidRPr="0040237B">
        <w:rPr>
          <w:sz w:val="24"/>
          <w:szCs w:val="24"/>
        </w:rPr>
        <w:t xml:space="preserve">обеспечить рассылку настоящего приказа </w:t>
      </w:r>
      <w:r w:rsidR="0067665A">
        <w:rPr>
          <w:sz w:val="24"/>
          <w:szCs w:val="24"/>
        </w:rPr>
        <w:t xml:space="preserve">после его </w:t>
      </w:r>
      <w:r w:rsidR="0067665A" w:rsidRPr="0040237B">
        <w:rPr>
          <w:sz w:val="24"/>
          <w:szCs w:val="24"/>
        </w:rPr>
        <w:t>регистрации</w:t>
      </w:r>
      <w:r w:rsidR="0040237B" w:rsidRPr="0040237B">
        <w:rPr>
          <w:sz w:val="24"/>
          <w:szCs w:val="24"/>
        </w:rPr>
        <w:t>.</w:t>
      </w:r>
    </w:p>
    <w:p w:rsidR="0040237B" w:rsidRPr="0040237B" w:rsidRDefault="00097BC1" w:rsidP="004023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B0650">
        <w:rPr>
          <w:sz w:val="24"/>
          <w:szCs w:val="24"/>
        </w:rPr>
        <w:t>.</w:t>
      </w:r>
      <w:r w:rsidR="0040237B" w:rsidRPr="0040237B">
        <w:rPr>
          <w:sz w:val="24"/>
          <w:szCs w:val="24"/>
        </w:rPr>
        <w:t>Ответственность за исполнение настоящего приказа возложить на начальника отдела развития и безопасности образовательной сети департамента образования администрации города</w:t>
      </w:r>
      <w:r w:rsidR="0067665A">
        <w:rPr>
          <w:sz w:val="24"/>
          <w:szCs w:val="24"/>
        </w:rPr>
        <w:t xml:space="preserve"> Мегиона</w:t>
      </w:r>
      <w:r w:rsidR="0040237B" w:rsidRPr="0040237B">
        <w:rPr>
          <w:sz w:val="24"/>
          <w:szCs w:val="24"/>
        </w:rPr>
        <w:t>.</w:t>
      </w:r>
    </w:p>
    <w:p w:rsidR="0040237B" w:rsidRDefault="00097BC1" w:rsidP="001B0650">
      <w:pPr>
        <w:ind w:right="-82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40237B" w:rsidRPr="0040237B">
        <w:rPr>
          <w:sz w:val="24"/>
          <w:szCs w:val="24"/>
        </w:rPr>
        <w:t>.Контроль за исполнением приказа оставляю за собой</w:t>
      </w:r>
      <w:r w:rsidR="00F56979">
        <w:rPr>
          <w:sz w:val="24"/>
          <w:szCs w:val="24"/>
        </w:rPr>
        <w:t>.</w:t>
      </w:r>
    </w:p>
    <w:p w:rsidR="0016217E" w:rsidRDefault="0016217E" w:rsidP="00183F87">
      <w:pPr>
        <w:ind w:right="-82"/>
        <w:jc w:val="both"/>
        <w:rPr>
          <w:bCs/>
          <w:sz w:val="24"/>
          <w:szCs w:val="24"/>
        </w:rPr>
      </w:pPr>
    </w:p>
    <w:p w:rsidR="001B0650" w:rsidRDefault="001B0650" w:rsidP="003C6F94">
      <w:pPr>
        <w:ind w:right="-82"/>
        <w:jc w:val="both"/>
        <w:rPr>
          <w:sz w:val="24"/>
          <w:szCs w:val="24"/>
        </w:rPr>
      </w:pPr>
    </w:p>
    <w:p w:rsidR="00BA5005" w:rsidRDefault="00BA5005" w:rsidP="003C6F94">
      <w:pPr>
        <w:ind w:right="-82"/>
        <w:jc w:val="both"/>
        <w:rPr>
          <w:sz w:val="24"/>
          <w:szCs w:val="24"/>
        </w:rPr>
      </w:pPr>
    </w:p>
    <w:p w:rsidR="00097BC1" w:rsidRPr="00BA5005" w:rsidRDefault="00097BC1" w:rsidP="00BA5005">
      <w:pPr>
        <w:ind w:right="-8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Д</w:t>
      </w:r>
      <w:r w:rsidR="00C82935">
        <w:rPr>
          <w:sz w:val="24"/>
          <w:szCs w:val="24"/>
        </w:rPr>
        <w:t xml:space="preserve">иректор   </w:t>
      </w:r>
      <w:r w:rsidR="006A5573">
        <w:rPr>
          <w:sz w:val="24"/>
          <w:szCs w:val="24"/>
        </w:rPr>
        <w:t xml:space="preserve">                   </w:t>
      </w:r>
      <w:r w:rsidR="003C6F94" w:rsidRPr="003C6F94">
        <w:rPr>
          <w:sz w:val="24"/>
          <w:szCs w:val="24"/>
        </w:rPr>
        <w:t xml:space="preserve">              </w:t>
      </w:r>
      <w:r w:rsidR="001B0650">
        <w:rPr>
          <w:sz w:val="24"/>
          <w:szCs w:val="24"/>
        </w:rPr>
        <w:tab/>
      </w:r>
      <w:r w:rsidR="001B0650">
        <w:rPr>
          <w:sz w:val="24"/>
          <w:szCs w:val="24"/>
        </w:rPr>
        <w:tab/>
      </w:r>
      <w:r w:rsidR="001B0650">
        <w:rPr>
          <w:sz w:val="24"/>
          <w:szCs w:val="24"/>
        </w:rPr>
        <w:tab/>
      </w:r>
      <w:r w:rsidR="001B0650">
        <w:rPr>
          <w:sz w:val="24"/>
          <w:szCs w:val="24"/>
        </w:rPr>
        <w:tab/>
        <w:t xml:space="preserve">          </w:t>
      </w:r>
      <w:r w:rsidR="001B0650">
        <w:rPr>
          <w:sz w:val="24"/>
          <w:szCs w:val="24"/>
        </w:rPr>
        <w:tab/>
      </w:r>
      <w:r w:rsidR="001B0650">
        <w:rPr>
          <w:sz w:val="24"/>
          <w:szCs w:val="24"/>
        </w:rPr>
        <w:tab/>
      </w:r>
      <w:r w:rsidR="001B0650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Т.Ю.М</w:t>
      </w:r>
      <w:r w:rsidR="00BA5005">
        <w:rPr>
          <w:sz w:val="24"/>
          <w:szCs w:val="24"/>
        </w:rPr>
        <w:t>етринская</w:t>
      </w:r>
      <w:proofErr w:type="spellEnd"/>
    </w:p>
    <w:p w:rsidR="00097BC1" w:rsidRDefault="00097BC1" w:rsidP="007258BE">
      <w:pPr>
        <w:jc w:val="both"/>
        <w:rPr>
          <w:sz w:val="18"/>
          <w:szCs w:val="18"/>
        </w:rPr>
      </w:pPr>
    </w:p>
    <w:p w:rsidR="00097BC1" w:rsidRDefault="00097BC1" w:rsidP="007258BE">
      <w:pPr>
        <w:jc w:val="both"/>
        <w:rPr>
          <w:sz w:val="18"/>
          <w:szCs w:val="18"/>
        </w:rPr>
      </w:pPr>
    </w:p>
    <w:p w:rsidR="00EC3F82" w:rsidRDefault="00EC3F82" w:rsidP="007258BE">
      <w:pPr>
        <w:jc w:val="both"/>
        <w:rPr>
          <w:sz w:val="18"/>
          <w:szCs w:val="18"/>
        </w:rPr>
      </w:pPr>
    </w:p>
    <w:p w:rsidR="00EC3F82" w:rsidRDefault="00EC3F82" w:rsidP="007258BE">
      <w:pPr>
        <w:jc w:val="both"/>
        <w:rPr>
          <w:sz w:val="18"/>
          <w:szCs w:val="18"/>
        </w:rPr>
      </w:pPr>
    </w:p>
    <w:p w:rsidR="00EC3F82" w:rsidRDefault="00EC3F82" w:rsidP="007258BE">
      <w:pPr>
        <w:jc w:val="both"/>
        <w:rPr>
          <w:sz w:val="18"/>
          <w:szCs w:val="18"/>
        </w:rPr>
      </w:pPr>
    </w:p>
    <w:p w:rsidR="00097BC1" w:rsidRDefault="00097BC1" w:rsidP="007258BE">
      <w:pPr>
        <w:jc w:val="both"/>
        <w:rPr>
          <w:sz w:val="18"/>
          <w:szCs w:val="18"/>
        </w:rPr>
      </w:pPr>
    </w:p>
    <w:p w:rsidR="00C82935" w:rsidRDefault="00C82935" w:rsidP="007258BE">
      <w:pPr>
        <w:jc w:val="both"/>
        <w:rPr>
          <w:sz w:val="18"/>
          <w:szCs w:val="18"/>
        </w:rPr>
      </w:pPr>
    </w:p>
    <w:p w:rsidR="007258BE" w:rsidRPr="00B31183" w:rsidRDefault="00097BC1" w:rsidP="007258BE">
      <w:pPr>
        <w:jc w:val="both"/>
        <w:rPr>
          <w:sz w:val="18"/>
          <w:szCs w:val="18"/>
        </w:rPr>
      </w:pPr>
      <w:r>
        <w:rPr>
          <w:sz w:val="18"/>
          <w:szCs w:val="18"/>
        </w:rPr>
        <w:t>Анастасия Евгеньевна</w:t>
      </w:r>
    </w:p>
    <w:p w:rsidR="007258BE" w:rsidRPr="00C53E55" w:rsidRDefault="007258BE" w:rsidP="007258BE">
      <w:pPr>
        <w:jc w:val="both"/>
        <w:rPr>
          <w:sz w:val="18"/>
          <w:szCs w:val="18"/>
        </w:rPr>
      </w:pPr>
      <w:r w:rsidRPr="00B31183">
        <w:rPr>
          <w:sz w:val="18"/>
          <w:szCs w:val="18"/>
        </w:rPr>
        <w:t>8 (34643) 96658 доб.5</w:t>
      </w:r>
      <w:r w:rsidR="00097BC1">
        <w:rPr>
          <w:sz w:val="18"/>
          <w:szCs w:val="18"/>
        </w:rPr>
        <w:t>33</w:t>
      </w:r>
    </w:p>
    <w:p w:rsidR="00001F96" w:rsidRPr="00B31183" w:rsidRDefault="00DA69BE" w:rsidP="007258BE">
      <w:pPr>
        <w:jc w:val="both"/>
        <w:rPr>
          <w:sz w:val="18"/>
          <w:szCs w:val="18"/>
        </w:rPr>
      </w:pPr>
      <w:r w:rsidRPr="00B31183">
        <w:rPr>
          <w:sz w:val="18"/>
          <w:szCs w:val="18"/>
        </w:rPr>
        <w:t>Рассылка:</w:t>
      </w:r>
    </w:p>
    <w:p w:rsidR="00DA69BE" w:rsidRPr="00B31183" w:rsidRDefault="0067665A" w:rsidP="00DA69BE">
      <w:pPr>
        <w:jc w:val="both"/>
        <w:rPr>
          <w:sz w:val="18"/>
          <w:szCs w:val="18"/>
        </w:rPr>
      </w:pPr>
      <w:r>
        <w:rPr>
          <w:sz w:val="18"/>
          <w:szCs w:val="18"/>
        </w:rPr>
        <w:t>В дело-</w:t>
      </w:r>
      <w:r w:rsidR="00DA69BE" w:rsidRPr="00B31183">
        <w:rPr>
          <w:sz w:val="18"/>
          <w:szCs w:val="18"/>
        </w:rPr>
        <w:t>1 экз.</w:t>
      </w:r>
    </w:p>
    <w:p w:rsidR="0067665A" w:rsidRDefault="00DA69BE" w:rsidP="0067665A">
      <w:pPr>
        <w:jc w:val="both"/>
        <w:rPr>
          <w:sz w:val="18"/>
          <w:szCs w:val="18"/>
        </w:rPr>
      </w:pPr>
      <w:r w:rsidRPr="00B31183">
        <w:rPr>
          <w:sz w:val="18"/>
          <w:szCs w:val="18"/>
        </w:rPr>
        <w:t>В</w:t>
      </w:r>
      <w:r w:rsidR="00A23F5E" w:rsidRPr="00B31183">
        <w:rPr>
          <w:sz w:val="18"/>
          <w:szCs w:val="18"/>
        </w:rPr>
        <w:t xml:space="preserve"> ОР</w:t>
      </w:r>
      <w:r w:rsidR="00A35413">
        <w:rPr>
          <w:sz w:val="18"/>
          <w:szCs w:val="18"/>
        </w:rPr>
        <w:t>иБ</w:t>
      </w:r>
      <w:r w:rsidR="0067665A">
        <w:rPr>
          <w:sz w:val="18"/>
          <w:szCs w:val="18"/>
        </w:rPr>
        <w:t>ОС-</w:t>
      </w:r>
      <w:r w:rsidR="00A23F5E" w:rsidRPr="00B31183">
        <w:rPr>
          <w:sz w:val="18"/>
          <w:szCs w:val="18"/>
        </w:rPr>
        <w:t>1экз</w:t>
      </w:r>
      <w:r w:rsidR="0067665A">
        <w:rPr>
          <w:sz w:val="18"/>
          <w:szCs w:val="18"/>
        </w:rPr>
        <w:t>.</w:t>
      </w:r>
    </w:p>
    <w:p w:rsidR="0067665A" w:rsidRPr="00B31183" w:rsidRDefault="0067665A" w:rsidP="0067665A">
      <w:pPr>
        <w:jc w:val="both"/>
        <w:rPr>
          <w:sz w:val="18"/>
          <w:szCs w:val="18"/>
        </w:rPr>
      </w:pPr>
      <w:r>
        <w:rPr>
          <w:sz w:val="18"/>
          <w:szCs w:val="18"/>
        </w:rPr>
        <w:t>В ОО-</w:t>
      </w:r>
      <w:r w:rsidRPr="00B31183">
        <w:rPr>
          <w:sz w:val="18"/>
          <w:szCs w:val="18"/>
        </w:rPr>
        <w:t>20 экз.</w:t>
      </w:r>
      <w:r>
        <w:rPr>
          <w:sz w:val="18"/>
          <w:szCs w:val="18"/>
        </w:rPr>
        <w:t xml:space="preserve"> (копии)</w:t>
      </w:r>
    </w:p>
    <w:p w:rsidR="00BD2AF7" w:rsidRPr="003C6F94" w:rsidRDefault="00BD2AF7" w:rsidP="003C6F94">
      <w:pPr>
        <w:jc w:val="both"/>
      </w:pPr>
    </w:p>
    <w:sectPr w:rsidR="00BD2AF7" w:rsidRPr="003C6F94" w:rsidSect="00EC3F82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9F" w:rsidRDefault="0079519F" w:rsidP="00C023DD">
      <w:r>
        <w:separator/>
      </w:r>
    </w:p>
  </w:endnote>
  <w:endnote w:type="continuationSeparator" w:id="0">
    <w:p w:rsidR="0079519F" w:rsidRDefault="0079519F" w:rsidP="00C0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9F" w:rsidRDefault="0079519F" w:rsidP="00C023DD">
      <w:r>
        <w:separator/>
      </w:r>
    </w:p>
  </w:footnote>
  <w:footnote w:type="continuationSeparator" w:id="0">
    <w:p w:rsidR="0079519F" w:rsidRDefault="0079519F" w:rsidP="00C0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71242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C2FC2" w:rsidRPr="00C023DD" w:rsidRDefault="002C2FC2">
        <w:pPr>
          <w:pStyle w:val="a5"/>
          <w:jc w:val="center"/>
          <w:rPr>
            <w:sz w:val="24"/>
            <w:szCs w:val="24"/>
          </w:rPr>
        </w:pPr>
        <w:r w:rsidRPr="00C023DD">
          <w:rPr>
            <w:sz w:val="24"/>
            <w:szCs w:val="24"/>
          </w:rPr>
          <w:fldChar w:fldCharType="begin"/>
        </w:r>
        <w:r w:rsidRPr="00C023DD">
          <w:rPr>
            <w:sz w:val="24"/>
            <w:szCs w:val="24"/>
          </w:rPr>
          <w:instrText>PAGE   \* MERGEFORMAT</w:instrText>
        </w:r>
        <w:r w:rsidRPr="00C023DD">
          <w:rPr>
            <w:sz w:val="24"/>
            <w:szCs w:val="24"/>
          </w:rPr>
          <w:fldChar w:fldCharType="separate"/>
        </w:r>
        <w:r w:rsidR="001C699D">
          <w:rPr>
            <w:noProof/>
            <w:sz w:val="24"/>
            <w:szCs w:val="24"/>
          </w:rPr>
          <w:t>4</w:t>
        </w:r>
        <w:r w:rsidRPr="00C023DD">
          <w:rPr>
            <w:sz w:val="24"/>
            <w:szCs w:val="24"/>
          </w:rPr>
          <w:fldChar w:fldCharType="end"/>
        </w:r>
      </w:p>
    </w:sdtContent>
  </w:sdt>
  <w:p w:rsidR="002C2FC2" w:rsidRDefault="002C2F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0"/>
    <w:rsid w:val="00001F96"/>
    <w:rsid w:val="00057DCB"/>
    <w:rsid w:val="000643C6"/>
    <w:rsid w:val="00064B43"/>
    <w:rsid w:val="00097BC1"/>
    <w:rsid w:val="000A472A"/>
    <w:rsid w:val="000D366A"/>
    <w:rsid w:val="000E0553"/>
    <w:rsid w:val="001008E4"/>
    <w:rsid w:val="001022C8"/>
    <w:rsid w:val="00110019"/>
    <w:rsid w:val="00126B20"/>
    <w:rsid w:val="0015281C"/>
    <w:rsid w:val="00157901"/>
    <w:rsid w:val="0016217E"/>
    <w:rsid w:val="00162EFB"/>
    <w:rsid w:val="00163A17"/>
    <w:rsid w:val="0017430D"/>
    <w:rsid w:val="00183F87"/>
    <w:rsid w:val="001858E2"/>
    <w:rsid w:val="00194A73"/>
    <w:rsid w:val="001B0650"/>
    <w:rsid w:val="001C699D"/>
    <w:rsid w:val="001D355C"/>
    <w:rsid w:val="001F2664"/>
    <w:rsid w:val="00202BE0"/>
    <w:rsid w:val="002048E5"/>
    <w:rsid w:val="00230658"/>
    <w:rsid w:val="00232E19"/>
    <w:rsid w:val="002527E8"/>
    <w:rsid w:val="00272ACE"/>
    <w:rsid w:val="00280C2F"/>
    <w:rsid w:val="00281726"/>
    <w:rsid w:val="002A025A"/>
    <w:rsid w:val="002B3537"/>
    <w:rsid w:val="002C2FC2"/>
    <w:rsid w:val="002C5CAD"/>
    <w:rsid w:val="002D00CE"/>
    <w:rsid w:val="002D16B5"/>
    <w:rsid w:val="002F6983"/>
    <w:rsid w:val="00313485"/>
    <w:rsid w:val="0031608B"/>
    <w:rsid w:val="00330C2A"/>
    <w:rsid w:val="00332676"/>
    <w:rsid w:val="0033269F"/>
    <w:rsid w:val="00335049"/>
    <w:rsid w:val="0035141E"/>
    <w:rsid w:val="00377A26"/>
    <w:rsid w:val="00382773"/>
    <w:rsid w:val="00393E7F"/>
    <w:rsid w:val="003A4F50"/>
    <w:rsid w:val="003C6F94"/>
    <w:rsid w:val="003F0C08"/>
    <w:rsid w:val="0040237B"/>
    <w:rsid w:val="004129C2"/>
    <w:rsid w:val="00427BE4"/>
    <w:rsid w:val="004305BF"/>
    <w:rsid w:val="00431122"/>
    <w:rsid w:val="0043164E"/>
    <w:rsid w:val="00440CAE"/>
    <w:rsid w:val="00455333"/>
    <w:rsid w:val="00461A27"/>
    <w:rsid w:val="00477BB7"/>
    <w:rsid w:val="004A0ADF"/>
    <w:rsid w:val="004C631E"/>
    <w:rsid w:val="004C792F"/>
    <w:rsid w:val="004D3074"/>
    <w:rsid w:val="005045B3"/>
    <w:rsid w:val="00506155"/>
    <w:rsid w:val="0051059A"/>
    <w:rsid w:val="00552B6B"/>
    <w:rsid w:val="00562C37"/>
    <w:rsid w:val="00573B8F"/>
    <w:rsid w:val="00577EA5"/>
    <w:rsid w:val="0059146A"/>
    <w:rsid w:val="005A0D79"/>
    <w:rsid w:val="005B6282"/>
    <w:rsid w:val="005C01C8"/>
    <w:rsid w:val="005C3141"/>
    <w:rsid w:val="005D4D35"/>
    <w:rsid w:val="005E04F6"/>
    <w:rsid w:val="005E352D"/>
    <w:rsid w:val="005F06FC"/>
    <w:rsid w:val="005F5714"/>
    <w:rsid w:val="00601EED"/>
    <w:rsid w:val="006027BC"/>
    <w:rsid w:val="00607921"/>
    <w:rsid w:val="00607BB3"/>
    <w:rsid w:val="006146BF"/>
    <w:rsid w:val="00625B47"/>
    <w:rsid w:val="00646AA5"/>
    <w:rsid w:val="00654A97"/>
    <w:rsid w:val="006558ED"/>
    <w:rsid w:val="00670823"/>
    <w:rsid w:val="00671671"/>
    <w:rsid w:val="0067281C"/>
    <w:rsid w:val="00675EC9"/>
    <w:rsid w:val="0067665A"/>
    <w:rsid w:val="00687A00"/>
    <w:rsid w:val="00690FB9"/>
    <w:rsid w:val="006946B1"/>
    <w:rsid w:val="00694E8A"/>
    <w:rsid w:val="006A5573"/>
    <w:rsid w:val="006B23D1"/>
    <w:rsid w:val="006B3EAD"/>
    <w:rsid w:val="006B4A79"/>
    <w:rsid w:val="006B6751"/>
    <w:rsid w:val="006C354E"/>
    <w:rsid w:val="006C68A9"/>
    <w:rsid w:val="006C7907"/>
    <w:rsid w:val="006D0A7F"/>
    <w:rsid w:val="006D2217"/>
    <w:rsid w:val="006D5662"/>
    <w:rsid w:val="006F26E4"/>
    <w:rsid w:val="006F2D58"/>
    <w:rsid w:val="00703660"/>
    <w:rsid w:val="00706DE0"/>
    <w:rsid w:val="007258BE"/>
    <w:rsid w:val="007269BE"/>
    <w:rsid w:val="007336C3"/>
    <w:rsid w:val="00735089"/>
    <w:rsid w:val="007353D5"/>
    <w:rsid w:val="007537BF"/>
    <w:rsid w:val="00764C06"/>
    <w:rsid w:val="007749C0"/>
    <w:rsid w:val="00775109"/>
    <w:rsid w:val="00780776"/>
    <w:rsid w:val="00784A2C"/>
    <w:rsid w:val="00792373"/>
    <w:rsid w:val="007934DA"/>
    <w:rsid w:val="0079519F"/>
    <w:rsid w:val="007A4AF3"/>
    <w:rsid w:val="007B513F"/>
    <w:rsid w:val="007C34A5"/>
    <w:rsid w:val="007C6D4F"/>
    <w:rsid w:val="007D3B2C"/>
    <w:rsid w:val="007F61EB"/>
    <w:rsid w:val="00800DC6"/>
    <w:rsid w:val="0080404C"/>
    <w:rsid w:val="00854944"/>
    <w:rsid w:val="008624BB"/>
    <w:rsid w:val="00867153"/>
    <w:rsid w:val="00874CF0"/>
    <w:rsid w:val="00877476"/>
    <w:rsid w:val="00897F0E"/>
    <w:rsid w:val="008A0D1F"/>
    <w:rsid w:val="008B3E04"/>
    <w:rsid w:val="008B5428"/>
    <w:rsid w:val="008B7394"/>
    <w:rsid w:val="008C4855"/>
    <w:rsid w:val="0092178A"/>
    <w:rsid w:val="00930CED"/>
    <w:rsid w:val="00933B01"/>
    <w:rsid w:val="009565A7"/>
    <w:rsid w:val="00992D17"/>
    <w:rsid w:val="0099778E"/>
    <w:rsid w:val="009A05B8"/>
    <w:rsid w:val="009C0514"/>
    <w:rsid w:val="009C6B7A"/>
    <w:rsid w:val="009D3282"/>
    <w:rsid w:val="00A23F5E"/>
    <w:rsid w:val="00A35413"/>
    <w:rsid w:val="00A461CD"/>
    <w:rsid w:val="00A633CE"/>
    <w:rsid w:val="00A654CA"/>
    <w:rsid w:val="00A7092A"/>
    <w:rsid w:val="00A74FCF"/>
    <w:rsid w:val="00A77C4F"/>
    <w:rsid w:val="00A861F5"/>
    <w:rsid w:val="00A926F3"/>
    <w:rsid w:val="00AA0188"/>
    <w:rsid w:val="00AA2B37"/>
    <w:rsid w:val="00AB1440"/>
    <w:rsid w:val="00AD4F28"/>
    <w:rsid w:val="00AE6460"/>
    <w:rsid w:val="00AE71AC"/>
    <w:rsid w:val="00B04C56"/>
    <w:rsid w:val="00B1476E"/>
    <w:rsid w:val="00B31183"/>
    <w:rsid w:val="00B374D2"/>
    <w:rsid w:val="00B67E9C"/>
    <w:rsid w:val="00B8101C"/>
    <w:rsid w:val="00B9696E"/>
    <w:rsid w:val="00B9722A"/>
    <w:rsid w:val="00BA5005"/>
    <w:rsid w:val="00BB3730"/>
    <w:rsid w:val="00BB5516"/>
    <w:rsid w:val="00BC78DB"/>
    <w:rsid w:val="00BD2AF7"/>
    <w:rsid w:val="00BD2E79"/>
    <w:rsid w:val="00C023DD"/>
    <w:rsid w:val="00C12C5E"/>
    <w:rsid w:val="00C15B60"/>
    <w:rsid w:val="00C17313"/>
    <w:rsid w:val="00C268B8"/>
    <w:rsid w:val="00C53E55"/>
    <w:rsid w:val="00C5468E"/>
    <w:rsid w:val="00C82935"/>
    <w:rsid w:val="00C86EE2"/>
    <w:rsid w:val="00CC4F23"/>
    <w:rsid w:val="00CD6BCC"/>
    <w:rsid w:val="00D00158"/>
    <w:rsid w:val="00D038F2"/>
    <w:rsid w:val="00D04BA8"/>
    <w:rsid w:val="00D5421E"/>
    <w:rsid w:val="00D64735"/>
    <w:rsid w:val="00D70F5C"/>
    <w:rsid w:val="00D82267"/>
    <w:rsid w:val="00D90333"/>
    <w:rsid w:val="00DA69BE"/>
    <w:rsid w:val="00DA707D"/>
    <w:rsid w:val="00DD2DAE"/>
    <w:rsid w:val="00DE18E1"/>
    <w:rsid w:val="00DF4EC2"/>
    <w:rsid w:val="00E100D2"/>
    <w:rsid w:val="00E10258"/>
    <w:rsid w:val="00E35C7E"/>
    <w:rsid w:val="00E4490B"/>
    <w:rsid w:val="00E46757"/>
    <w:rsid w:val="00E70AA5"/>
    <w:rsid w:val="00E85356"/>
    <w:rsid w:val="00E86454"/>
    <w:rsid w:val="00E877C5"/>
    <w:rsid w:val="00EB1F0D"/>
    <w:rsid w:val="00EC0731"/>
    <w:rsid w:val="00EC3F82"/>
    <w:rsid w:val="00EC73F3"/>
    <w:rsid w:val="00ED0415"/>
    <w:rsid w:val="00ED4F66"/>
    <w:rsid w:val="00EE1F95"/>
    <w:rsid w:val="00EE3F11"/>
    <w:rsid w:val="00EE5520"/>
    <w:rsid w:val="00F123D2"/>
    <w:rsid w:val="00F12D63"/>
    <w:rsid w:val="00F2084A"/>
    <w:rsid w:val="00F23765"/>
    <w:rsid w:val="00F33D1C"/>
    <w:rsid w:val="00F3665B"/>
    <w:rsid w:val="00F50182"/>
    <w:rsid w:val="00F56979"/>
    <w:rsid w:val="00F8337E"/>
    <w:rsid w:val="00F96561"/>
    <w:rsid w:val="00FA2504"/>
    <w:rsid w:val="00FB25C2"/>
    <w:rsid w:val="00FB6952"/>
    <w:rsid w:val="00FC7C61"/>
    <w:rsid w:val="00FD3BD9"/>
    <w:rsid w:val="00FD4E80"/>
    <w:rsid w:val="00FE56CE"/>
    <w:rsid w:val="00FF0C2C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14FD"/>
  <w15:chartTrackingRefBased/>
  <w15:docId w15:val="{5AB8A16A-4560-44BA-9C29-B987CFDD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F8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83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83F8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8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83F8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3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183F87"/>
    <w:rPr>
      <w:color w:val="0000FF"/>
      <w:u w:val="single"/>
    </w:rPr>
  </w:style>
  <w:style w:type="paragraph" w:styleId="a8">
    <w:name w:val="No Spacing"/>
    <w:uiPriority w:val="1"/>
    <w:qFormat/>
    <w:rsid w:val="00183F87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183F87"/>
    <w:rPr>
      <w:i/>
      <w:iCs/>
    </w:rPr>
  </w:style>
  <w:style w:type="paragraph" w:styleId="aa">
    <w:name w:val="footer"/>
    <w:basedOn w:val="a"/>
    <w:link w:val="ab"/>
    <w:uiPriority w:val="99"/>
    <w:unhideWhenUsed/>
    <w:rsid w:val="00C023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2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">
    <w:name w:val="Char Char Char"/>
    <w:basedOn w:val="a"/>
    <w:rsid w:val="000E05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c">
    <w:name w:val="Table Grid"/>
    <w:basedOn w:val="a1"/>
    <w:uiPriority w:val="39"/>
    <w:rsid w:val="009C6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Terra\bpemehu.net\&#1052;&#1077;&#1075;&#1080;&#1086;&#1085;%20&#1075;&#1077;&#1088;&#1073;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A0286-8761-4235-9501-A6BB3474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4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Петровна</dc:creator>
  <cp:keywords/>
  <dc:description/>
  <cp:lastModifiedBy>Филиппова Анастасия Евгеньевна</cp:lastModifiedBy>
  <cp:revision>8</cp:revision>
  <cp:lastPrinted>2023-08-31T06:02:00Z</cp:lastPrinted>
  <dcterms:created xsi:type="dcterms:W3CDTF">2023-08-24T11:23:00Z</dcterms:created>
  <dcterms:modified xsi:type="dcterms:W3CDTF">2023-09-01T10:56:00Z</dcterms:modified>
</cp:coreProperties>
</file>