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r w:rsidRPr="00906F44">
        <w:rPr>
          <w:rFonts w:ascii="Times New Roman" w:eastAsia="Times New Roman" w:hAnsi="Times New Roman" w:cs="Times New Roman"/>
          <w:b/>
          <w:bCs/>
          <w:sz w:val="24"/>
          <w:szCs w:val="24"/>
          <w:lang w:eastAsia="ru-RU"/>
        </w:rPr>
        <w:t>ТРЕБОВАНИЯ</w:t>
      </w: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r w:rsidRPr="00906F44">
        <w:rPr>
          <w:rFonts w:ascii="Times New Roman" w:eastAsia="Times New Roman" w:hAnsi="Times New Roman" w:cs="Times New Roman"/>
          <w:b/>
          <w:bCs/>
          <w:sz w:val="24"/>
          <w:szCs w:val="24"/>
          <w:lang w:eastAsia="ru-RU"/>
        </w:rPr>
        <w:t xml:space="preserve">по проведению школьного этапа </w:t>
      </w: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r w:rsidRPr="00906F44">
        <w:rPr>
          <w:rFonts w:ascii="Times New Roman" w:eastAsia="Times New Roman" w:hAnsi="Times New Roman" w:cs="Times New Roman"/>
          <w:b/>
          <w:bCs/>
          <w:sz w:val="24"/>
          <w:szCs w:val="24"/>
          <w:lang w:eastAsia="ru-RU"/>
        </w:rPr>
        <w:t xml:space="preserve">всероссийской олимпиады школьников </w:t>
      </w: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r w:rsidRPr="00906F44">
        <w:rPr>
          <w:rFonts w:ascii="Times New Roman" w:eastAsia="Times New Roman" w:hAnsi="Times New Roman" w:cs="Times New Roman"/>
          <w:b/>
          <w:bCs/>
          <w:sz w:val="24"/>
          <w:szCs w:val="24"/>
          <w:lang w:eastAsia="ru-RU"/>
        </w:rPr>
        <w:t xml:space="preserve">по физической культуре </w:t>
      </w:r>
    </w:p>
    <w:p w:rsidR="00906F44" w:rsidRPr="00906F44" w:rsidRDefault="00412802"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202</w:t>
      </w:r>
      <w:r w:rsidR="00165F1F" w:rsidRPr="00035458">
        <w:rPr>
          <w:rFonts w:ascii="Times New Roman" w:eastAsia="Times New Roman" w:hAnsi="Times New Roman" w:cs="Times New Roman"/>
          <w:b/>
          <w:bCs/>
          <w:sz w:val="24"/>
          <w:szCs w:val="24"/>
          <w:lang w:eastAsia="ru-RU"/>
        </w:rPr>
        <w:t>4</w:t>
      </w:r>
      <w:r w:rsidR="006D735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202</w:t>
      </w:r>
      <w:r w:rsidR="00165F1F">
        <w:rPr>
          <w:rFonts w:ascii="Times New Roman" w:eastAsia="Times New Roman" w:hAnsi="Times New Roman" w:cs="Times New Roman"/>
          <w:b/>
          <w:bCs/>
          <w:sz w:val="24"/>
          <w:szCs w:val="24"/>
          <w:lang w:eastAsia="ru-RU"/>
        </w:rPr>
        <w:t>5</w:t>
      </w:r>
      <w:r w:rsidR="00906F44" w:rsidRPr="00906F44">
        <w:rPr>
          <w:rFonts w:ascii="Times New Roman" w:eastAsia="Times New Roman" w:hAnsi="Times New Roman" w:cs="Times New Roman"/>
          <w:b/>
          <w:bCs/>
          <w:sz w:val="24"/>
          <w:szCs w:val="24"/>
          <w:lang w:eastAsia="ru-RU"/>
        </w:rPr>
        <w:t xml:space="preserve"> учебном году</w:t>
      </w: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6020B8" w:rsidRPr="00906F44" w:rsidRDefault="006020B8"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6D7357"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Мегион, </w:t>
      </w:r>
      <w:r w:rsidR="00412802">
        <w:rPr>
          <w:rFonts w:ascii="Times New Roman" w:eastAsia="Times New Roman" w:hAnsi="Times New Roman" w:cs="Times New Roman"/>
          <w:b/>
          <w:bCs/>
          <w:sz w:val="24"/>
          <w:szCs w:val="24"/>
          <w:lang w:eastAsia="ru-RU"/>
        </w:rPr>
        <w:t>202</w:t>
      </w:r>
      <w:r w:rsidR="00165F1F">
        <w:rPr>
          <w:rFonts w:ascii="Times New Roman" w:eastAsia="Times New Roman" w:hAnsi="Times New Roman" w:cs="Times New Roman"/>
          <w:b/>
          <w:bCs/>
          <w:sz w:val="24"/>
          <w:szCs w:val="24"/>
          <w:lang w:eastAsia="ru-RU"/>
        </w:rPr>
        <w:t>4</w:t>
      </w: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color w:val="000000"/>
          <w:sz w:val="24"/>
          <w:szCs w:val="24"/>
          <w:lang w:eastAsia="ru-RU"/>
        </w:rPr>
      </w:pPr>
      <w:r w:rsidRPr="00906F44">
        <w:rPr>
          <w:rFonts w:ascii="Times New Roman" w:eastAsia="Times New Roman" w:hAnsi="Times New Roman" w:cs="Times New Roman"/>
          <w:b/>
          <w:bCs/>
          <w:sz w:val="24"/>
          <w:szCs w:val="24"/>
          <w:lang w:eastAsia="ru-RU"/>
        </w:rPr>
        <w:br w:type="page"/>
      </w:r>
      <w:r w:rsidRPr="00906F44">
        <w:rPr>
          <w:rFonts w:ascii="Times New Roman" w:eastAsia="Times New Roman" w:hAnsi="Times New Roman" w:cs="Times New Roman"/>
          <w:b/>
          <w:bCs/>
          <w:color w:val="000000"/>
          <w:sz w:val="24"/>
          <w:szCs w:val="24"/>
          <w:lang w:eastAsia="ru-RU"/>
        </w:rPr>
        <w:lastRenderedPageBreak/>
        <w:t>Организация и проведение Олимпиады</w:t>
      </w:r>
    </w:p>
    <w:p w:rsidR="00906F44" w:rsidRPr="00906F44" w:rsidRDefault="00906F44" w:rsidP="00906F44">
      <w:pPr>
        <w:tabs>
          <w:tab w:val="left" w:pos="1095"/>
          <w:tab w:val="center" w:pos="4677"/>
        </w:tabs>
        <w:spacing w:after="0" w:line="240" w:lineRule="auto"/>
        <w:jc w:val="center"/>
        <w:rPr>
          <w:rFonts w:ascii="Times New Roman" w:eastAsia="Times New Roman" w:hAnsi="Times New Roman" w:cs="Times New Roman"/>
          <w:b/>
          <w:bCs/>
          <w:sz w:val="24"/>
          <w:szCs w:val="24"/>
          <w:lang w:eastAsia="ru-RU"/>
        </w:rPr>
      </w:pPr>
    </w:p>
    <w:p w:rsidR="00906F44" w:rsidRPr="00906F44" w:rsidRDefault="005A5570" w:rsidP="00035458">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Требования </w:t>
      </w:r>
      <w:r w:rsidR="00906F44" w:rsidRPr="00906F4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006D7357">
        <w:rPr>
          <w:rFonts w:ascii="Times New Roman" w:eastAsia="Times New Roman" w:hAnsi="Times New Roman" w:cs="Times New Roman"/>
          <w:sz w:val="24"/>
          <w:szCs w:val="24"/>
          <w:lang w:eastAsia="ru-RU"/>
        </w:rPr>
        <w:t xml:space="preserve">проведению </w:t>
      </w:r>
      <w:r w:rsidR="00906F44" w:rsidRPr="00906F44">
        <w:rPr>
          <w:rFonts w:ascii="Times New Roman" w:eastAsia="Times New Roman" w:hAnsi="Times New Roman" w:cs="Times New Roman"/>
          <w:sz w:val="24"/>
          <w:szCs w:val="24"/>
          <w:lang w:eastAsia="ru-RU"/>
        </w:rPr>
        <w:t xml:space="preserve">школьного этапа всероссийской олимпиады школьников по физической культуре в </w:t>
      </w:r>
      <w:r w:rsidR="00B41808">
        <w:rPr>
          <w:rFonts w:ascii="Times New Roman" w:eastAsia="Times New Roman" w:hAnsi="Times New Roman" w:cs="Times New Roman"/>
          <w:sz w:val="24"/>
          <w:szCs w:val="24"/>
          <w:lang w:eastAsia="ru-RU"/>
        </w:rPr>
        <w:t>Мегионе</w:t>
      </w:r>
      <w:r w:rsidR="00906F44" w:rsidRPr="00906F44">
        <w:rPr>
          <w:rFonts w:ascii="Times New Roman" w:eastAsia="Times New Roman" w:hAnsi="Times New Roman" w:cs="Times New Roman"/>
          <w:sz w:val="24"/>
          <w:szCs w:val="24"/>
          <w:lang w:eastAsia="ru-RU"/>
        </w:rPr>
        <w:t xml:space="preserve"> в 20</w:t>
      </w:r>
      <w:r w:rsidR="00412802">
        <w:rPr>
          <w:rFonts w:ascii="Times New Roman" w:eastAsia="Times New Roman" w:hAnsi="Times New Roman" w:cs="Times New Roman"/>
          <w:sz w:val="24"/>
          <w:szCs w:val="24"/>
          <w:lang w:eastAsia="ru-RU"/>
        </w:rPr>
        <w:t>2</w:t>
      </w:r>
      <w:r w:rsidR="00165F1F">
        <w:rPr>
          <w:rFonts w:ascii="Times New Roman" w:eastAsia="Times New Roman" w:hAnsi="Times New Roman" w:cs="Times New Roman"/>
          <w:sz w:val="24"/>
          <w:szCs w:val="24"/>
          <w:lang w:eastAsia="ru-RU"/>
        </w:rPr>
        <w:t>4</w:t>
      </w:r>
      <w:r w:rsidR="00412802">
        <w:rPr>
          <w:rFonts w:ascii="Times New Roman" w:eastAsia="Times New Roman" w:hAnsi="Times New Roman" w:cs="Times New Roman"/>
          <w:sz w:val="24"/>
          <w:szCs w:val="24"/>
          <w:lang w:eastAsia="ru-RU"/>
        </w:rPr>
        <w:t xml:space="preserve"> – 202</w:t>
      </w:r>
      <w:r w:rsidR="00165F1F">
        <w:rPr>
          <w:rFonts w:ascii="Times New Roman" w:eastAsia="Times New Roman" w:hAnsi="Times New Roman" w:cs="Times New Roman"/>
          <w:sz w:val="24"/>
          <w:szCs w:val="24"/>
          <w:lang w:eastAsia="ru-RU"/>
        </w:rPr>
        <w:t>5</w:t>
      </w:r>
      <w:r w:rsidR="00906F44" w:rsidRPr="00906F44">
        <w:rPr>
          <w:rFonts w:ascii="Times New Roman" w:eastAsia="Times New Roman" w:hAnsi="Times New Roman" w:cs="Times New Roman"/>
          <w:sz w:val="24"/>
          <w:szCs w:val="24"/>
          <w:lang w:eastAsia="ru-RU"/>
        </w:rPr>
        <w:t xml:space="preserve"> учебном году (далее Требования) </w:t>
      </w:r>
      <w:r w:rsidR="00906F44" w:rsidRPr="00906F44">
        <w:rPr>
          <w:rFonts w:ascii="Times New Roman" w:eastAsia="Times New Roman" w:hAnsi="Times New Roman" w:cs="Times New Roman"/>
          <w:color w:val="000000"/>
          <w:sz w:val="24"/>
          <w:szCs w:val="24"/>
          <w:lang w:eastAsia="ru-RU"/>
        </w:rPr>
        <w:t>подготовлены в соответствии с:</w:t>
      </w:r>
    </w:p>
    <w:p w:rsidR="00906F44" w:rsidRPr="00906F44" w:rsidRDefault="00165F1F" w:rsidP="00035458">
      <w:pPr>
        <w:tabs>
          <w:tab w:val="left" w:pos="0"/>
          <w:tab w:val="left" w:pos="990"/>
        </w:tabs>
        <w:spacing w:after="0" w:line="240" w:lineRule="auto"/>
        <w:ind w:right="-284"/>
        <w:jc w:val="both"/>
        <w:rPr>
          <w:rFonts w:ascii="Times New Roman" w:eastAsia="Times New Roman" w:hAnsi="Times New Roman" w:cs="Times New Roman"/>
          <w:color w:val="000000"/>
          <w:sz w:val="24"/>
          <w:szCs w:val="24"/>
          <w:lang w:eastAsia="ru-RU"/>
        </w:rPr>
      </w:pPr>
      <w:r w:rsidRPr="00165F1F">
        <w:rPr>
          <w:rFonts w:ascii="Times New Roman" w:eastAsia="Times New Roman" w:hAnsi="Times New Roman" w:cs="Times New Roman"/>
          <w:sz w:val="24"/>
          <w:szCs w:val="24"/>
          <w:lang w:eastAsia="ru-RU"/>
        </w:rPr>
        <w:t xml:space="preserve">- </w:t>
      </w:r>
      <w:r w:rsidR="00906F44" w:rsidRPr="00906F44">
        <w:rPr>
          <w:rFonts w:ascii="Times New Roman" w:eastAsia="Times New Roman" w:hAnsi="Times New Roman" w:cs="Times New Roman"/>
          <w:sz w:val="24"/>
          <w:szCs w:val="24"/>
          <w:lang w:eastAsia="ru-RU"/>
        </w:rPr>
        <w:t xml:space="preserve">приказом Министерства образования и </w:t>
      </w:r>
      <w:r>
        <w:rPr>
          <w:rFonts w:ascii="Times New Roman" w:eastAsia="Times New Roman" w:hAnsi="Times New Roman" w:cs="Times New Roman"/>
          <w:sz w:val="24"/>
          <w:szCs w:val="24"/>
          <w:lang w:eastAsia="ru-RU"/>
        </w:rPr>
        <w:t>науки Российской Федерации от 27.11.2020 № 678</w:t>
      </w:r>
      <w:r w:rsidR="00906F44" w:rsidRPr="00906F44">
        <w:rPr>
          <w:rFonts w:ascii="Times New Roman" w:eastAsia="Times New Roman" w:hAnsi="Times New Roman" w:cs="Times New Roman"/>
          <w:sz w:val="24"/>
          <w:szCs w:val="24"/>
          <w:lang w:eastAsia="ru-RU"/>
        </w:rPr>
        <w:t xml:space="preserve"> «Об утверждении Порядка проведения всероссийской </w:t>
      </w:r>
      <w:r w:rsidR="00906F44" w:rsidRPr="00906F44">
        <w:rPr>
          <w:rFonts w:ascii="Times New Roman" w:eastAsia="Times New Roman" w:hAnsi="Times New Roman" w:cs="Times New Roman"/>
          <w:color w:val="000000"/>
          <w:sz w:val="24"/>
          <w:szCs w:val="24"/>
          <w:lang w:eastAsia="ru-RU"/>
        </w:rPr>
        <w:t>олимпиады школьников» (далее – Порядок);</w:t>
      </w:r>
    </w:p>
    <w:p w:rsidR="00906F44" w:rsidRPr="00906F44" w:rsidRDefault="00906F44" w:rsidP="00035458">
      <w:pPr>
        <w:numPr>
          <w:ilvl w:val="0"/>
          <w:numId w:val="1"/>
        </w:numPr>
        <w:tabs>
          <w:tab w:val="clear" w:pos="1080"/>
          <w:tab w:val="left" w:pos="426"/>
        </w:tabs>
        <w:spacing w:after="0" w:line="240" w:lineRule="auto"/>
        <w:ind w:left="0" w:right="-284" w:firstLine="0"/>
        <w:jc w:val="both"/>
        <w:rPr>
          <w:rFonts w:ascii="Times New Roman" w:eastAsia="Times New Roman" w:hAnsi="Times New Roman" w:cs="Times New Roman"/>
          <w:color w:val="000000"/>
          <w:sz w:val="24"/>
          <w:szCs w:val="24"/>
          <w:lang w:eastAsia="ru-RU"/>
        </w:rPr>
      </w:pPr>
      <w:r w:rsidRPr="00906F44">
        <w:rPr>
          <w:rFonts w:ascii="Times New Roman" w:eastAsia="Times New Roman" w:hAnsi="Times New Roman" w:cs="Times New Roman"/>
          <w:bCs/>
          <w:sz w:val="24"/>
          <w:szCs w:val="24"/>
          <w:lang w:eastAsia="ru-RU"/>
        </w:rPr>
        <w:t>методическими рекомендациями Центральной предметно-методической комиссии</w:t>
      </w:r>
      <w:r w:rsidRPr="00906F44">
        <w:rPr>
          <w:rFonts w:ascii="Times New Roman" w:eastAsia="Times New Roman" w:hAnsi="Times New Roman" w:cs="Times New Roman"/>
          <w:color w:val="000000"/>
          <w:sz w:val="24"/>
          <w:szCs w:val="24"/>
          <w:lang w:eastAsia="ru-RU"/>
        </w:rPr>
        <w:t xml:space="preserve"> </w:t>
      </w:r>
      <w:r w:rsidRPr="00906F44">
        <w:rPr>
          <w:rFonts w:ascii="Times New Roman" w:eastAsia="Times New Roman" w:hAnsi="Times New Roman" w:cs="Times New Roman"/>
          <w:bCs/>
          <w:sz w:val="24"/>
          <w:szCs w:val="24"/>
          <w:lang w:eastAsia="ru-RU"/>
        </w:rPr>
        <w:t>по проведению школьного и муниципального этапов всероссийской олимпиады школьников по физической культуре в 20</w:t>
      </w:r>
      <w:r w:rsidR="00165F1F">
        <w:rPr>
          <w:rFonts w:ascii="Times New Roman" w:eastAsia="Times New Roman" w:hAnsi="Times New Roman" w:cs="Times New Roman"/>
          <w:bCs/>
          <w:sz w:val="24"/>
          <w:szCs w:val="24"/>
          <w:lang w:eastAsia="ru-RU"/>
        </w:rPr>
        <w:t>24</w:t>
      </w:r>
      <w:r w:rsidR="00795D79">
        <w:rPr>
          <w:rFonts w:ascii="Times New Roman" w:eastAsia="Times New Roman" w:hAnsi="Times New Roman" w:cs="Times New Roman"/>
          <w:bCs/>
          <w:sz w:val="24"/>
          <w:szCs w:val="24"/>
          <w:lang w:eastAsia="ru-RU"/>
        </w:rPr>
        <w:t>/202</w:t>
      </w:r>
      <w:r w:rsidR="00165F1F">
        <w:rPr>
          <w:rFonts w:ascii="Times New Roman" w:eastAsia="Times New Roman" w:hAnsi="Times New Roman" w:cs="Times New Roman"/>
          <w:bCs/>
          <w:sz w:val="24"/>
          <w:szCs w:val="24"/>
          <w:lang w:eastAsia="ru-RU"/>
        </w:rPr>
        <w:t>5</w:t>
      </w:r>
      <w:r w:rsidRPr="00906F44">
        <w:rPr>
          <w:rFonts w:ascii="Times New Roman" w:eastAsia="Times New Roman" w:hAnsi="Times New Roman" w:cs="Times New Roman"/>
          <w:bCs/>
          <w:sz w:val="24"/>
          <w:szCs w:val="24"/>
          <w:lang w:eastAsia="ru-RU"/>
        </w:rPr>
        <w:t xml:space="preserve"> учебном году</w:t>
      </w:r>
      <w:r w:rsidRPr="00906F44">
        <w:rPr>
          <w:rFonts w:ascii="Times New Roman" w:eastAsia="Times New Roman" w:hAnsi="Times New Roman" w:cs="Times New Roman"/>
          <w:sz w:val="24"/>
          <w:szCs w:val="24"/>
          <w:lang w:eastAsia="ru-RU"/>
        </w:rPr>
        <w:t xml:space="preserve">.   </w:t>
      </w:r>
    </w:p>
    <w:p w:rsidR="00906F44" w:rsidRPr="00906F44" w:rsidRDefault="006D7357" w:rsidP="00035458">
      <w:pPr>
        <w:tabs>
          <w:tab w:val="left" w:pos="440"/>
          <w:tab w:val="left" w:pos="990"/>
        </w:tabs>
        <w:spacing w:after="0" w:line="240" w:lineRule="auto"/>
        <w:ind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Требования </w:t>
      </w:r>
      <w:r w:rsidR="00906F44" w:rsidRPr="00906F44">
        <w:rPr>
          <w:rFonts w:ascii="Times New Roman" w:eastAsia="Times New Roman" w:hAnsi="Times New Roman" w:cs="Times New Roman"/>
          <w:color w:val="000000"/>
          <w:sz w:val="24"/>
          <w:szCs w:val="24"/>
          <w:lang w:eastAsia="ru-RU"/>
        </w:rPr>
        <w:t>предназначены для организаторов и жюри школьного этапа Всероссийской олимпиады школьников (далее – Олимпиада).</w:t>
      </w:r>
    </w:p>
    <w:p w:rsidR="00906F44" w:rsidRPr="00906F44" w:rsidRDefault="00906F44" w:rsidP="00035458">
      <w:pPr>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Рабочим языком проведения олимпиады является русский язык. Взимание платы за участие в Олимпиаде не допускается.</w:t>
      </w:r>
    </w:p>
    <w:p w:rsidR="00906F44" w:rsidRPr="00906F44" w:rsidRDefault="00906F44" w:rsidP="00035458">
      <w:pPr>
        <w:autoSpaceDE w:val="0"/>
        <w:autoSpaceDN w:val="0"/>
        <w:adjustRightInd w:val="0"/>
        <w:spacing w:after="0" w:line="240" w:lineRule="auto"/>
        <w:ind w:right="-284" w:firstLine="708"/>
        <w:jc w:val="both"/>
        <w:rPr>
          <w:rFonts w:ascii="Times New Roman" w:eastAsia="Times New Roman" w:hAnsi="Times New Roman" w:cs="Times New Roman"/>
          <w:color w:val="000000"/>
          <w:sz w:val="24"/>
          <w:szCs w:val="24"/>
          <w:lang w:eastAsia="ru-RU"/>
        </w:rPr>
      </w:pPr>
      <w:r w:rsidRPr="00906F44">
        <w:rPr>
          <w:rFonts w:ascii="Times New Roman" w:eastAsia="Times New Roman" w:hAnsi="Times New Roman" w:cs="Times New Roman"/>
          <w:color w:val="000000"/>
          <w:sz w:val="24"/>
          <w:szCs w:val="24"/>
          <w:lang w:eastAsia="ru-RU"/>
        </w:rPr>
        <w:t xml:space="preserve">В соответствии с Порядком </w:t>
      </w:r>
      <w:r w:rsidRPr="00906F44">
        <w:rPr>
          <w:rFonts w:ascii="Times New Roman" w:eastAsia="Times New Roman" w:hAnsi="Times New Roman" w:cs="Times New Roman"/>
          <w:sz w:val="24"/>
          <w:szCs w:val="24"/>
          <w:lang w:eastAsia="ru-RU"/>
        </w:rPr>
        <w:t>Олимпиада включает школьный, муниципальный, региональный и заключительный этапы</w:t>
      </w:r>
      <w:r w:rsidRPr="00906F44">
        <w:rPr>
          <w:rFonts w:ascii="Times New Roman" w:eastAsia="Times New Roman" w:hAnsi="Times New Roman" w:cs="Times New Roman"/>
          <w:color w:val="000000"/>
          <w:sz w:val="24"/>
          <w:szCs w:val="24"/>
          <w:lang w:eastAsia="ru-RU"/>
        </w:rPr>
        <w:t xml:space="preserve">. </w:t>
      </w:r>
    </w:p>
    <w:p w:rsidR="00906F44" w:rsidRPr="00906F44" w:rsidRDefault="00906F44" w:rsidP="00035458">
      <w:pPr>
        <w:autoSpaceDE w:val="0"/>
        <w:autoSpaceDN w:val="0"/>
        <w:adjustRightInd w:val="0"/>
        <w:spacing w:after="0" w:line="240" w:lineRule="auto"/>
        <w:ind w:right="-284" w:firstLine="708"/>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Школьный этап всероссийской олимпиады школьников является первым этапом. Его целью является выделение талантливых ребят для участия в муниципальном этапе Олимпиады. </w:t>
      </w:r>
    </w:p>
    <w:p w:rsidR="00906F44" w:rsidRPr="00906F44" w:rsidRDefault="00906F44" w:rsidP="00035458">
      <w:pPr>
        <w:shd w:val="clear" w:color="auto" w:fill="FFFFFF"/>
        <w:spacing w:after="0" w:line="240" w:lineRule="auto"/>
        <w:ind w:right="-284" w:firstLine="709"/>
        <w:contextualSpacing/>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Организатором школьного этапа Олимпиады является орган местного самоуправления, осуществляющий управление в сфере образования. </w:t>
      </w:r>
    </w:p>
    <w:p w:rsidR="00906F44" w:rsidRPr="00906F44" w:rsidRDefault="00906F44" w:rsidP="00035458">
      <w:pPr>
        <w:shd w:val="clear" w:color="auto" w:fill="FFFFFF"/>
        <w:spacing w:after="0" w:line="240" w:lineRule="auto"/>
        <w:ind w:right="-284" w:firstLine="709"/>
        <w:contextualSpacing/>
        <w:jc w:val="both"/>
        <w:rPr>
          <w:rFonts w:ascii="Times New Roman" w:eastAsia="Times New Roman" w:hAnsi="Times New Roman" w:cs="Times New Roman"/>
          <w:color w:val="000000"/>
          <w:sz w:val="24"/>
          <w:szCs w:val="24"/>
          <w:lang w:eastAsia="ru-RU"/>
        </w:rPr>
      </w:pPr>
      <w:r w:rsidRPr="00906F44">
        <w:rPr>
          <w:rFonts w:ascii="Times New Roman" w:eastAsia="Times New Roman" w:hAnsi="Times New Roman" w:cs="Times New Roman"/>
          <w:sz w:val="24"/>
          <w:szCs w:val="24"/>
          <w:lang w:eastAsia="ru-RU"/>
        </w:rPr>
        <w:t>Школьный этап Олимпиады проводится по олимпиадным заданиям, основанным на содержании образовательной программы среднего (полного) общего образования по физической культуре (профильный уровень) и разработанным предметно-методическими комиссиями, с учетом методических рекомендаций центральных предметно-методических комиссий Олимпиады</w:t>
      </w:r>
      <w:r w:rsidRPr="00906F44">
        <w:rPr>
          <w:rFonts w:ascii="Times New Roman" w:eastAsia="Times New Roman" w:hAnsi="Times New Roman" w:cs="Times New Roman"/>
          <w:color w:val="000000"/>
          <w:sz w:val="24"/>
          <w:szCs w:val="24"/>
          <w:lang w:eastAsia="ru-RU"/>
        </w:rPr>
        <w:t xml:space="preserve"> </w:t>
      </w:r>
      <w:r w:rsidRPr="00906F44">
        <w:rPr>
          <w:rFonts w:ascii="Times New Roman" w:eastAsia="Times New Roman" w:hAnsi="Times New Roman" w:cs="Times New Roman"/>
          <w:sz w:val="24"/>
          <w:szCs w:val="24"/>
          <w:lang w:eastAsia="ru-RU"/>
        </w:rPr>
        <w:t>по разработке требований к организации и проведению муниципального этапов олимпиады по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906F44">
        <w:rPr>
          <w:rFonts w:ascii="Times New Roman" w:eastAsia="Times New Roman" w:hAnsi="Times New Roman" w:cs="Times New Roman"/>
          <w:color w:val="000000"/>
          <w:sz w:val="24"/>
          <w:szCs w:val="24"/>
          <w:lang w:eastAsia="ru-RU"/>
        </w:rPr>
        <w:t xml:space="preserve"> </w:t>
      </w:r>
    </w:p>
    <w:p w:rsidR="00906F44" w:rsidRPr="00906F44" w:rsidRDefault="00906F44" w:rsidP="00906F44">
      <w:pPr>
        <w:spacing w:before="60" w:after="0" w:line="240" w:lineRule="auto"/>
        <w:jc w:val="center"/>
        <w:rPr>
          <w:rFonts w:ascii="Times New Roman" w:eastAsia="Times New Roman" w:hAnsi="Times New Roman" w:cs="Times New Roman"/>
          <w:b/>
          <w:noProof/>
          <w:sz w:val="24"/>
          <w:szCs w:val="24"/>
          <w:lang w:eastAsia="ru-RU"/>
        </w:rPr>
      </w:pPr>
    </w:p>
    <w:p w:rsidR="00906F44" w:rsidRPr="00906F44" w:rsidRDefault="00906F44" w:rsidP="00906F44">
      <w:pPr>
        <w:spacing w:before="60" w:after="0" w:line="240" w:lineRule="auto"/>
        <w:jc w:val="center"/>
        <w:rPr>
          <w:rFonts w:ascii="Times New Roman" w:eastAsia="Times New Roman" w:hAnsi="Times New Roman" w:cs="Times New Roman"/>
          <w:b/>
          <w:noProof/>
          <w:sz w:val="24"/>
          <w:szCs w:val="24"/>
          <w:lang w:eastAsia="ru-RU"/>
        </w:rPr>
      </w:pPr>
      <w:r w:rsidRPr="00906F44">
        <w:rPr>
          <w:rFonts w:ascii="Times New Roman" w:eastAsia="Times New Roman" w:hAnsi="Times New Roman" w:cs="Times New Roman"/>
          <w:b/>
          <w:noProof/>
          <w:sz w:val="24"/>
          <w:szCs w:val="24"/>
          <w:lang w:eastAsia="ru-RU"/>
        </w:rPr>
        <w:br w:type="page"/>
      </w:r>
      <w:r w:rsidRPr="00906F44">
        <w:rPr>
          <w:rFonts w:ascii="Times New Roman" w:eastAsia="Times New Roman" w:hAnsi="Times New Roman" w:cs="Times New Roman"/>
          <w:b/>
          <w:noProof/>
          <w:sz w:val="24"/>
          <w:szCs w:val="24"/>
          <w:lang w:eastAsia="ru-RU"/>
        </w:rPr>
        <w:lastRenderedPageBreak/>
        <w:t xml:space="preserve">1. Форма проведения школьного этапа всероссийской олимпиады школьников </w:t>
      </w:r>
      <w:r w:rsidR="00165F1F">
        <w:rPr>
          <w:rFonts w:ascii="Times New Roman" w:eastAsia="Times New Roman" w:hAnsi="Times New Roman" w:cs="Times New Roman"/>
          <w:b/>
          <w:noProof/>
          <w:sz w:val="24"/>
          <w:szCs w:val="24"/>
          <w:lang w:eastAsia="ru-RU"/>
        </w:rPr>
        <w:t>по физической культуре</w:t>
      </w:r>
    </w:p>
    <w:p w:rsidR="00906F44" w:rsidRPr="00906F44" w:rsidRDefault="00906F44" w:rsidP="00035458">
      <w:pPr>
        <w:tabs>
          <w:tab w:val="left" w:pos="1134"/>
        </w:tabs>
        <w:spacing w:after="0" w:line="240" w:lineRule="auto"/>
        <w:ind w:right="-284" w:firstLine="709"/>
        <w:contextualSpacing/>
        <w:jc w:val="both"/>
        <w:rPr>
          <w:rFonts w:ascii="Times New Roman" w:eastAsia="Times New Roman" w:hAnsi="Times New Roman" w:cs="Times New Roman"/>
          <w:color w:val="FF0000"/>
          <w:sz w:val="24"/>
          <w:szCs w:val="24"/>
          <w:lang w:eastAsia="ru-RU"/>
        </w:rPr>
      </w:pPr>
      <w:r w:rsidRPr="00906F44">
        <w:rPr>
          <w:rFonts w:ascii="Times New Roman" w:eastAsia="Times New Roman" w:hAnsi="Times New Roman" w:cs="Times New Roman"/>
          <w:sz w:val="24"/>
          <w:szCs w:val="24"/>
          <w:lang w:eastAsia="ru-RU"/>
        </w:rPr>
        <w:t xml:space="preserve">1.1. </w:t>
      </w:r>
      <w:r w:rsidRPr="00906F44">
        <w:rPr>
          <w:rFonts w:ascii="Times New Roman" w:eastAsia="Times New Roman" w:hAnsi="Times New Roman" w:cs="Times New Roman"/>
          <w:color w:val="000000" w:themeColor="text1"/>
          <w:sz w:val="24"/>
          <w:szCs w:val="24"/>
          <w:lang w:eastAsia="ru-RU"/>
        </w:rPr>
        <w:t xml:space="preserve">Школьный этап олимпиады по физической культуре в </w:t>
      </w:r>
      <w:r w:rsidR="00B41808">
        <w:rPr>
          <w:rFonts w:ascii="Times New Roman" w:eastAsia="Times New Roman" w:hAnsi="Times New Roman" w:cs="Times New Roman"/>
          <w:color w:val="000000" w:themeColor="text1"/>
          <w:sz w:val="24"/>
          <w:szCs w:val="24"/>
          <w:lang w:eastAsia="ru-RU"/>
        </w:rPr>
        <w:t>Мегионе</w:t>
      </w:r>
      <w:r w:rsidR="00412802">
        <w:rPr>
          <w:rFonts w:ascii="Times New Roman" w:eastAsia="Times New Roman" w:hAnsi="Times New Roman" w:cs="Times New Roman"/>
          <w:color w:val="000000" w:themeColor="text1"/>
          <w:sz w:val="24"/>
          <w:szCs w:val="24"/>
          <w:lang w:eastAsia="ru-RU"/>
        </w:rPr>
        <w:t xml:space="preserve"> в 202</w:t>
      </w:r>
      <w:r w:rsidR="00165F1F">
        <w:rPr>
          <w:rFonts w:ascii="Times New Roman" w:eastAsia="Times New Roman" w:hAnsi="Times New Roman" w:cs="Times New Roman"/>
          <w:color w:val="000000" w:themeColor="text1"/>
          <w:sz w:val="24"/>
          <w:szCs w:val="24"/>
          <w:lang w:eastAsia="ru-RU"/>
        </w:rPr>
        <w:t>4</w:t>
      </w:r>
      <w:r w:rsidR="00412802">
        <w:rPr>
          <w:rFonts w:ascii="Times New Roman" w:eastAsia="Times New Roman" w:hAnsi="Times New Roman" w:cs="Times New Roman"/>
          <w:color w:val="000000" w:themeColor="text1"/>
          <w:sz w:val="24"/>
          <w:szCs w:val="24"/>
          <w:lang w:eastAsia="ru-RU"/>
        </w:rPr>
        <w:t>-202</w:t>
      </w:r>
      <w:r w:rsidR="00165F1F">
        <w:rPr>
          <w:rFonts w:ascii="Times New Roman" w:eastAsia="Times New Roman" w:hAnsi="Times New Roman" w:cs="Times New Roman"/>
          <w:color w:val="000000" w:themeColor="text1"/>
          <w:sz w:val="24"/>
          <w:szCs w:val="24"/>
          <w:lang w:eastAsia="ru-RU"/>
        </w:rPr>
        <w:t>5</w:t>
      </w:r>
      <w:r w:rsidRPr="00906F44">
        <w:rPr>
          <w:rFonts w:ascii="Times New Roman" w:eastAsia="Times New Roman" w:hAnsi="Times New Roman" w:cs="Times New Roman"/>
          <w:color w:val="000000" w:themeColor="text1"/>
          <w:sz w:val="24"/>
          <w:szCs w:val="24"/>
          <w:lang w:eastAsia="ru-RU"/>
        </w:rPr>
        <w:t xml:space="preserve"> уче</w:t>
      </w:r>
      <w:r w:rsidR="00165F1F">
        <w:rPr>
          <w:rFonts w:ascii="Times New Roman" w:eastAsia="Times New Roman" w:hAnsi="Times New Roman" w:cs="Times New Roman"/>
          <w:color w:val="000000" w:themeColor="text1"/>
          <w:sz w:val="24"/>
          <w:szCs w:val="24"/>
          <w:lang w:eastAsia="ru-RU"/>
        </w:rPr>
        <w:t xml:space="preserve">бном году проводится в течение 1 </w:t>
      </w:r>
      <w:proofErr w:type="spellStart"/>
      <w:r w:rsidR="00165F1F">
        <w:rPr>
          <w:rFonts w:ascii="Times New Roman" w:eastAsia="Times New Roman" w:hAnsi="Times New Roman" w:cs="Times New Roman"/>
          <w:color w:val="000000" w:themeColor="text1"/>
          <w:sz w:val="24"/>
          <w:szCs w:val="24"/>
          <w:lang w:eastAsia="ru-RU"/>
        </w:rPr>
        <w:t>днz</w:t>
      </w:r>
      <w:proofErr w:type="spellEnd"/>
      <w:r w:rsidRPr="00906F44">
        <w:rPr>
          <w:rFonts w:ascii="Times New Roman" w:eastAsia="Times New Roman" w:hAnsi="Times New Roman" w:cs="Times New Roman"/>
          <w:color w:val="000000" w:themeColor="text1"/>
          <w:sz w:val="24"/>
          <w:szCs w:val="24"/>
          <w:lang w:eastAsia="ru-RU"/>
        </w:rPr>
        <w:t xml:space="preserve"> в очной форме.</w:t>
      </w:r>
    </w:p>
    <w:p w:rsidR="00906F44" w:rsidRPr="00906F44" w:rsidRDefault="00906F44" w:rsidP="00035458">
      <w:pPr>
        <w:tabs>
          <w:tab w:val="left" w:pos="1134"/>
        </w:tabs>
        <w:spacing w:after="0" w:line="240" w:lineRule="auto"/>
        <w:ind w:right="-284" w:firstLine="709"/>
        <w:contextualSpacing/>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1.2. В Олимпиаде принимают индивидуальное участие на добров</w:t>
      </w:r>
      <w:r w:rsidR="00165F1F">
        <w:rPr>
          <w:rFonts w:ascii="Times New Roman" w:eastAsia="Times New Roman" w:hAnsi="Times New Roman" w:cs="Times New Roman"/>
          <w:sz w:val="24"/>
          <w:szCs w:val="24"/>
          <w:lang w:eastAsia="ru-RU"/>
        </w:rPr>
        <w:t xml:space="preserve">ольной основе обучающиеся двух возрастных групп: </w:t>
      </w:r>
      <w:r w:rsidRPr="00906F44">
        <w:rPr>
          <w:rFonts w:ascii="Times New Roman" w:eastAsia="Times New Roman" w:hAnsi="Times New Roman" w:cs="Times New Roman"/>
          <w:sz w:val="24"/>
          <w:szCs w:val="24"/>
          <w:lang w:eastAsia="ru-RU"/>
        </w:rPr>
        <w:t xml:space="preserve">7-8, 9-11 классов образовательных учреждений, реализующих общеобразовательные программы основного общего и среднего общего образования.  </w:t>
      </w:r>
    </w:p>
    <w:p w:rsidR="00906F44" w:rsidRPr="00906F44" w:rsidRDefault="00906F44" w:rsidP="00035458">
      <w:pPr>
        <w:spacing w:after="0" w:line="240" w:lineRule="auto"/>
        <w:ind w:right="-284" w:firstLine="567"/>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 1.3. Участники школьного этапа олимпиады по физической культуре (обучающиеся 7-11 классов) определяются в соответствии с п. 46 Порядка:</w:t>
      </w:r>
    </w:p>
    <w:p w:rsidR="00906F44" w:rsidRPr="00906F44" w:rsidRDefault="00906F44" w:rsidP="00035458">
      <w:pPr>
        <w:spacing w:after="0" w:line="240" w:lineRule="auto"/>
        <w:ind w:right="-284" w:firstLine="567"/>
        <w:contextualSpacing/>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1.4. Школьный этап Олимпиады по физической культуре</w:t>
      </w:r>
      <w:r w:rsidRPr="00906F44" w:rsidDel="00F743A6">
        <w:rPr>
          <w:rFonts w:ascii="Times New Roman" w:eastAsia="Times New Roman" w:hAnsi="Times New Roman" w:cs="Times New Roman"/>
          <w:sz w:val="24"/>
          <w:szCs w:val="24"/>
          <w:lang w:eastAsia="ru-RU"/>
        </w:rPr>
        <w:t xml:space="preserve"> </w:t>
      </w:r>
      <w:r w:rsidRPr="00906F44">
        <w:rPr>
          <w:rFonts w:ascii="Times New Roman" w:eastAsia="Times New Roman" w:hAnsi="Times New Roman" w:cs="Times New Roman"/>
          <w:sz w:val="24"/>
          <w:szCs w:val="24"/>
          <w:lang w:eastAsia="ru-RU"/>
        </w:rPr>
        <w:t>проводится в два тура.</w:t>
      </w:r>
    </w:p>
    <w:p w:rsidR="00906F44" w:rsidRPr="00906F44" w:rsidRDefault="00906F44" w:rsidP="00035458">
      <w:pPr>
        <w:spacing w:after="0" w:line="240" w:lineRule="auto"/>
        <w:ind w:right="-284" w:firstLine="567"/>
        <w:contextualSpacing/>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1.5. Время, отводимое на первый тур (теоретико-методический конкурс) – </w:t>
      </w:r>
      <w:r w:rsidR="00165F1F">
        <w:rPr>
          <w:rFonts w:ascii="Times New Roman" w:eastAsia="Times New Roman" w:hAnsi="Times New Roman" w:cs="Times New Roman"/>
          <w:b/>
          <w:sz w:val="24"/>
          <w:szCs w:val="24"/>
          <w:lang w:eastAsia="ru-RU"/>
        </w:rPr>
        <w:t>45</w:t>
      </w:r>
      <w:r w:rsidRPr="00906F44">
        <w:rPr>
          <w:rFonts w:ascii="Times New Roman" w:eastAsia="Times New Roman" w:hAnsi="Times New Roman" w:cs="Times New Roman"/>
          <w:b/>
          <w:sz w:val="24"/>
          <w:szCs w:val="24"/>
          <w:lang w:eastAsia="ru-RU"/>
        </w:rPr>
        <w:t xml:space="preserve"> минут</w:t>
      </w:r>
      <w:r w:rsidRPr="00906F44">
        <w:rPr>
          <w:rFonts w:ascii="Times New Roman" w:eastAsia="Times New Roman" w:hAnsi="Times New Roman" w:cs="Times New Roman"/>
          <w:sz w:val="24"/>
          <w:szCs w:val="24"/>
          <w:lang w:eastAsia="ru-RU"/>
        </w:rPr>
        <w:t xml:space="preserve">. Время, отводимое на второй тур (практический) </w:t>
      </w:r>
      <w:r w:rsidRPr="00906F44">
        <w:rPr>
          <w:rFonts w:ascii="Times New Roman" w:eastAsia="Times New Roman" w:hAnsi="Times New Roman" w:cs="Times New Roman"/>
          <w:b/>
          <w:sz w:val="24"/>
          <w:szCs w:val="24"/>
          <w:lang w:eastAsia="ru-RU"/>
        </w:rPr>
        <w:t>не регламентировано</w:t>
      </w:r>
      <w:r w:rsidRPr="00906F44">
        <w:rPr>
          <w:rFonts w:ascii="Times New Roman" w:eastAsia="Times New Roman" w:hAnsi="Times New Roman" w:cs="Times New Roman"/>
          <w:sz w:val="24"/>
          <w:szCs w:val="24"/>
          <w:lang w:eastAsia="ru-RU"/>
        </w:rPr>
        <w:t xml:space="preserve">. Тестовая форма заданий предполагает выполнение работы именно в условиях ограниченного времени. Поэтому совмещение первого и второго туров в единое задание запрещается. </w:t>
      </w:r>
    </w:p>
    <w:p w:rsidR="00906F44" w:rsidRPr="00906F44" w:rsidRDefault="00906F44" w:rsidP="00035458">
      <w:pPr>
        <w:spacing w:after="0" w:line="240" w:lineRule="auto"/>
        <w:ind w:right="-284" w:firstLine="720"/>
        <w:jc w:val="both"/>
        <w:rPr>
          <w:rFonts w:ascii="Times New Roman" w:eastAsia="Times New Roman" w:hAnsi="Times New Roman" w:cs="Times New Roman"/>
          <w:sz w:val="24"/>
          <w:szCs w:val="24"/>
          <w:lang w:val="x-none" w:eastAsia="x-none"/>
        </w:rPr>
      </w:pPr>
      <w:r w:rsidRPr="00906F44">
        <w:rPr>
          <w:rFonts w:ascii="Times New Roman" w:eastAsia="Times New Roman" w:hAnsi="Times New Roman" w:cs="Times New Roman"/>
          <w:sz w:val="24"/>
          <w:szCs w:val="24"/>
          <w:lang w:val="x-none" w:eastAsia="x-none"/>
        </w:rPr>
        <w:t xml:space="preserve">Испытания в </w:t>
      </w:r>
      <w:r w:rsidRPr="00906F44">
        <w:rPr>
          <w:rFonts w:ascii="Times New Roman" w:eastAsia="Times New Roman" w:hAnsi="Times New Roman" w:cs="Times New Roman"/>
          <w:sz w:val="24"/>
          <w:szCs w:val="24"/>
          <w:u w:val="single"/>
          <w:lang w:val="x-none" w:eastAsia="x-none"/>
        </w:rPr>
        <w:t>теоретико-методическом</w:t>
      </w:r>
      <w:r w:rsidRPr="00906F44">
        <w:rPr>
          <w:rFonts w:ascii="Times New Roman" w:eastAsia="Times New Roman" w:hAnsi="Times New Roman" w:cs="Times New Roman"/>
          <w:sz w:val="24"/>
          <w:szCs w:val="24"/>
          <w:lang w:val="x-none" w:eastAsia="x-none"/>
        </w:rPr>
        <w:t xml:space="preserve"> туре заключается в ответах на тестовые вопросы, сформулированные в соответствии с требованиями к уровню знаний выпускников основной школы по предмету «Физическая культура».</w:t>
      </w:r>
    </w:p>
    <w:p w:rsidR="00906F44" w:rsidRPr="00906F44" w:rsidRDefault="00906F44" w:rsidP="00035458">
      <w:pPr>
        <w:spacing w:after="0" w:line="240" w:lineRule="auto"/>
        <w:ind w:right="-284" w:firstLine="720"/>
        <w:jc w:val="both"/>
        <w:rPr>
          <w:rFonts w:ascii="Times New Roman" w:eastAsia="Times New Roman" w:hAnsi="Times New Roman" w:cs="Times New Roman"/>
          <w:sz w:val="24"/>
          <w:szCs w:val="24"/>
          <w:lang w:val="x-none" w:eastAsia="ja-JP"/>
        </w:rPr>
      </w:pPr>
      <w:r w:rsidRPr="00906F44">
        <w:rPr>
          <w:rFonts w:ascii="Times New Roman" w:eastAsia="Times New Roman" w:hAnsi="Times New Roman" w:cs="Times New Roman"/>
          <w:sz w:val="24"/>
          <w:szCs w:val="24"/>
          <w:u w:val="single"/>
          <w:lang w:val="x-none" w:eastAsia="x-none"/>
        </w:rPr>
        <w:t>Практическое задание</w:t>
      </w:r>
      <w:r w:rsidRPr="00906F44">
        <w:rPr>
          <w:rFonts w:ascii="Times New Roman" w:eastAsia="Times New Roman" w:hAnsi="Times New Roman" w:cs="Times New Roman"/>
          <w:sz w:val="24"/>
          <w:szCs w:val="24"/>
          <w:lang w:val="x-none" w:eastAsia="x-none"/>
        </w:rPr>
        <w:t xml:space="preserve"> заключается в выполнении упражнений базовой части Примерной программы по физической культуре по разделам: </w:t>
      </w:r>
      <w:r w:rsidR="00165F1F">
        <w:rPr>
          <w:rFonts w:ascii="Times New Roman" w:eastAsia="Times New Roman" w:hAnsi="Times New Roman" w:cs="Times New Roman"/>
          <w:sz w:val="24"/>
          <w:szCs w:val="24"/>
          <w:lang w:eastAsia="x-none"/>
        </w:rPr>
        <w:t xml:space="preserve">гимнастика, </w:t>
      </w:r>
      <w:r w:rsidRPr="00906F44">
        <w:rPr>
          <w:rFonts w:ascii="Times New Roman" w:eastAsia="Times New Roman" w:hAnsi="Times New Roman" w:cs="Times New Roman"/>
          <w:sz w:val="24"/>
          <w:szCs w:val="24"/>
          <w:lang w:val="x-none" w:eastAsia="x-none"/>
        </w:rPr>
        <w:t xml:space="preserve">баскетбол, легкая атлетика. </w:t>
      </w:r>
    </w:p>
    <w:p w:rsidR="00906F44" w:rsidRPr="00906F44" w:rsidRDefault="00906F44" w:rsidP="00035458">
      <w:pPr>
        <w:spacing w:after="0" w:line="240" w:lineRule="auto"/>
        <w:ind w:right="-284" w:firstLine="720"/>
        <w:jc w:val="both"/>
        <w:rPr>
          <w:rFonts w:ascii="Times New Roman" w:eastAsia="Times New Roman" w:hAnsi="Times New Roman" w:cs="Times New Roman"/>
          <w:b/>
          <w:sz w:val="24"/>
          <w:szCs w:val="24"/>
          <w:u w:val="single"/>
          <w:lang w:val="x-none" w:eastAsia="x-none"/>
        </w:rPr>
      </w:pPr>
      <w:r w:rsidRPr="00906F44">
        <w:rPr>
          <w:rFonts w:ascii="Times New Roman" w:eastAsia="Times New Roman" w:hAnsi="Times New Roman" w:cs="Times New Roman"/>
          <w:b/>
          <w:sz w:val="24"/>
          <w:szCs w:val="24"/>
          <w:lang w:val="x-none" w:eastAsia="x-none"/>
        </w:rPr>
        <w:t xml:space="preserve">К участию в олимпиаде допускаются учащиеся, отнесенные по состоянию здоровья к </w:t>
      </w:r>
      <w:r w:rsidRPr="00906F44">
        <w:rPr>
          <w:rFonts w:ascii="Times New Roman" w:eastAsia="Times New Roman" w:hAnsi="Times New Roman" w:cs="Times New Roman"/>
          <w:b/>
          <w:sz w:val="24"/>
          <w:szCs w:val="24"/>
          <w:u w:val="single"/>
          <w:lang w:val="x-none" w:eastAsia="x-none"/>
        </w:rPr>
        <w:t>основной медицинской группе, имеющий допуск врача.</w:t>
      </w:r>
      <w:r w:rsidRPr="00906F44">
        <w:rPr>
          <w:rFonts w:ascii="Courier New" w:eastAsia="Times New Roman" w:hAnsi="Arial" w:cs="Times New Roman"/>
          <w:b/>
          <w:bCs/>
          <w:color w:val="000000"/>
          <w:sz w:val="72"/>
          <w:szCs w:val="72"/>
          <w:lang w:val="x-none" w:eastAsia="x-none"/>
        </w:rPr>
        <w:t xml:space="preserve"> </w:t>
      </w:r>
      <w:r w:rsidRPr="00906F44">
        <w:rPr>
          <w:rFonts w:ascii="Times New Roman" w:eastAsia="Times New Roman" w:hAnsi="Times New Roman" w:cs="Times New Roman"/>
          <w:sz w:val="24"/>
          <w:szCs w:val="24"/>
          <w:lang w:val="x-none" w:eastAsia="x-none"/>
        </w:rPr>
        <w:t xml:space="preserve">Непосредственно перед олимпиадой участник должен получить допуск врача для участия в спортивных соревнованиях. </w:t>
      </w:r>
      <w:r w:rsidRPr="00906F44">
        <w:rPr>
          <w:rFonts w:ascii="Times New Roman" w:eastAsia="Times New Roman" w:hAnsi="Times New Roman" w:cs="Times New Roman"/>
          <w:b/>
          <w:sz w:val="24"/>
          <w:szCs w:val="24"/>
          <w:u w:val="single"/>
          <w:lang w:val="x-none" w:eastAsia="x-none"/>
        </w:rPr>
        <w:t>Обязательно присутствие</w:t>
      </w:r>
      <w:r w:rsidRPr="00906F44">
        <w:rPr>
          <w:rFonts w:ascii="Times New Roman" w:eastAsia="Times New Roman" w:hAnsi="Times New Roman" w:cs="Times New Roman"/>
          <w:sz w:val="24"/>
          <w:szCs w:val="24"/>
          <w:lang w:val="x-none" w:eastAsia="x-none"/>
        </w:rPr>
        <w:t xml:space="preserve"> на всех этапах олимпиады по предмету «Физическая культура» </w:t>
      </w:r>
      <w:r w:rsidRPr="00906F44">
        <w:rPr>
          <w:rFonts w:ascii="Times New Roman" w:eastAsia="Times New Roman" w:hAnsi="Times New Roman" w:cs="Times New Roman"/>
          <w:b/>
          <w:sz w:val="24"/>
          <w:szCs w:val="24"/>
          <w:u w:val="single"/>
          <w:lang w:val="x-none" w:eastAsia="x-none"/>
        </w:rPr>
        <w:t>медицинского работника (врача).</w:t>
      </w:r>
    </w:p>
    <w:p w:rsidR="00906F44" w:rsidRPr="00906F44" w:rsidRDefault="00906F44" w:rsidP="00035458">
      <w:pPr>
        <w:spacing w:after="0" w:line="240" w:lineRule="auto"/>
        <w:ind w:right="-284" w:firstLine="567"/>
        <w:contextualSpacing/>
        <w:jc w:val="both"/>
        <w:rPr>
          <w:rFonts w:ascii="Times New Roman" w:eastAsia="Times New Roman" w:hAnsi="Times New Roman" w:cs="Times New Roman"/>
          <w:sz w:val="24"/>
          <w:szCs w:val="24"/>
          <w:lang w:eastAsia="ru-RU"/>
        </w:rPr>
      </w:pPr>
    </w:p>
    <w:p w:rsidR="00906F44" w:rsidRPr="00906F44" w:rsidRDefault="00906F44" w:rsidP="00906F44">
      <w:pPr>
        <w:spacing w:after="0" w:line="240" w:lineRule="auto"/>
        <w:ind w:firstLine="567"/>
        <w:contextualSpacing/>
        <w:jc w:val="both"/>
        <w:rPr>
          <w:rFonts w:ascii="Times New Roman" w:eastAsia="Times New Roman" w:hAnsi="Times New Roman" w:cs="Times New Roman"/>
          <w:sz w:val="24"/>
          <w:szCs w:val="24"/>
          <w:lang w:eastAsia="ru-RU"/>
        </w:rPr>
      </w:pPr>
    </w:p>
    <w:p w:rsidR="00906F44" w:rsidRPr="00906F44" w:rsidRDefault="00906F44" w:rsidP="00906F44">
      <w:pPr>
        <w:tabs>
          <w:tab w:val="left" w:pos="1134"/>
        </w:tabs>
        <w:spacing w:after="0" w:line="240" w:lineRule="auto"/>
        <w:contextualSpacing/>
        <w:jc w:val="center"/>
        <w:rPr>
          <w:rFonts w:ascii="Times New Roman" w:eastAsia="Times New Roman" w:hAnsi="Times New Roman" w:cs="Times New Roman"/>
          <w:sz w:val="24"/>
          <w:szCs w:val="24"/>
          <w:lang w:eastAsia="ru-RU"/>
        </w:rPr>
      </w:pPr>
      <w:r w:rsidRPr="00906F44">
        <w:rPr>
          <w:rFonts w:ascii="Times New Roman" w:eastAsia="Times New Roman" w:hAnsi="Times New Roman" w:cs="Times New Roman"/>
          <w:b/>
          <w:bCs/>
          <w:sz w:val="24"/>
          <w:szCs w:val="24"/>
          <w:lang w:eastAsia="ru-RU"/>
        </w:rPr>
        <w:t>2. Организация школьного этапа всероссийской олимпиады шк</w:t>
      </w:r>
      <w:r w:rsidR="00165F1F">
        <w:rPr>
          <w:rFonts w:ascii="Times New Roman" w:eastAsia="Times New Roman" w:hAnsi="Times New Roman" w:cs="Times New Roman"/>
          <w:b/>
          <w:bCs/>
          <w:sz w:val="24"/>
          <w:szCs w:val="24"/>
          <w:lang w:eastAsia="ru-RU"/>
        </w:rPr>
        <w:t>ольников по физической культуре</w:t>
      </w:r>
    </w:p>
    <w:p w:rsidR="00906F44" w:rsidRPr="00906F44" w:rsidRDefault="00906F44" w:rsidP="00035458">
      <w:pPr>
        <w:shd w:val="clear" w:color="auto" w:fill="FFFFFF"/>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2.1.Функции организатора Олимпиады (Порядок, п. 48).</w:t>
      </w:r>
    </w:p>
    <w:p w:rsidR="00906F44" w:rsidRPr="00906F44" w:rsidRDefault="00906F44" w:rsidP="00035458">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Организатор школьного этапа олимпиады:</w:t>
      </w:r>
    </w:p>
    <w:p w:rsidR="00906F44" w:rsidRPr="00906F44" w:rsidRDefault="00906F44" w:rsidP="00035458">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формирует оргкомитет школьного этапа олимпиады и утверждает его состав;</w:t>
      </w:r>
    </w:p>
    <w:p w:rsidR="00906F44" w:rsidRPr="00906F44" w:rsidRDefault="00906F44" w:rsidP="00035458">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формирует жюри школьного этапа олимпиады по каждому общеобразовательному предмету и утверждает их составы;</w:t>
      </w:r>
    </w:p>
    <w:p w:rsidR="00906F44" w:rsidRPr="00906F44" w:rsidRDefault="00906F44" w:rsidP="00035458">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устанавливает количество баллов по каждому общеобразовательному предмету и классу, необходимое для участия на школьном этапе олимпиады;</w:t>
      </w:r>
    </w:p>
    <w:p w:rsidR="00906F44" w:rsidRPr="00906F44" w:rsidRDefault="00906F44" w:rsidP="00035458">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утверждает разработанные региональными предметно-методическими комиссиями требования к организации и проведению школьного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906F44" w:rsidRPr="00906F44" w:rsidRDefault="00906F44" w:rsidP="00035458">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rsidR="00906F44" w:rsidRPr="00906F44" w:rsidRDefault="00906F44" w:rsidP="00035458">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w:t>
      </w:r>
      <w:r w:rsidRPr="00906F44">
        <w:rPr>
          <w:rFonts w:ascii="Times New Roman" w:eastAsia="Times New Roman" w:hAnsi="Times New Roman" w:cs="Times New Roman"/>
          <w:sz w:val="24"/>
          <w:szCs w:val="24"/>
          <w:lang w:eastAsia="ru-RU"/>
        </w:rPr>
        <w:lastRenderedPageBreak/>
        <w:t>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утвержденных требованиях к организации и проведению муниципального этапа олимпиады по каждому общеобразовательному предмету;</w:t>
      </w:r>
    </w:p>
    <w:p w:rsidR="00906F44" w:rsidRPr="00906F44" w:rsidRDefault="00906F44" w:rsidP="00906F44">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определяет квоты победителей и призеров школьного этапа олимпиады по каждому общеобразовательному предмету;</w:t>
      </w:r>
    </w:p>
    <w:p w:rsidR="00906F44" w:rsidRPr="00906F44" w:rsidRDefault="00906F44" w:rsidP="00906F44">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906F44" w:rsidRPr="00906F44" w:rsidRDefault="00906F44" w:rsidP="00906F44">
      <w:pPr>
        <w:widowControl w:val="0"/>
        <w:numPr>
          <w:ilvl w:val="0"/>
          <w:numId w:val="5"/>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передает результаты участников школьного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906F44" w:rsidRPr="00906F44" w:rsidRDefault="00906F44" w:rsidP="00906F44">
      <w:pPr>
        <w:numPr>
          <w:ilvl w:val="0"/>
          <w:numId w:val="5"/>
        </w:numPr>
        <w:shd w:val="clear" w:color="auto" w:fill="FFFFFF"/>
        <w:tabs>
          <w:tab w:val="left" w:pos="426"/>
        </w:tabs>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награждает победителей и призеров школьного этапа олимпиады поощрительными грамотами.</w:t>
      </w:r>
    </w:p>
    <w:p w:rsidR="00906F44" w:rsidRPr="00906F44" w:rsidRDefault="00906F44" w:rsidP="00906F4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2.2. Функции о</w:t>
      </w:r>
      <w:r w:rsidR="006D7357">
        <w:rPr>
          <w:rFonts w:ascii="Times New Roman" w:eastAsia="Times New Roman" w:hAnsi="Times New Roman" w:cs="Times New Roman"/>
          <w:sz w:val="24"/>
          <w:szCs w:val="24"/>
          <w:lang w:eastAsia="ru-RU"/>
        </w:rPr>
        <w:t xml:space="preserve">ргкомитета Олимпиады (Порядок, </w:t>
      </w:r>
      <w:r w:rsidRPr="00906F44">
        <w:rPr>
          <w:rFonts w:ascii="Times New Roman" w:eastAsia="Times New Roman" w:hAnsi="Times New Roman" w:cs="Times New Roman"/>
          <w:sz w:val="24"/>
          <w:szCs w:val="24"/>
          <w:lang w:eastAsia="ru-RU"/>
        </w:rPr>
        <w:t>п. 49).</w:t>
      </w:r>
    </w:p>
    <w:p w:rsidR="00906F44" w:rsidRPr="00906F44" w:rsidRDefault="00906F44" w:rsidP="00906F4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Оргкомитет муниципального этапа олимпиады:</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определяет организационно-технологическую модель проведения школьного этапа Олимпиады и обеспечивает ее реализацию;</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предмету,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обеспечивает тиражирование заданий, кодирование (обезличивание) и декодирование работ участников школьного этапа олимпиады;</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обеспечивает оказание медицинской помощи участникам в случае необходимости, 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обеспечивает помещения;</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обеспечивает жюри помещением для работы, техническими средствами;</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обеспечивает безопасность участников в период Олимпиады;</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рассматривает конфликтные ситуации, возникшие при проведении Олимпиады;</w:t>
      </w:r>
    </w:p>
    <w:p w:rsidR="00906F44" w:rsidRPr="00906F44" w:rsidRDefault="00906F44" w:rsidP="00906F44">
      <w:pPr>
        <w:widowControl w:val="0"/>
        <w:numPr>
          <w:ilvl w:val="0"/>
          <w:numId w:val="6"/>
        </w:numPr>
        <w:tabs>
          <w:tab w:val="left" w:pos="426"/>
        </w:tab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оформляет дипломы победителей и призеров Олимпиады.</w:t>
      </w:r>
    </w:p>
    <w:p w:rsidR="00906F44" w:rsidRPr="00906F44" w:rsidRDefault="00906F44" w:rsidP="00906F44">
      <w:pPr>
        <w:widowControl w:val="0"/>
        <w:tabs>
          <w:tab w:val="left" w:pos="426"/>
        </w:tabs>
        <w:autoSpaceDE w:val="0"/>
        <w:autoSpaceDN w:val="0"/>
        <w:adjustRightInd w:val="0"/>
        <w:spacing w:after="0" w:line="240" w:lineRule="auto"/>
        <w:ind w:right="-284" w:firstLine="709"/>
        <w:jc w:val="both"/>
        <w:rPr>
          <w:rFonts w:ascii="Times New Roman" w:eastAsia="Times New Roman" w:hAnsi="Times New Roman" w:cs="Times New Roman"/>
          <w:color w:val="000000" w:themeColor="text1"/>
          <w:sz w:val="24"/>
          <w:szCs w:val="24"/>
          <w:lang w:eastAsia="ru-RU"/>
        </w:rPr>
      </w:pPr>
      <w:r w:rsidRPr="00906F44">
        <w:rPr>
          <w:rFonts w:ascii="Times New Roman" w:eastAsia="Times New Roman" w:hAnsi="Times New Roman" w:cs="Times New Roman"/>
          <w:color w:val="000000" w:themeColor="text1"/>
          <w:sz w:val="24"/>
          <w:szCs w:val="24"/>
          <w:lang w:eastAsia="ru-RU"/>
        </w:rPr>
        <w:t>Состав оргкомитета школьного этапа олимпиады формируется из представителей муниципальных и региональных предметно-методических комиссий по каждому общеобразовательному предмету, педагогических и научно-педагогических работников.</w:t>
      </w:r>
    </w:p>
    <w:p w:rsidR="00906F44" w:rsidRPr="00906F44" w:rsidRDefault="00906F44" w:rsidP="00906F4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2.3. Функции жюри Олимпиады (Порядок, п. 31).</w:t>
      </w:r>
    </w:p>
    <w:p w:rsidR="00906F44" w:rsidRPr="00906F44" w:rsidRDefault="00906F44" w:rsidP="00906F44">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Жюри Олимпиады:</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принимает для оценивания олимпиадные работы участников олимпиады;</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right="-284"/>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проводит с участниками Олимпиады анализ олимпиадных заданий и их решений;</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осуществляет очно по запросу участника олимпиады показ выполненных им олимпиадных заданий;</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представляет результаты олимпиады ее участникам;</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рассматривает очно апелляции участников олимпиады с использованием </w:t>
      </w:r>
      <w:r w:rsidRPr="00906F44">
        <w:rPr>
          <w:rFonts w:ascii="Times New Roman" w:eastAsia="Times New Roman" w:hAnsi="Times New Roman" w:cs="Times New Roman"/>
          <w:sz w:val="24"/>
          <w:szCs w:val="24"/>
          <w:lang w:eastAsia="ru-RU"/>
        </w:rPr>
        <w:lastRenderedPageBreak/>
        <w:t>видеофиксации;</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соответствующего этапа).</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представляет организатору олимпиады результаты олимпиады (протоколы) для их утверждения;</w:t>
      </w:r>
    </w:p>
    <w:p w:rsidR="00906F44" w:rsidRPr="00906F44" w:rsidRDefault="00906F44" w:rsidP="00035458">
      <w:pPr>
        <w:widowControl w:val="0"/>
        <w:numPr>
          <w:ilvl w:val="0"/>
          <w:numId w:val="7"/>
        </w:num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w:t>
      </w:r>
    </w:p>
    <w:p w:rsidR="00906F44" w:rsidRPr="00906F44" w:rsidRDefault="00906F44" w:rsidP="00906F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Состав жюри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p>
    <w:p w:rsidR="00906F44" w:rsidRPr="00906F44" w:rsidRDefault="00906F44" w:rsidP="00906F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Состав жюри всех этапов олимпиады должен меняться не менее чем на пятую часть от общего числа членов не реже одного раза в пять лет.</w:t>
      </w:r>
    </w:p>
    <w:p w:rsidR="00906F44" w:rsidRPr="00906F44" w:rsidRDefault="00906F44" w:rsidP="00906F4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906F44" w:rsidRPr="00906F44" w:rsidRDefault="00906F44" w:rsidP="00906F44">
      <w:pPr>
        <w:spacing w:after="0" w:line="240" w:lineRule="auto"/>
        <w:contextualSpacing/>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2.4.  Порядок регистрации участников.</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Все участники школьного этапа Олимпиады проходят процедуру регистрации. Форму регистрационного листа разрабатывает оргкомитет </w:t>
      </w:r>
      <w:r w:rsidR="00165F1F">
        <w:rPr>
          <w:rFonts w:ascii="Times New Roman" w:eastAsia="Times New Roman" w:hAnsi="Times New Roman" w:cs="Times New Roman"/>
          <w:sz w:val="24"/>
          <w:szCs w:val="24"/>
          <w:lang w:eastAsia="ru-RU"/>
        </w:rPr>
        <w:t xml:space="preserve">школьного </w:t>
      </w:r>
      <w:r w:rsidRPr="00906F44">
        <w:rPr>
          <w:rFonts w:ascii="Times New Roman" w:eastAsia="Times New Roman" w:hAnsi="Times New Roman" w:cs="Times New Roman"/>
          <w:sz w:val="24"/>
          <w:szCs w:val="24"/>
          <w:lang w:eastAsia="ru-RU"/>
        </w:rPr>
        <w:t>этапа Олимпиады.</w:t>
      </w:r>
    </w:p>
    <w:p w:rsidR="00906F44" w:rsidRPr="00906F44" w:rsidRDefault="00906F44" w:rsidP="00906F44">
      <w:pPr>
        <w:spacing w:after="0" w:line="240" w:lineRule="auto"/>
        <w:contextualSpacing/>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2.6. Процедура проведения олимпиадных туров.</w:t>
      </w:r>
    </w:p>
    <w:p w:rsidR="00906F44" w:rsidRPr="00906F44" w:rsidRDefault="00906F44" w:rsidP="00906F44">
      <w:pPr>
        <w:spacing w:after="0" w:line="240" w:lineRule="auto"/>
        <w:contextualSpacing/>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ab/>
      </w:r>
      <w:r w:rsidRPr="00906F44">
        <w:rPr>
          <w:rFonts w:ascii="Times New Roman" w:eastAsia="Times New Roman" w:hAnsi="Times New Roman" w:cs="Times New Roman"/>
          <w:b/>
          <w:sz w:val="24"/>
          <w:szCs w:val="24"/>
          <w:lang w:eastAsia="ru-RU"/>
        </w:rPr>
        <w:t>Организация проведения 1-го тура Олимпиады</w:t>
      </w:r>
      <w:r w:rsidRPr="00906F44">
        <w:rPr>
          <w:rFonts w:ascii="Times New Roman" w:eastAsia="Times New Roman" w:hAnsi="Times New Roman" w:cs="Times New Roman"/>
          <w:sz w:val="24"/>
          <w:szCs w:val="24"/>
          <w:lang w:eastAsia="ru-RU"/>
        </w:rPr>
        <w:t>:</w:t>
      </w:r>
    </w:p>
    <w:p w:rsidR="00906F44" w:rsidRPr="00906F44" w:rsidRDefault="00906F44" w:rsidP="00C50CCC">
      <w:pPr>
        <w:numPr>
          <w:ilvl w:val="0"/>
          <w:numId w:val="8"/>
        </w:numPr>
        <w:autoSpaceDE w:val="0"/>
        <w:autoSpaceDN w:val="0"/>
        <w:adjustRightInd w:val="0"/>
        <w:spacing w:after="0" w:line="240" w:lineRule="auto"/>
        <w:ind w:left="142" w:firstLine="36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Дежурный по аудитории предлагает участникам оставить вещи в определенном месте, например, у доски.</w:t>
      </w:r>
    </w:p>
    <w:p w:rsidR="00906F44" w:rsidRPr="00906F44" w:rsidRDefault="00906F44" w:rsidP="00C50CCC">
      <w:pPr>
        <w:numPr>
          <w:ilvl w:val="0"/>
          <w:numId w:val="8"/>
        </w:numPr>
        <w:autoSpaceDE w:val="0"/>
        <w:autoSpaceDN w:val="0"/>
        <w:adjustRightInd w:val="0"/>
        <w:spacing w:after="0" w:line="240" w:lineRule="auto"/>
        <w:ind w:left="142" w:firstLine="36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Дежурный по аудитории рассаживает участников Олимпиады по одному за парту.</w:t>
      </w:r>
    </w:p>
    <w:p w:rsidR="00906F44" w:rsidRPr="00906F44" w:rsidRDefault="00906F44" w:rsidP="00C50CCC">
      <w:pPr>
        <w:numPr>
          <w:ilvl w:val="0"/>
          <w:numId w:val="8"/>
        </w:numPr>
        <w:autoSpaceDE w:val="0"/>
        <w:autoSpaceDN w:val="0"/>
        <w:adjustRightInd w:val="0"/>
        <w:spacing w:after="0" w:line="240" w:lineRule="auto"/>
        <w:ind w:left="142" w:firstLine="36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Предупреждает, что работа должна быть выполнена только ручкой.</w:t>
      </w:r>
    </w:p>
    <w:p w:rsidR="00906F44" w:rsidRPr="00906F44" w:rsidRDefault="00906F44" w:rsidP="00C50CCC">
      <w:pPr>
        <w:numPr>
          <w:ilvl w:val="0"/>
          <w:numId w:val="8"/>
        </w:numPr>
        <w:autoSpaceDE w:val="0"/>
        <w:autoSpaceDN w:val="0"/>
        <w:adjustRightInd w:val="0"/>
        <w:spacing w:after="0" w:line="240" w:lineRule="auto"/>
        <w:ind w:left="142" w:firstLine="36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Дежурный по аудитории объявляет регламент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сидящих в аудитории с количеством участников в списках.</w:t>
      </w:r>
    </w:p>
    <w:p w:rsidR="00906F44" w:rsidRPr="00906F44" w:rsidRDefault="00906F44" w:rsidP="00C50CCC">
      <w:pPr>
        <w:numPr>
          <w:ilvl w:val="0"/>
          <w:numId w:val="8"/>
        </w:numPr>
        <w:autoSpaceDE w:val="0"/>
        <w:autoSpaceDN w:val="0"/>
        <w:adjustRightInd w:val="0"/>
        <w:spacing w:after="0" w:line="240" w:lineRule="auto"/>
        <w:ind w:left="142" w:firstLine="36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Титульный лист бланка ответа на тесты подписывается разборчивым почерком с указанием Ф.И.О. участников в именительном падеже, на самом бланке пометки не допускаются.</w:t>
      </w:r>
    </w:p>
    <w:p w:rsidR="00906F44" w:rsidRPr="00906F44" w:rsidRDefault="00906F44" w:rsidP="00C50CCC">
      <w:pPr>
        <w:numPr>
          <w:ilvl w:val="0"/>
          <w:numId w:val="8"/>
        </w:numPr>
        <w:autoSpaceDE w:val="0"/>
        <w:autoSpaceDN w:val="0"/>
        <w:adjustRightInd w:val="0"/>
        <w:spacing w:after="0" w:line="240" w:lineRule="auto"/>
        <w:ind w:left="142" w:firstLine="36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Необходимо указать на доске время начала и время окончания первого тура.</w:t>
      </w:r>
    </w:p>
    <w:p w:rsidR="00906F44" w:rsidRPr="00906F44" w:rsidRDefault="00906F44" w:rsidP="00C50CCC">
      <w:pPr>
        <w:numPr>
          <w:ilvl w:val="0"/>
          <w:numId w:val="8"/>
        </w:numPr>
        <w:autoSpaceDE w:val="0"/>
        <w:autoSpaceDN w:val="0"/>
        <w:adjustRightInd w:val="0"/>
        <w:spacing w:after="0" w:line="240" w:lineRule="auto"/>
        <w:ind w:left="142" w:firstLine="36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После выполнения первого тура необходимо собрать работы. Пересчитать по количеству участников первого тура.</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Дежурные по аудитории не должны комментировать задания. Все вопросы по заданиям дежурные должны передавать членам жюри или предметно-методической комиссии.</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Участники Олимпиады во время выполнения заданий могут выходить из аудитории</w:t>
      </w:r>
    </w:p>
    <w:p w:rsidR="00906F44" w:rsidRPr="00906F44" w:rsidRDefault="00906F44" w:rsidP="00906F4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только в сопровождении Дежурного, при этом выносить из аудитории задания и бланки ответом запрещается.</w:t>
      </w:r>
    </w:p>
    <w:p w:rsidR="00906F44" w:rsidRPr="00906F44" w:rsidRDefault="00906F44" w:rsidP="00906F44">
      <w:pPr>
        <w:spacing w:after="0" w:line="240" w:lineRule="auto"/>
        <w:ind w:firstLine="567"/>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u w:val="single"/>
          <w:lang w:eastAsia="ru-RU"/>
        </w:rPr>
        <w:t>Участникам Олимпиады запрещено</w:t>
      </w:r>
      <w:r w:rsidRPr="00906F44">
        <w:rPr>
          <w:rFonts w:ascii="Times New Roman" w:eastAsia="Times New Roman" w:hAnsi="Times New Roman" w:cs="Times New Roman"/>
          <w:sz w:val="24"/>
          <w:szCs w:val="24"/>
          <w:lang w:eastAsia="ru-RU"/>
        </w:rPr>
        <w:t>:</w:t>
      </w:r>
    </w:p>
    <w:p w:rsidR="00906F44" w:rsidRPr="00906F44" w:rsidRDefault="00906F44" w:rsidP="00C50CCC">
      <w:pPr>
        <w:numPr>
          <w:ilvl w:val="0"/>
          <w:numId w:val="3"/>
        </w:numPr>
        <w:tabs>
          <w:tab w:val="clear" w:pos="1080"/>
          <w:tab w:val="left" w:pos="426"/>
          <w:tab w:val="num" w:pos="720"/>
          <w:tab w:val="num" w:pos="770"/>
        </w:tabs>
        <w:spacing w:after="0" w:line="240" w:lineRule="auto"/>
        <w:ind w:left="142" w:firstLine="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использовать для записи авторучки с красными или зелеными чернилами;</w:t>
      </w:r>
    </w:p>
    <w:p w:rsidR="00906F44" w:rsidRPr="00906F44" w:rsidRDefault="00906F44" w:rsidP="00C50CCC">
      <w:pPr>
        <w:numPr>
          <w:ilvl w:val="0"/>
          <w:numId w:val="3"/>
        </w:numPr>
        <w:tabs>
          <w:tab w:val="clear" w:pos="1080"/>
          <w:tab w:val="left" w:pos="426"/>
          <w:tab w:val="num" w:pos="720"/>
          <w:tab w:val="num" w:pos="770"/>
        </w:tabs>
        <w:spacing w:after="0" w:line="240" w:lineRule="auto"/>
        <w:ind w:left="142" w:firstLine="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осуществлять любые записи, указывающие на авторство работы (по решению оргкомитета результат участника, допустившего нарушение </w:t>
      </w:r>
      <w:r w:rsidR="00165F1F">
        <w:rPr>
          <w:rFonts w:ascii="Times New Roman" w:eastAsia="Times New Roman" w:hAnsi="Times New Roman" w:cs="Times New Roman"/>
          <w:sz w:val="24"/>
          <w:szCs w:val="24"/>
          <w:lang w:eastAsia="ru-RU"/>
        </w:rPr>
        <w:t xml:space="preserve">и указавшего авторство работы, </w:t>
      </w:r>
      <w:r w:rsidRPr="00906F44">
        <w:rPr>
          <w:rFonts w:ascii="Times New Roman" w:eastAsia="Times New Roman" w:hAnsi="Times New Roman" w:cs="Times New Roman"/>
          <w:sz w:val="24"/>
          <w:szCs w:val="24"/>
          <w:lang w:eastAsia="ru-RU"/>
        </w:rPr>
        <w:t>аннулируется);</w:t>
      </w:r>
    </w:p>
    <w:p w:rsidR="00906F44" w:rsidRPr="00906F44" w:rsidRDefault="00906F44" w:rsidP="00C50CCC">
      <w:pPr>
        <w:numPr>
          <w:ilvl w:val="0"/>
          <w:numId w:val="3"/>
        </w:numPr>
        <w:tabs>
          <w:tab w:val="clear" w:pos="1080"/>
          <w:tab w:val="left" w:pos="426"/>
          <w:tab w:val="num" w:pos="720"/>
          <w:tab w:val="num" w:pos="770"/>
        </w:tabs>
        <w:spacing w:after="0" w:line="240" w:lineRule="auto"/>
        <w:ind w:left="142" w:firstLine="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общаться друг с другом, свободно перемещаться по аудитории;</w:t>
      </w:r>
    </w:p>
    <w:p w:rsidR="00906F44" w:rsidRPr="00906F44" w:rsidRDefault="00906F44" w:rsidP="00C50CCC">
      <w:pPr>
        <w:numPr>
          <w:ilvl w:val="0"/>
          <w:numId w:val="3"/>
        </w:numPr>
        <w:tabs>
          <w:tab w:val="clear" w:pos="1080"/>
          <w:tab w:val="left" w:pos="426"/>
          <w:tab w:val="num" w:pos="720"/>
          <w:tab w:val="num" w:pos="770"/>
        </w:tabs>
        <w:spacing w:after="0" w:line="240" w:lineRule="auto"/>
        <w:ind w:left="142" w:firstLine="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lastRenderedPageBreak/>
        <w:t>задавать вопросы другим участникам и отвечать на вопросы участников Олимпиады, обращаться с вопросами к кому-либо, кроме дежурных и членов оргкомитета;</w:t>
      </w:r>
    </w:p>
    <w:p w:rsidR="00906F44" w:rsidRPr="00906F44" w:rsidRDefault="00906F44" w:rsidP="00C50CCC">
      <w:pPr>
        <w:numPr>
          <w:ilvl w:val="0"/>
          <w:numId w:val="3"/>
        </w:numPr>
        <w:tabs>
          <w:tab w:val="clear" w:pos="1080"/>
          <w:tab w:val="left" w:pos="426"/>
          <w:tab w:val="num" w:pos="720"/>
          <w:tab w:val="num" w:pos="770"/>
        </w:tabs>
        <w:spacing w:after="0" w:line="240" w:lineRule="auto"/>
        <w:ind w:left="142" w:firstLine="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передавать друг другу чертежные и канцелярские принадлежности;</w:t>
      </w:r>
    </w:p>
    <w:p w:rsidR="00906F44" w:rsidRPr="00906F44" w:rsidRDefault="00906F44" w:rsidP="00C50CCC">
      <w:pPr>
        <w:numPr>
          <w:ilvl w:val="0"/>
          <w:numId w:val="3"/>
        </w:numPr>
        <w:tabs>
          <w:tab w:val="clear" w:pos="1080"/>
          <w:tab w:val="left" w:pos="426"/>
          <w:tab w:val="num" w:pos="720"/>
          <w:tab w:val="num" w:pos="770"/>
        </w:tabs>
        <w:spacing w:after="0" w:line="240" w:lineRule="auto"/>
        <w:ind w:left="142" w:firstLine="0"/>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пользоваться справочной литературой, собственной бумагой, электронными вычислительными средствами или средствами связи.</w:t>
      </w:r>
    </w:p>
    <w:p w:rsidR="00906F44" w:rsidRPr="00906F44" w:rsidRDefault="00906F44" w:rsidP="00906F44">
      <w:pPr>
        <w:spacing w:after="0" w:line="240" w:lineRule="auto"/>
        <w:ind w:firstLine="567"/>
        <w:jc w:val="both"/>
        <w:rPr>
          <w:rFonts w:ascii="Times New Roman" w:eastAsia="Times New Roman" w:hAnsi="Times New Roman" w:cs="Times New Roman"/>
          <w:sz w:val="24"/>
          <w:szCs w:val="24"/>
          <w:u w:val="single"/>
          <w:lang w:eastAsia="ru-RU"/>
        </w:rPr>
      </w:pPr>
      <w:r w:rsidRPr="00906F44">
        <w:rPr>
          <w:rFonts w:ascii="Times New Roman" w:eastAsia="Times New Roman" w:hAnsi="Times New Roman" w:cs="Times New Roman"/>
          <w:sz w:val="24"/>
          <w:szCs w:val="24"/>
          <w:u w:val="single"/>
          <w:lang w:eastAsia="ru-RU"/>
        </w:rPr>
        <w:t>Участники Олимпиады имеют право:</w:t>
      </w:r>
    </w:p>
    <w:p w:rsidR="00906F44" w:rsidRPr="00906F44" w:rsidRDefault="00906F44" w:rsidP="00C50CCC">
      <w:pPr>
        <w:numPr>
          <w:ilvl w:val="0"/>
          <w:numId w:val="4"/>
        </w:numPr>
        <w:tabs>
          <w:tab w:val="clear" w:pos="1080"/>
          <w:tab w:val="num" w:pos="426"/>
        </w:tabs>
        <w:spacing w:after="0" w:line="240" w:lineRule="auto"/>
        <w:ind w:left="142" w:firstLine="0"/>
        <w:jc w:val="both"/>
        <w:rPr>
          <w:rFonts w:ascii="Times New Roman" w:eastAsia="Times New Roman" w:hAnsi="Times New Roman" w:cs="Times New Roman"/>
          <w:bCs/>
          <w:noProof/>
          <w:sz w:val="24"/>
          <w:szCs w:val="24"/>
          <w:lang w:eastAsia="ru-RU"/>
        </w:rPr>
      </w:pPr>
      <w:r w:rsidRPr="00906F44">
        <w:rPr>
          <w:rFonts w:ascii="Times New Roman" w:eastAsia="Times New Roman" w:hAnsi="Times New Roman" w:cs="Times New Roman"/>
          <w:bCs/>
          <w:noProof/>
          <w:sz w:val="24"/>
          <w:szCs w:val="24"/>
          <w:lang w:eastAsia="ru-RU"/>
        </w:rPr>
        <w:t>задавать  вопросы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906F44" w:rsidRPr="00906F44" w:rsidRDefault="00906F44" w:rsidP="00C50CCC">
      <w:pPr>
        <w:numPr>
          <w:ilvl w:val="0"/>
          <w:numId w:val="4"/>
        </w:numPr>
        <w:tabs>
          <w:tab w:val="clear" w:pos="1080"/>
          <w:tab w:val="num" w:pos="426"/>
        </w:tabs>
        <w:spacing w:after="0" w:line="240" w:lineRule="auto"/>
        <w:ind w:left="142" w:firstLine="0"/>
        <w:jc w:val="both"/>
        <w:rPr>
          <w:rFonts w:ascii="Times New Roman" w:eastAsia="Times New Roman" w:hAnsi="Times New Roman" w:cs="Times New Roman"/>
          <w:bCs/>
          <w:noProof/>
          <w:sz w:val="24"/>
          <w:szCs w:val="24"/>
          <w:lang w:eastAsia="ru-RU"/>
        </w:rPr>
      </w:pPr>
      <w:r w:rsidRPr="00906F44">
        <w:rPr>
          <w:rFonts w:ascii="Times New Roman" w:eastAsia="Times New Roman" w:hAnsi="Times New Roman" w:cs="Times New Roman"/>
          <w:bCs/>
          <w:noProof/>
          <w:sz w:val="24"/>
          <w:szCs w:val="24"/>
          <w:lang w:eastAsia="ru-RU"/>
        </w:rPr>
        <w:t>до начала выполнения задания задать уточняющие вопросы дежурному учителю;</w:t>
      </w:r>
    </w:p>
    <w:p w:rsidR="00906F44" w:rsidRPr="00906F44" w:rsidRDefault="00906F44" w:rsidP="00C50CCC">
      <w:pPr>
        <w:numPr>
          <w:ilvl w:val="0"/>
          <w:numId w:val="4"/>
        </w:numPr>
        <w:tabs>
          <w:tab w:val="clear" w:pos="1080"/>
          <w:tab w:val="num" w:pos="426"/>
        </w:tabs>
        <w:spacing w:after="0" w:line="240" w:lineRule="auto"/>
        <w:ind w:left="142" w:firstLine="0"/>
        <w:jc w:val="both"/>
        <w:rPr>
          <w:rFonts w:ascii="Times New Roman" w:eastAsia="Times New Roman" w:hAnsi="Times New Roman" w:cs="Times New Roman"/>
          <w:bCs/>
          <w:noProof/>
          <w:sz w:val="24"/>
          <w:szCs w:val="24"/>
          <w:lang w:eastAsia="ru-RU"/>
        </w:rPr>
      </w:pPr>
      <w:r w:rsidRPr="00906F44">
        <w:rPr>
          <w:rFonts w:ascii="Times New Roman" w:eastAsia="Times New Roman" w:hAnsi="Times New Roman" w:cs="Times New Roman"/>
          <w:bCs/>
          <w:noProof/>
          <w:sz w:val="24"/>
          <w:szCs w:val="24"/>
          <w:lang w:eastAsia="ru-RU"/>
        </w:rPr>
        <w:t>при необходимости выйти из аудитории в сопровождении дежурного учителя;</w:t>
      </w:r>
    </w:p>
    <w:p w:rsidR="00906F44" w:rsidRPr="00906F44" w:rsidRDefault="00906F44" w:rsidP="00C50CCC">
      <w:pPr>
        <w:numPr>
          <w:ilvl w:val="0"/>
          <w:numId w:val="4"/>
        </w:numPr>
        <w:tabs>
          <w:tab w:val="clear" w:pos="1080"/>
          <w:tab w:val="num" w:pos="426"/>
        </w:tabs>
        <w:spacing w:after="0" w:line="240" w:lineRule="auto"/>
        <w:ind w:left="142" w:firstLine="0"/>
        <w:jc w:val="both"/>
        <w:rPr>
          <w:rFonts w:ascii="Times New Roman" w:eastAsia="Times New Roman" w:hAnsi="Times New Roman" w:cs="Times New Roman"/>
          <w:bCs/>
          <w:noProof/>
          <w:sz w:val="24"/>
          <w:szCs w:val="24"/>
          <w:lang w:eastAsia="ru-RU"/>
        </w:rPr>
      </w:pPr>
      <w:r w:rsidRPr="00906F44">
        <w:rPr>
          <w:rFonts w:ascii="Times New Roman" w:eastAsia="Times New Roman" w:hAnsi="Times New Roman" w:cs="Times New Roman"/>
          <w:noProof/>
          <w:sz w:val="24"/>
          <w:szCs w:val="24"/>
          <w:lang w:eastAsia="ru-RU"/>
        </w:rPr>
        <w:t xml:space="preserve">получать информацию о времени, оставшемся до окончания выполнения работы (за 5 минут до конца); </w:t>
      </w:r>
    </w:p>
    <w:p w:rsidR="00906F44" w:rsidRPr="00906F44" w:rsidRDefault="00906F44" w:rsidP="00C50CCC">
      <w:pPr>
        <w:numPr>
          <w:ilvl w:val="0"/>
          <w:numId w:val="4"/>
        </w:numPr>
        <w:tabs>
          <w:tab w:val="clear" w:pos="1080"/>
          <w:tab w:val="num" w:pos="426"/>
        </w:tabs>
        <w:spacing w:after="0" w:line="240" w:lineRule="auto"/>
        <w:ind w:left="142" w:firstLine="0"/>
        <w:jc w:val="both"/>
        <w:rPr>
          <w:rFonts w:ascii="Times New Roman" w:eastAsia="Times New Roman" w:hAnsi="Times New Roman" w:cs="Times New Roman"/>
          <w:bCs/>
          <w:noProof/>
          <w:sz w:val="24"/>
          <w:szCs w:val="24"/>
          <w:lang w:eastAsia="ru-RU"/>
        </w:rPr>
      </w:pPr>
      <w:r w:rsidRPr="00906F44">
        <w:rPr>
          <w:rFonts w:ascii="Times New Roman" w:eastAsia="Times New Roman" w:hAnsi="Times New Roman" w:cs="Times New Roman"/>
          <w:bCs/>
          <w:noProof/>
          <w:sz w:val="24"/>
          <w:szCs w:val="24"/>
          <w:lang w:eastAsia="ru-RU"/>
        </w:rPr>
        <w:t>при досрочном выполнении задания сдать листы с ответами дежурному учителю и покинуть аудиторию.</w:t>
      </w:r>
    </w:p>
    <w:p w:rsidR="00906F44" w:rsidRPr="00906F44" w:rsidRDefault="00906F44" w:rsidP="00906F44">
      <w:pPr>
        <w:spacing w:after="0" w:line="240" w:lineRule="auto"/>
        <w:ind w:firstLine="567"/>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u w:val="single"/>
          <w:lang w:eastAsia="ru-RU"/>
        </w:rPr>
        <w:t xml:space="preserve">Участники Олимпиады обязаны: </w:t>
      </w:r>
      <w:r w:rsidRPr="00906F44">
        <w:rPr>
          <w:rFonts w:ascii="Times New Roman" w:eastAsia="Times New Roman" w:hAnsi="Times New Roman" w:cs="Times New Roman"/>
          <w:sz w:val="24"/>
          <w:szCs w:val="24"/>
          <w:lang w:eastAsia="ru-RU"/>
        </w:rPr>
        <w:t>по истечении времени, отведенного на выполнение задания, сдать листы с ответами дежурному учителю и выйти из аудитории.</w:t>
      </w:r>
    </w:p>
    <w:p w:rsidR="00906F44" w:rsidRPr="00906F44" w:rsidRDefault="00906F44" w:rsidP="00906F44">
      <w:pPr>
        <w:spacing w:after="0" w:line="240" w:lineRule="auto"/>
        <w:ind w:firstLine="567"/>
        <w:jc w:val="both"/>
        <w:rPr>
          <w:rFonts w:ascii="Times New Roman" w:eastAsia="Times New Roman" w:hAnsi="Times New Roman" w:cs="Times New Roman"/>
          <w:sz w:val="24"/>
          <w:szCs w:val="24"/>
          <w:u w:val="single"/>
          <w:lang w:eastAsia="ru-RU"/>
        </w:rPr>
      </w:pPr>
      <w:r w:rsidRPr="00906F44">
        <w:rPr>
          <w:rFonts w:ascii="Times New Roman" w:eastAsia="Times New Roman" w:hAnsi="Times New Roman" w:cs="Times New Roman"/>
          <w:sz w:val="24"/>
          <w:szCs w:val="24"/>
          <w:lang w:eastAsia="ru-RU"/>
        </w:rPr>
        <w:t>В случае нарушения участником олимпиады требований к организации и проведению соответствующего этапа олимпиады по физической культуре,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предмету в текущем году.</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06F44" w:rsidRPr="00906F44" w:rsidRDefault="00906F44" w:rsidP="00906F44">
      <w:pPr>
        <w:spacing w:after="0" w:line="240" w:lineRule="auto"/>
        <w:contextualSpacing/>
        <w:jc w:val="both"/>
        <w:rPr>
          <w:rFonts w:ascii="Times New Roman" w:eastAsia="Times New Roman" w:hAnsi="Times New Roman" w:cs="Times New Roman"/>
          <w:b/>
          <w:bCs/>
          <w:sz w:val="24"/>
          <w:szCs w:val="24"/>
          <w:lang w:eastAsia="ru-RU"/>
        </w:rPr>
      </w:pPr>
      <w:r w:rsidRPr="00906F44">
        <w:rPr>
          <w:rFonts w:ascii="Times New Roman" w:eastAsia="Times New Roman" w:hAnsi="Times New Roman" w:cs="Times New Roman"/>
          <w:sz w:val="24"/>
          <w:szCs w:val="24"/>
          <w:lang w:eastAsia="ru-RU"/>
        </w:rPr>
        <w:tab/>
      </w:r>
      <w:r w:rsidRPr="00906F44">
        <w:rPr>
          <w:rFonts w:ascii="Times New Roman" w:eastAsia="Times New Roman" w:hAnsi="Times New Roman" w:cs="Times New Roman"/>
          <w:b/>
          <w:bCs/>
          <w:sz w:val="24"/>
          <w:szCs w:val="24"/>
          <w:lang w:eastAsia="ru-RU"/>
        </w:rPr>
        <w:t>3. Материально-техническое обеспечение проведения школьного этапа всероссийской олимпиады шк</w:t>
      </w:r>
      <w:r w:rsidR="00161A3F">
        <w:rPr>
          <w:rFonts w:ascii="Times New Roman" w:eastAsia="Times New Roman" w:hAnsi="Times New Roman" w:cs="Times New Roman"/>
          <w:b/>
          <w:bCs/>
          <w:sz w:val="24"/>
          <w:szCs w:val="24"/>
          <w:lang w:eastAsia="ru-RU"/>
        </w:rPr>
        <w:t>ольников по физической культуре</w:t>
      </w:r>
    </w:p>
    <w:p w:rsidR="00161A3F" w:rsidRDefault="00161A3F" w:rsidP="00906F44">
      <w:pPr>
        <w:spacing w:after="0" w:line="360" w:lineRule="auto"/>
        <w:ind w:left="-567" w:right="283" w:firstLine="567"/>
        <w:jc w:val="center"/>
        <w:outlineLvl w:val="0"/>
        <w:rPr>
          <w:rFonts w:ascii="Times New Roman" w:eastAsia="Times New Roman" w:hAnsi="Times New Roman" w:cs="Times New Roman"/>
          <w:b/>
          <w:sz w:val="24"/>
          <w:szCs w:val="24"/>
          <w:lang w:eastAsia="ru-RU"/>
        </w:rPr>
      </w:pPr>
    </w:p>
    <w:p w:rsidR="00906F44" w:rsidRPr="00906F44" w:rsidRDefault="00906F44" w:rsidP="00906F44">
      <w:pPr>
        <w:spacing w:after="0" w:line="360" w:lineRule="auto"/>
        <w:ind w:left="-567" w:right="283" w:firstLine="567"/>
        <w:jc w:val="center"/>
        <w:outlineLvl w:val="0"/>
        <w:rPr>
          <w:rFonts w:ascii="Times New Roman" w:eastAsia="Times New Roman" w:hAnsi="Times New Roman" w:cs="Times New Roman"/>
          <w:b/>
          <w:sz w:val="24"/>
          <w:szCs w:val="24"/>
          <w:lang w:eastAsia="ru-RU"/>
        </w:rPr>
      </w:pPr>
      <w:r w:rsidRPr="00906F44">
        <w:rPr>
          <w:rFonts w:ascii="Times New Roman" w:eastAsia="Times New Roman" w:hAnsi="Times New Roman" w:cs="Times New Roman"/>
          <w:b/>
          <w:sz w:val="24"/>
          <w:szCs w:val="24"/>
          <w:lang w:eastAsia="ru-RU"/>
        </w:rPr>
        <w:t>Требования к оборудованию</w:t>
      </w:r>
    </w:p>
    <w:p w:rsidR="00906F44" w:rsidRPr="00906F44" w:rsidRDefault="00906F44" w:rsidP="00906F44">
      <w:pPr>
        <w:spacing w:after="0" w:line="240" w:lineRule="auto"/>
        <w:ind w:right="283" w:firstLine="709"/>
        <w:jc w:val="both"/>
        <w:rPr>
          <w:rFonts w:ascii="Times New Roman" w:eastAsia="Times New Roman" w:hAnsi="Times New Roman" w:cs="Times New Roman"/>
          <w:b/>
          <w:sz w:val="24"/>
          <w:szCs w:val="24"/>
          <w:lang w:eastAsia="ru-RU"/>
        </w:rPr>
      </w:pPr>
      <w:r w:rsidRPr="00906F44">
        <w:rPr>
          <w:rFonts w:ascii="Times New Roman" w:eastAsia="Times New Roman" w:hAnsi="Times New Roman" w:cs="Times New Roman"/>
          <w:b/>
          <w:sz w:val="24"/>
          <w:szCs w:val="24"/>
          <w:lang w:eastAsia="ru-RU"/>
        </w:rPr>
        <w:t xml:space="preserve">При проведении практических испытаний по </w:t>
      </w:r>
      <w:r w:rsidRPr="00906F44">
        <w:rPr>
          <w:rFonts w:ascii="Times New Roman" w:eastAsia="Times New Roman" w:hAnsi="Times New Roman" w:cs="Times New Roman"/>
          <w:b/>
          <w:bCs/>
          <w:sz w:val="24"/>
          <w:szCs w:val="24"/>
          <w:lang w:eastAsia="ru-RU"/>
        </w:rPr>
        <w:t>спортивным играм:</w:t>
      </w:r>
    </w:p>
    <w:p w:rsidR="00906F44" w:rsidRPr="00906F44" w:rsidRDefault="00906F44" w:rsidP="00906F44">
      <w:pPr>
        <w:spacing w:after="0" w:line="240" w:lineRule="auto"/>
        <w:ind w:right="283" w:firstLine="709"/>
        <w:jc w:val="both"/>
        <w:rPr>
          <w:rFonts w:ascii="Times New Roman" w:eastAsia="Times New Roman" w:hAnsi="Times New Roman" w:cs="Times New Roman"/>
          <w:b/>
          <w:bCs/>
          <w:sz w:val="24"/>
          <w:szCs w:val="24"/>
          <w:lang w:val="x-none" w:eastAsia="x-none"/>
        </w:rPr>
      </w:pPr>
      <w:r w:rsidRPr="00906F44">
        <w:rPr>
          <w:rFonts w:ascii="Times New Roman" w:eastAsia="Times New Roman" w:hAnsi="Times New Roman" w:cs="Times New Roman"/>
          <w:b/>
          <w:bCs/>
          <w:sz w:val="24"/>
          <w:szCs w:val="24"/>
          <w:lang w:val="x-none" w:eastAsia="x-none"/>
        </w:rPr>
        <w:t xml:space="preserve">Баскетбол </w:t>
      </w:r>
    </w:p>
    <w:p w:rsidR="00906F44" w:rsidRPr="00906F44" w:rsidRDefault="00906F44" w:rsidP="00906F44">
      <w:pPr>
        <w:spacing w:after="0" w:line="240" w:lineRule="auto"/>
        <w:ind w:right="283"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1. Баскетбольная площадка со специальной разметкой, вокруг которой должна быть зона безопасности шириной не менее </w:t>
      </w:r>
      <w:smartTag w:uri="urn:schemas-microsoft-com:office:smarttags" w:element="metricconverter">
        <w:smartTagPr>
          <w:attr w:name="ProductID" w:val="1 метра"/>
        </w:smartTagPr>
        <w:r w:rsidRPr="00906F44">
          <w:rPr>
            <w:rFonts w:ascii="Times New Roman" w:eastAsia="Times New Roman" w:hAnsi="Times New Roman" w:cs="Times New Roman"/>
            <w:sz w:val="24"/>
            <w:szCs w:val="24"/>
            <w:lang w:eastAsia="ru-RU"/>
          </w:rPr>
          <w:t>1 метра</w:t>
        </w:r>
      </w:smartTag>
      <w:r w:rsidRPr="00906F44">
        <w:rPr>
          <w:rFonts w:ascii="Times New Roman" w:eastAsia="Times New Roman" w:hAnsi="Times New Roman" w:cs="Times New Roman"/>
          <w:sz w:val="24"/>
          <w:szCs w:val="24"/>
          <w:lang w:eastAsia="ru-RU"/>
        </w:rPr>
        <w:t>, полностью свободная от посторонних предметов.</w:t>
      </w:r>
    </w:p>
    <w:p w:rsidR="00906F44" w:rsidRPr="00906F44" w:rsidRDefault="00906F44" w:rsidP="00906F44">
      <w:pPr>
        <w:spacing w:after="0" w:line="240" w:lineRule="auto"/>
        <w:ind w:right="283"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2. Баскетбольные щиты с кольцами, баскетбольные мячи, фишки.</w:t>
      </w:r>
    </w:p>
    <w:p w:rsidR="00906F44" w:rsidRPr="00906F44" w:rsidRDefault="00906F44" w:rsidP="00906F44">
      <w:pPr>
        <w:spacing w:after="0" w:line="240" w:lineRule="auto"/>
        <w:ind w:right="283" w:firstLine="709"/>
        <w:jc w:val="both"/>
        <w:outlineLvl w:val="0"/>
        <w:rPr>
          <w:rFonts w:ascii="Times New Roman" w:eastAsia="Times New Roman" w:hAnsi="Times New Roman" w:cs="Times New Roman"/>
          <w:b/>
          <w:sz w:val="24"/>
          <w:szCs w:val="24"/>
          <w:lang w:eastAsia="ru-RU"/>
        </w:rPr>
      </w:pPr>
      <w:r w:rsidRPr="00906F44">
        <w:rPr>
          <w:rFonts w:ascii="Times New Roman" w:eastAsia="Times New Roman" w:hAnsi="Times New Roman" w:cs="Times New Roman"/>
          <w:b/>
          <w:sz w:val="24"/>
          <w:szCs w:val="24"/>
          <w:lang w:eastAsia="ru-RU"/>
        </w:rPr>
        <w:t>При проведении практических испытаний по легкой атлетике:</w:t>
      </w:r>
    </w:p>
    <w:p w:rsidR="00906F44" w:rsidRPr="00906F44" w:rsidRDefault="00906F44" w:rsidP="00906F44">
      <w:pPr>
        <w:spacing w:after="0" w:line="240" w:lineRule="auto"/>
        <w:ind w:right="283" w:firstLine="709"/>
        <w:jc w:val="both"/>
        <w:outlineLvl w:val="0"/>
        <w:rPr>
          <w:rFonts w:ascii="Times New Roman" w:eastAsia="Times New Roman" w:hAnsi="Times New Roman" w:cs="Times New Roman"/>
          <w:b/>
          <w:sz w:val="24"/>
          <w:szCs w:val="24"/>
          <w:lang w:eastAsia="ru-RU"/>
        </w:rPr>
      </w:pPr>
      <w:r w:rsidRPr="00906F44">
        <w:rPr>
          <w:rFonts w:ascii="Times New Roman" w:eastAsia="Times New Roman" w:hAnsi="Times New Roman" w:cs="Times New Roman"/>
          <w:sz w:val="24"/>
          <w:szCs w:val="24"/>
          <w:lang w:eastAsia="ru-RU"/>
        </w:rPr>
        <w:t>1. Легкоатлетический стадион или манеж со специальными беговыми дорожками, секторами для прыжков и метаний.</w:t>
      </w:r>
    </w:p>
    <w:p w:rsidR="00906F44" w:rsidRPr="00906F44" w:rsidRDefault="00906F44" w:rsidP="00906F44">
      <w:pPr>
        <w:spacing w:after="0" w:line="240" w:lineRule="auto"/>
        <w:ind w:right="283" w:firstLine="709"/>
        <w:jc w:val="both"/>
        <w:outlineLvl w:val="0"/>
        <w:rPr>
          <w:rFonts w:ascii="Times New Roman" w:eastAsia="Times New Roman" w:hAnsi="Times New Roman" w:cs="Times New Roman"/>
          <w:b/>
          <w:sz w:val="24"/>
          <w:szCs w:val="24"/>
          <w:lang w:eastAsia="ru-RU"/>
        </w:rPr>
      </w:pPr>
      <w:r w:rsidRPr="00906F44">
        <w:rPr>
          <w:rFonts w:ascii="Times New Roman" w:eastAsia="Times New Roman" w:hAnsi="Times New Roman" w:cs="Times New Roman"/>
          <w:sz w:val="24"/>
          <w:szCs w:val="24"/>
          <w:lang w:eastAsia="ru-RU"/>
        </w:rPr>
        <w:t xml:space="preserve">2. Беговые дорожки, сектора для прыжков и метаний должны иметь зоны безопасности шириной не менее </w:t>
      </w:r>
      <w:smartTag w:uri="urn:schemas-microsoft-com:office:smarttags" w:element="metricconverter">
        <w:smartTagPr>
          <w:attr w:name="ProductID" w:val="1 метра"/>
        </w:smartTagPr>
        <w:r w:rsidRPr="00906F44">
          <w:rPr>
            <w:rFonts w:ascii="Times New Roman" w:eastAsia="Times New Roman" w:hAnsi="Times New Roman" w:cs="Times New Roman"/>
            <w:sz w:val="24"/>
            <w:szCs w:val="24"/>
            <w:lang w:eastAsia="ru-RU"/>
          </w:rPr>
          <w:t>1 метра</w:t>
        </w:r>
      </w:smartTag>
      <w:r w:rsidRPr="00906F44">
        <w:rPr>
          <w:rFonts w:ascii="Times New Roman" w:eastAsia="Times New Roman" w:hAnsi="Times New Roman" w:cs="Times New Roman"/>
          <w:sz w:val="24"/>
          <w:szCs w:val="24"/>
          <w:lang w:eastAsia="ru-RU"/>
        </w:rPr>
        <w:t>, полностью свободные от посторонних предметов.</w:t>
      </w:r>
    </w:p>
    <w:p w:rsidR="00906F44" w:rsidRPr="00C50CCC" w:rsidRDefault="00161A3F" w:rsidP="00C50CCC">
      <w:pPr>
        <w:spacing w:after="0" w:line="240" w:lineRule="auto"/>
        <w:ind w:right="283" w:firstLine="709"/>
        <w:jc w:val="both"/>
        <w:outlineLvl w:val="0"/>
        <w:rPr>
          <w:rFonts w:ascii="Times New Roman" w:eastAsia="Times New Roman" w:hAnsi="Times New Roman" w:cs="Times New Roman"/>
          <w:b/>
          <w:sz w:val="24"/>
          <w:szCs w:val="24"/>
          <w:lang w:eastAsia="ru-RU"/>
        </w:rPr>
      </w:pPr>
      <w:r w:rsidRPr="00C50CCC">
        <w:rPr>
          <w:rFonts w:ascii="Times New Roman" w:eastAsia="Times New Roman" w:hAnsi="Times New Roman" w:cs="Times New Roman"/>
          <w:b/>
          <w:sz w:val="24"/>
          <w:szCs w:val="24"/>
          <w:lang w:eastAsia="ru-RU"/>
        </w:rPr>
        <w:t>При проведении практических испытаний по</w:t>
      </w:r>
      <w:r w:rsidR="00C50CCC" w:rsidRPr="00C50CCC">
        <w:rPr>
          <w:rFonts w:ascii="Times New Roman" w:eastAsia="Times New Roman" w:hAnsi="Times New Roman" w:cs="Times New Roman"/>
          <w:b/>
          <w:sz w:val="24"/>
          <w:szCs w:val="24"/>
          <w:lang w:eastAsia="ru-RU"/>
        </w:rPr>
        <w:t xml:space="preserve"> гимнастике (см. </w:t>
      </w:r>
      <w:r w:rsidR="00C50CCC" w:rsidRPr="00906F44">
        <w:rPr>
          <w:rFonts w:ascii="Times New Roman" w:eastAsia="Times New Roman" w:hAnsi="Times New Roman" w:cs="Times New Roman"/>
          <w:b/>
          <w:sz w:val="24"/>
          <w:szCs w:val="24"/>
          <w:lang w:eastAsia="ru-RU"/>
        </w:rPr>
        <w:t>по легкой атлетике</w:t>
      </w:r>
      <w:r w:rsidR="00C50CCC">
        <w:rPr>
          <w:rFonts w:ascii="Times New Roman" w:eastAsia="Times New Roman" w:hAnsi="Times New Roman" w:cs="Times New Roman"/>
          <w:b/>
          <w:sz w:val="24"/>
          <w:szCs w:val="24"/>
          <w:lang w:eastAsia="ru-RU"/>
        </w:rPr>
        <w:t>).</w:t>
      </w:r>
    </w:p>
    <w:p w:rsidR="00C50CCC" w:rsidRDefault="00C50CCC" w:rsidP="00906F44">
      <w:pPr>
        <w:spacing w:before="60" w:after="0" w:line="240" w:lineRule="auto"/>
        <w:jc w:val="center"/>
        <w:rPr>
          <w:rFonts w:ascii="Times New Roman" w:eastAsia="Times New Roman" w:hAnsi="Times New Roman" w:cs="Times New Roman"/>
          <w:b/>
          <w:noProof/>
          <w:sz w:val="24"/>
          <w:szCs w:val="24"/>
          <w:lang w:eastAsia="ru-RU"/>
        </w:rPr>
      </w:pPr>
    </w:p>
    <w:p w:rsidR="00906F44" w:rsidRPr="00906F44" w:rsidRDefault="00906F44" w:rsidP="00906F44">
      <w:pPr>
        <w:spacing w:before="60" w:after="0" w:line="240" w:lineRule="auto"/>
        <w:jc w:val="center"/>
        <w:rPr>
          <w:rFonts w:ascii="Times New Roman" w:eastAsia="Times New Roman" w:hAnsi="Times New Roman" w:cs="Times New Roman"/>
          <w:b/>
          <w:noProof/>
          <w:sz w:val="24"/>
          <w:szCs w:val="24"/>
          <w:lang w:eastAsia="ru-RU"/>
        </w:rPr>
      </w:pPr>
      <w:r w:rsidRPr="00906F44">
        <w:rPr>
          <w:rFonts w:ascii="Times New Roman" w:eastAsia="Times New Roman" w:hAnsi="Times New Roman" w:cs="Times New Roman"/>
          <w:b/>
          <w:noProof/>
          <w:sz w:val="24"/>
          <w:szCs w:val="24"/>
          <w:lang w:eastAsia="ru-RU"/>
        </w:rPr>
        <w:t>4. Разбор заданий и типичных</w:t>
      </w:r>
      <w:r w:rsidR="00161A3F">
        <w:rPr>
          <w:rFonts w:ascii="Times New Roman" w:eastAsia="Times New Roman" w:hAnsi="Times New Roman" w:cs="Times New Roman"/>
          <w:b/>
          <w:noProof/>
          <w:sz w:val="24"/>
          <w:szCs w:val="24"/>
          <w:lang w:eastAsia="ru-RU"/>
        </w:rPr>
        <w:t xml:space="preserve"> ошибок с участниками Олимпиады</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Основная цель процедуры разбора заданий: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Разбор олимпиадных заданий школьного этапов проводится представителем жюри муниципального этапа после объявления результатов.</w:t>
      </w:r>
    </w:p>
    <w:p w:rsidR="006D7357" w:rsidRDefault="006D7357" w:rsidP="00906F44">
      <w:pPr>
        <w:spacing w:before="60" w:after="0" w:line="240" w:lineRule="auto"/>
        <w:jc w:val="center"/>
        <w:rPr>
          <w:rFonts w:ascii="Times New Roman" w:eastAsia="Times New Roman" w:hAnsi="Times New Roman" w:cs="Times New Roman"/>
          <w:b/>
          <w:noProof/>
          <w:sz w:val="24"/>
          <w:szCs w:val="24"/>
          <w:lang w:eastAsia="ru-RU"/>
        </w:rPr>
      </w:pPr>
    </w:p>
    <w:p w:rsidR="00906F44" w:rsidRPr="00906F44" w:rsidRDefault="00906F44" w:rsidP="00906F44">
      <w:pPr>
        <w:spacing w:before="60" w:after="0" w:line="240" w:lineRule="auto"/>
        <w:jc w:val="center"/>
        <w:rPr>
          <w:rFonts w:ascii="Times New Roman" w:eastAsia="Times New Roman" w:hAnsi="Times New Roman" w:cs="Times New Roman"/>
          <w:b/>
          <w:noProof/>
          <w:sz w:val="24"/>
          <w:szCs w:val="24"/>
          <w:lang w:eastAsia="ru-RU"/>
        </w:rPr>
      </w:pPr>
      <w:r w:rsidRPr="00906F44">
        <w:rPr>
          <w:rFonts w:ascii="Times New Roman" w:eastAsia="Times New Roman" w:hAnsi="Times New Roman" w:cs="Times New Roman"/>
          <w:b/>
          <w:noProof/>
          <w:sz w:val="24"/>
          <w:szCs w:val="24"/>
          <w:lang w:eastAsia="ru-RU"/>
        </w:rPr>
        <w:lastRenderedPageBreak/>
        <w:t xml:space="preserve">5. Порядок проведения апелляции </w:t>
      </w:r>
      <w:r w:rsidR="00161A3F">
        <w:rPr>
          <w:rFonts w:ascii="Times New Roman" w:eastAsia="Times New Roman" w:hAnsi="Times New Roman" w:cs="Times New Roman"/>
          <w:b/>
          <w:noProof/>
          <w:sz w:val="24"/>
          <w:szCs w:val="24"/>
          <w:lang w:eastAsia="ru-RU"/>
        </w:rPr>
        <w:t>по результатам проверки заданий</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Для проведения апелляции оргкомитет Олимпиады создает апелляционную комиссию из членов жюри (не менее трех человек). </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Порядок проведения апелляции доводится до сведения участников Олимпиады, сопровождающих их лиц перед началом проведения Олимпиады. </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Критерии и методика оценивания олимпиадных заданий не могут быть предметом апелляции и пересмотру не подлежат. </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 </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 xml:space="preserve">Для проведения апелляции участник Олимпиады подает письменное заявление на имя председателя жюри по установленной форме. </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Заявление на апелляцию принимаются в течение 1 часа после разбора олимпиадных заданий. Рассмотрение апелляции проводится с участием самого участника олимпиады.</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06F44" w:rsidRPr="00906F44" w:rsidRDefault="00906F44" w:rsidP="00906F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906F44" w:rsidRPr="00906F44" w:rsidRDefault="00906F44" w:rsidP="00906F44">
      <w:pPr>
        <w:spacing w:before="60" w:after="0" w:line="240" w:lineRule="auto"/>
        <w:jc w:val="center"/>
        <w:rPr>
          <w:rFonts w:ascii="Times New Roman" w:eastAsia="Times New Roman" w:hAnsi="Times New Roman" w:cs="Times New Roman"/>
          <w:b/>
          <w:noProof/>
          <w:sz w:val="24"/>
          <w:szCs w:val="24"/>
          <w:lang w:eastAsia="ru-RU"/>
        </w:rPr>
      </w:pPr>
    </w:p>
    <w:p w:rsidR="00906F44" w:rsidRPr="00906F44" w:rsidRDefault="00906F44" w:rsidP="00906F44">
      <w:pPr>
        <w:spacing w:before="60" w:after="0" w:line="240" w:lineRule="auto"/>
        <w:jc w:val="center"/>
        <w:rPr>
          <w:rFonts w:ascii="Times New Roman" w:eastAsia="Times New Roman" w:hAnsi="Times New Roman" w:cs="Times New Roman"/>
          <w:b/>
          <w:noProof/>
          <w:sz w:val="24"/>
          <w:szCs w:val="24"/>
          <w:lang w:eastAsia="ru-RU"/>
        </w:rPr>
      </w:pPr>
      <w:r w:rsidRPr="00906F44">
        <w:rPr>
          <w:rFonts w:ascii="Times New Roman" w:eastAsia="Times New Roman" w:hAnsi="Times New Roman" w:cs="Times New Roman"/>
          <w:b/>
          <w:noProof/>
          <w:sz w:val="24"/>
          <w:szCs w:val="24"/>
          <w:lang w:eastAsia="ru-RU"/>
        </w:rPr>
        <w:t>6. Подведение итогов школьного этапа всероссийской о</w:t>
      </w:r>
      <w:r w:rsidR="00161A3F">
        <w:rPr>
          <w:rFonts w:ascii="Times New Roman" w:eastAsia="Times New Roman" w:hAnsi="Times New Roman" w:cs="Times New Roman"/>
          <w:b/>
          <w:noProof/>
          <w:sz w:val="24"/>
          <w:szCs w:val="24"/>
          <w:lang w:eastAsia="ru-RU"/>
        </w:rPr>
        <w:t>лимпиады школьников по предмету</w:t>
      </w:r>
    </w:p>
    <w:p w:rsidR="00906F44" w:rsidRPr="00906F44" w:rsidRDefault="00906F44" w:rsidP="00906F44">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p>
    <w:p w:rsidR="00906F44" w:rsidRPr="00906F44" w:rsidRDefault="00906F44" w:rsidP="00906F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Победители и призеры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906F44" w:rsidRPr="00906F44" w:rsidRDefault="00906F44" w:rsidP="00906F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Окончательные результаты участников фиксируются в итоговой таблице, представляющей собой рейтинговый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по каждой возрастной группе.</w:t>
      </w:r>
    </w:p>
    <w:p w:rsidR="00906F44" w:rsidRPr="00906F44" w:rsidRDefault="00906F44" w:rsidP="00906F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906F44" w:rsidRPr="00906F44" w:rsidRDefault="00906F44" w:rsidP="00906F44">
      <w:pPr>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Документом, фиксирующим итоговые результаты школьного этапа Олимпиады, является протокол жюри, подписанный его председателем, а также всеми членами жюри.</w:t>
      </w:r>
    </w:p>
    <w:p w:rsidR="00795D79" w:rsidRPr="00C50CCC" w:rsidRDefault="00906F44" w:rsidP="00C50CCC">
      <w:pPr>
        <w:spacing w:after="0" w:line="240" w:lineRule="auto"/>
        <w:ind w:firstLine="709"/>
        <w:jc w:val="both"/>
        <w:rPr>
          <w:rFonts w:ascii="Times New Roman" w:eastAsia="Times New Roman" w:hAnsi="Times New Roman" w:cs="Times New Roman"/>
          <w:sz w:val="24"/>
          <w:szCs w:val="24"/>
          <w:lang w:eastAsia="ru-RU"/>
        </w:rPr>
      </w:pPr>
      <w:r w:rsidRPr="00906F44">
        <w:rPr>
          <w:rFonts w:ascii="Times New Roman" w:eastAsia="Times New Roman" w:hAnsi="Times New Roman" w:cs="Times New Roman"/>
          <w:sz w:val="24"/>
          <w:szCs w:val="24"/>
          <w:lang w:eastAsia="ru-RU"/>
        </w:rPr>
        <w:t>Председатель жюри передает протокол по определению победителей и призеров в оргкомитет для подготовки приказа об итогах школьного этапа Олимпиады.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795D79" w:rsidRPr="00C50CCC" w:rsidRDefault="00795D79" w:rsidP="00C50CCC">
      <w:pPr>
        <w:tabs>
          <w:tab w:val="left" w:pos="2970"/>
        </w:tabs>
        <w:sectPr w:rsidR="00795D79" w:rsidRPr="00C50CCC">
          <w:pgSz w:w="11906" w:h="16838"/>
          <w:pgMar w:top="1134" w:right="850" w:bottom="1134" w:left="1701" w:header="708" w:footer="708" w:gutter="0"/>
          <w:cols w:space="708"/>
          <w:docGrid w:linePitch="360"/>
        </w:sectPr>
      </w:pPr>
      <w:bookmarkStart w:id="0" w:name="_GoBack"/>
      <w:bookmarkEnd w:id="0"/>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8"/>
        <w:gridCol w:w="4950"/>
      </w:tblGrid>
      <w:tr w:rsidR="00412802" w:rsidRPr="006567DC" w:rsidTr="000B6D47">
        <w:trPr>
          <w:trHeight w:val="7868"/>
        </w:trPr>
        <w:tc>
          <w:tcPr>
            <w:tcW w:w="4838" w:type="dxa"/>
          </w:tcPr>
          <w:p w:rsidR="00412802" w:rsidRPr="006567DC" w:rsidRDefault="00412802" w:rsidP="000B6D47">
            <w:pPr>
              <w:pStyle w:val="Heading1"/>
              <w:spacing w:before="0"/>
              <w:rPr>
                <w:rFonts w:ascii="Times New Roman" w:hAnsi="Times New Roman"/>
                <w:sz w:val="24"/>
                <w:szCs w:val="24"/>
              </w:rPr>
            </w:pPr>
            <w:r w:rsidRPr="006567DC">
              <w:rPr>
                <w:rFonts w:ascii="Times New Roman" w:hAnsi="Times New Roman"/>
                <w:b w:val="0"/>
                <w:bCs w:val="0"/>
                <w:sz w:val="24"/>
                <w:szCs w:val="24"/>
              </w:rPr>
              <w:lastRenderedPageBreak/>
              <w:t xml:space="preserve">ШИФР </w:t>
            </w:r>
            <w:r w:rsidRPr="006567DC">
              <w:rPr>
                <w:rFonts w:ascii="Times New Roman" w:hAnsi="Times New Roman"/>
                <w:sz w:val="24"/>
                <w:szCs w:val="24"/>
              </w:rPr>
              <w:t>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участника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sidR="00161A3F">
              <w:rPr>
                <w:rFonts w:ascii="Times New Roman" w:hAnsi="Times New Roman" w:cs="Times New Roman"/>
                <w:sz w:val="24"/>
                <w:szCs w:val="24"/>
              </w:rPr>
              <w:t xml:space="preserve">физической культуре </w:t>
            </w:r>
            <w:r w:rsidRPr="006567DC">
              <w:rPr>
                <w:rFonts w:ascii="Times New Roman" w:hAnsi="Times New Roman" w:cs="Times New Roman"/>
                <w:sz w:val="24"/>
                <w:szCs w:val="24"/>
              </w:rPr>
              <w:t>в 20</w:t>
            </w:r>
            <w:r>
              <w:rPr>
                <w:rFonts w:ascii="Times New Roman" w:hAnsi="Times New Roman" w:cs="Times New Roman"/>
                <w:sz w:val="24"/>
                <w:szCs w:val="24"/>
              </w:rPr>
              <w:t>2</w:t>
            </w:r>
            <w:r w:rsidR="00161A3F">
              <w:rPr>
                <w:rFonts w:ascii="Times New Roman" w:hAnsi="Times New Roman" w:cs="Times New Roman"/>
                <w:sz w:val="24"/>
                <w:szCs w:val="24"/>
              </w:rPr>
              <w:t>4</w:t>
            </w:r>
            <w:r w:rsidRPr="006567DC">
              <w:rPr>
                <w:rFonts w:ascii="Times New Roman" w:hAnsi="Times New Roman" w:cs="Times New Roman"/>
                <w:sz w:val="24"/>
                <w:szCs w:val="24"/>
              </w:rPr>
              <w:t>-20</w:t>
            </w:r>
            <w:r>
              <w:rPr>
                <w:rFonts w:ascii="Times New Roman" w:hAnsi="Times New Roman" w:cs="Times New Roman"/>
                <w:sz w:val="24"/>
                <w:szCs w:val="24"/>
              </w:rPr>
              <w:t>2</w:t>
            </w:r>
            <w:r w:rsidR="00161A3F">
              <w:rPr>
                <w:rFonts w:ascii="Times New Roman" w:hAnsi="Times New Roman" w:cs="Times New Roman"/>
                <w:sz w:val="24"/>
                <w:szCs w:val="24"/>
              </w:rPr>
              <w:t>5</w:t>
            </w:r>
            <w:r w:rsidRPr="006567DC">
              <w:rPr>
                <w:rFonts w:ascii="Times New Roman" w:hAnsi="Times New Roman" w:cs="Times New Roman"/>
                <w:sz w:val="24"/>
                <w:szCs w:val="24"/>
              </w:rPr>
              <w:t xml:space="preserve"> учебном году </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b/>
                <w:bCs/>
                <w:sz w:val="24"/>
                <w:szCs w:val="24"/>
              </w:rPr>
              <w:t>Внимание!</w:t>
            </w:r>
            <w:r w:rsidRPr="006567DC">
              <w:rPr>
                <w:rFonts w:ascii="Times New Roman" w:hAnsi="Times New Roman" w:cs="Times New Roman"/>
                <w:sz w:val="24"/>
                <w:szCs w:val="24"/>
              </w:rPr>
              <w:t xml:space="preserve"> Шифровать следует каждую страницу Вашей письменной работы.</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учащегося 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Дата рождения______________________________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Образовательное учреждение (полное название) 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Город, село 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Район 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Класс ______________________________________</w:t>
            </w:r>
          </w:p>
          <w:p w:rsidR="00412802" w:rsidRPr="006567DC" w:rsidRDefault="00412802" w:rsidP="000B6D47">
            <w:pPr>
              <w:pBdr>
                <w:bottom w:val="single" w:sz="12" w:space="1" w:color="auto"/>
              </w:pBdr>
              <w:spacing w:after="0" w:line="240" w:lineRule="auto"/>
              <w:rPr>
                <w:rFonts w:ascii="Times New Roman" w:hAnsi="Times New Roman" w:cs="Times New Roman"/>
                <w:sz w:val="24"/>
                <w:szCs w:val="24"/>
              </w:rPr>
            </w:pPr>
          </w:p>
          <w:p w:rsidR="00412802" w:rsidRPr="006567DC" w:rsidRDefault="00412802" w:rsidP="000B6D47">
            <w:pPr>
              <w:pBdr>
                <w:bottom w:val="single" w:sz="12" w:space="1" w:color="auto"/>
              </w:pBd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учителя (полностью) ____________________________________________________________________________</w:t>
            </w:r>
          </w:p>
          <w:p w:rsidR="00412802" w:rsidRPr="006567DC" w:rsidRDefault="00412802" w:rsidP="000B6D47">
            <w:pPr>
              <w:pBdr>
                <w:bottom w:val="single" w:sz="12" w:space="1" w:color="auto"/>
              </w:pBdr>
              <w:spacing w:after="0" w:line="240" w:lineRule="auto"/>
              <w:rPr>
                <w:rFonts w:ascii="Times New Roman" w:hAnsi="Times New Roman" w:cs="Times New Roman"/>
                <w:sz w:val="24"/>
                <w:szCs w:val="24"/>
              </w:rPr>
            </w:pPr>
          </w:p>
          <w:p w:rsidR="00412802" w:rsidRPr="006567DC" w:rsidRDefault="00412802" w:rsidP="000B6D47">
            <w:pPr>
              <w:pStyle w:val="BodyText"/>
            </w:pPr>
          </w:p>
        </w:tc>
        <w:tc>
          <w:tcPr>
            <w:tcW w:w="4950" w:type="dxa"/>
          </w:tcPr>
          <w:p w:rsidR="00412802" w:rsidRPr="006567DC" w:rsidRDefault="00412802" w:rsidP="000B6D47">
            <w:pPr>
              <w:pStyle w:val="Heading1"/>
              <w:spacing w:before="0"/>
              <w:rPr>
                <w:rFonts w:ascii="Times New Roman" w:hAnsi="Times New Roman"/>
                <w:sz w:val="24"/>
                <w:szCs w:val="24"/>
              </w:rPr>
            </w:pPr>
            <w:r w:rsidRPr="006567DC">
              <w:rPr>
                <w:rFonts w:ascii="Times New Roman" w:hAnsi="Times New Roman"/>
                <w:b w:val="0"/>
                <w:bCs w:val="0"/>
                <w:sz w:val="24"/>
                <w:szCs w:val="24"/>
              </w:rPr>
              <w:t xml:space="preserve">ШИФР </w:t>
            </w:r>
            <w:r w:rsidRPr="006567DC">
              <w:rPr>
                <w:rFonts w:ascii="Times New Roman" w:hAnsi="Times New Roman"/>
                <w:sz w:val="24"/>
                <w:szCs w:val="24"/>
              </w:rPr>
              <w:t>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 xml:space="preserve">участника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 xml:space="preserve">физической культуре </w:t>
            </w:r>
            <w:r w:rsidRPr="006567DC">
              <w:rPr>
                <w:rFonts w:ascii="Times New Roman" w:hAnsi="Times New Roman" w:cs="Times New Roman"/>
                <w:sz w:val="24"/>
                <w:szCs w:val="24"/>
              </w:rPr>
              <w:t>в 20</w:t>
            </w:r>
            <w:r>
              <w:rPr>
                <w:rFonts w:ascii="Times New Roman" w:hAnsi="Times New Roman" w:cs="Times New Roman"/>
                <w:sz w:val="24"/>
                <w:szCs w:val="24"/>
              </w:rPr>
              <w:t>2</w:t>
            </w:r>
            <w:r w:rsidR="00161A3F">
              <w:rPr>
                <w:rFonts w:ascii="Times New Roman" w:hAnsi="Times New Roman" w:cs="Times New Roman"/>
                <w:sz w:val="24"/>
                <w:szCs w:val="24"/>
              </w:rPr>
              <w:t>4</w:t>
            </w:r>
            <w:r w:rsidRPr="006567DC">
              <w:rPr>
                <w:rFonts w:ascii="Times New Roman" w:hAnsi="Times New Roman" w:cs="Times New Roman"/>
                <w:sz w:val="24"/>
                <w:szCs w:val="24"/>
              </w:rPr>
              <w:t>-20</w:t>
            </w:r>
            <w:r>
              <w:rPr>
                <w:rFonts w:ascii="Times New Roman" w:hAnsi="Times New Roman" w:cs="Times New Roman"/>
                <w:sz w:val="24"/>
                <w:szCs w:val="24"/>
              </w:rPr>
              <w:t>2</w:t>
            </w:r>
            <w:r w:rsidR="00161A3F">
              <w:rPr>
                <w:rFonts w:ascii="Times New Roman" w:hAnsi="Times New Roman" w:cs="Times New Roman"/>
                <w:sz w:val="24"/>
                <w:szCs w:val="24"/>
              </w:rPr>
              <w:t>5</w:t>
            </w:r>
            <w:r w:rsidRPr="006567DC">
              <w:rPr>
                <w:rFonts w:ascii="Times New Roman" w:hAnsi="Times New Roman" w:cs="Times New Roman"/>
                <w:sz w:val="24"/>
                <w:szCs w:val="24"/>
              </w:rPr>
              <w:t xml:space="preserve"> учебном году </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b/>
                <w:bCs/>
                <w:sz w:val="24"/>
                <w:szCs w:val="24"/>
              </w:rPr>
              <w:t>Внимание!</w:t>
            </w:r>
            <w:r w:rsidRPr="006567DC">
              <w:rPr>
                <w:rFonts w:ascii="Times New Roman" w:hAnsi="Times New Roman" w:cs="Times New Roman"/>
                <w:sz w:val="24"/>
                <w:szCs w:val="24"/>
              </w:rPr>
              <w:t xml:space="preserve"> Шифровать следует каждую страницу Вашей письменной работы.</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учащегося 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Дата рождения______________________________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Образовательное учреждение (полное название) 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Город, село 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Район ______________________________________</w:t>
            </w:r>
          </w:p>
          <w:p w:rsidR="00412802" w:rsidRPr="006567DC" w:rsidRDefault="00412802" w:rsidP="000B6D47">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Класс ______________________________________</w:t>
            </w:r>
          </w:p>
          <w:p w:rsidR="00412802" w:rsidRPr="006567DC" w:rsidRDefault="00412802" w:rsidP="000B6D47">
            <w:pPr>
              <w:pBdr>
                <w:bottom w:val="single" w:sz="12" w:space="1" w:color="auto"/>
              </w:pBdr>
              <w:spacing w:after="0" w:line="240" w:lineRule="auto"/>
              <w:rPr>
                <w:rFonts w:ascii="Times New Roman" w:hAnsi="Times New Roman" w:cs="Times New Roman"/>
                <w:sz w:val="24"/>
                <w:szCs w:val="24"/>
              </w:rPr>
            </w:pPr>
          </w:p>
          <w:p w:rsidR="00412802" w:rsidRPr="006567DC" w:rsidRDefault="00412802" w:rsidP="000B6D47">
            <w:pPr>
              <w:pBdr>
                <w:bottom w:val="single" w:sz="12" w:space="1" w:color="auto"/>
              </w:pBdr>
              <w:spacing w:after="0" w:line="240" w:lineRule="auto"/>
              <w:rPr>
                <w:rFonts w:ascii="Times New Roman" w:hAnsi="Times New Roman" w:cs="Times New Roman"/>
                <w:sz w:val="24"/>
                <w:szCs w:val="24"/>
              </w:rPr>
            </w:pPr>
            <w:r w:rsidRPr="006567DC">
              <w:rPr>
                <w:rFonts w:ascii="Times New Roman" w:hAnsi="Times New Roman" w:cs="Times New Roman"/>
                <w:sz w:val="24"/>
                <w:szCs w:val="24"/>
              </w:rPr>
              <w:t>Ф. И. О. учителя (полностью) ____________________________________________________________________________</w:t>
            </w:r>
          </w:p>
          <w:p w:rsidR="00412802" w:rsidRPr="006567DC" w:rsidRDefault="00412802" w:rsidP="000B6D47">
            <w:pPr>
              <w:pBdr>
                <w:bottom w:val="single" w:sz="12" w:space="1" w:color="auto"/>
              </w:pBdr>
              <w:spacing w:after="0" w:line="240" w:lineRule="auto"/>
              <w:rPr>
                <w:rFonts w:ascii="Times New Roman" w:hAnsi="Times New Roman" w:cs="Times New Roman"/>
                <w:sz w:val="24"/>
                <w:szCs w:val="24"/>
              </w:rPr>
            </w:pPr>
          </w:p>
          <w:p w:rsidR="00412802" w:rsidRPr="006567DC" w:rsidRDefault="00412802" w:rsidP="000B6D47">
            <w:pPr>
              <w:pStyle w:val="ListParagraph"/>
              <w:ind w:left="0"/>
              <w:jc w:val="right"/>
              <w:rPr>
                <w:rFonts w:ascii="Times New Roman" w:hAnsi="Times New Roman" w:cs="Times New Roman"/>
                <w:sz w:val="24"/>
                <w:szCs w:val="24"/>
              </w:rPr>
            </w:pPr>
          </w:p>
        </w:tc>
      </w:tr>
    </w:tbl>
    <w:p w:rsidR="00795D79" w:rsidRDefault="00795D79"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Default="00412802" w:rsidP="00795D79">
      <w:pPr>
        <w:tabs>
          <w:tab w:val="left" w:pos="2970"/>
        </w:tabs>
        <w:spacing w:after="0" w:line="240" w:lineRule="auto"/>
        <w:rPr>
          <w:rFonts w:ascii="Times New Roman" w:hAnsi="Times New Roman" w:cs="Times New Roman"/>
        </w:rPr>
      </w:pPr>
    </w:p>
    <w:p w:rsidR="00412802" w:rsidRPr="006567DC" w:rsidRDefault="00412802" w:rsidP="00412802">
      <w:pPr>
        <w:pStyle w:val="ListParagraph"/>
        <w:shd w:val="clear" w:color="auto" w:fill="FFFFFF"/>
        <w:spacing w:after="0" w:line="240" w:lineRule="auto"/>
        <w:ind w:left="0" w:firstLine="709"/>
        <w:jc w:val="right"/>
        <w:rPr>
          <w:rFonts w:ascii="Times New Roman" w:hAnsi="Times New Roman" w:cs="Times New Roman"/>
          <w:color w:val="000000"/>
          <w:sz w:val="24"/>
          <w:szCs w:val="24"/>
        </w:rPr>
      </w:pPr>
      <w:r w:rsidRPr="006567DC">
        <w:rPr>
          <w:rFonts w:ascii="Times New Roman" w:hAnsi="Times New Roman" w:cs="Times New Roman"/>
          <w:color w:val="000000"/>
          <w:sz w:val="24"/>
          <w:szCs w:val="24"/>
        </w:rPr>
        <w:lastRenderedPageBreak/>
        <w:t>Приложение 2</w:t>
      </w:r>
    </w:p>
    <w:p w:rsidR="00412802" w:rsidRPr="006567DC" w:rsidRDefault="00412802" w:rsidP="00412802">
      <w:pPr>
        <w:spacing w:after="0" w:line="240" w:lineRule="auto"/>
        <w:jc w:val="center"/>
        <w:rPr>
          <w:rFonts w:ascii="Times New Roman" w:hAnsi="Times New Roman" w:cs="Times New Roman"/>
          <w:b/>
          <w:bCs/>
          <w:sz w:val="24"/>
          <w:szCs w:val="24"/>
        </w:rPr>
      </w:pPr>
    </w:p>
    <w:p w:rsidR="00412802" w:rsidRPr="006567DC" w:rsidRDefault="00412802" w:rsidP="00412802">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ОЦЕНОЧНЫЙ ЛИСТ</w:t>
      </w:r>
    </w:p>
    <w:p w:rsidR="00412802" w:rsidRPr="006567DC" w:rsidRDefault="00412802" w:rsidP="00412802">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Город</w:t>
      </w:r>
      <w:r w:rsidRPr="006567DC">
        <w:rPr>
          <w:rFonts w:ascii="Times New Roman" w:hAnsi="Times New Roman" w:cs="Times New Roman"/>
          <w:sz w:val="24"/>
          <w:szCs w:val="24"/>
        </w:rPr>
        <w:t>______________________</w:t>
      </w:r>
    </w:p>
    <w:p w:rsidR="00412802" w:rsidRPr="006567DC" w:rsidRDefault="00412802" w:rsidP="00412802">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Дата проведения</w:t>
      </w:r>
      <w:r w:rsidRPr="006567DC">
        <w:rPr>
          <w:rFonts w:ascii="Times New Roman" w:hAnsi="Times New Roman" w:cs="Times New Roman"/>
          <w:sz w:val="24"/>
          <w:szCs w:val="24"/>
        </w:rPr>
        <w:t>______________________</w:t>
      </w:r>
    </w:p>
    <w:p w:rsidR="00412802" w:rsidRPr="006567DC" w:rsidRDefault="00412802" w:rsidP="00412802">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Предмет</w:t>
      </w:r>
      <w:r w:rsidRPr="006567DC">
        <w:rPr>
          <w:rFonts w:ascii="Times New Roman" w:hAnsi="Times New Roman" w:cs="Times New Roman"/>
          <w:sz w:val="24"/>
          <w:szCs w:val="24"/>
        </w:rPr>
        <w:t>_____________________________</w:t>
      </w:r>
    </w:p>
    <w:p w:rsidR="00412802" w:rsidRPr="006567DC" w:rsidRDefault="00412802" w:rsidP="00412802">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Класс</w:t>
      </w:r>
      <w:r w:rsidRPr="006567DC">
        <w:rPr>
          <w:rFonts w:ascii="Times New Roman" w:hAnsi="Times New Roman" w:cs="Times New Roman"/>
          <w:sz w:val="24"/>
          <w:szCs w:val="24"/>
        </w:rPr>
        <w:t>_____________________</w:t>
      </w:r>
    </w:p>
    <w:p w:rsidR="00412802" w:rsidRPr="006567DC" w:rsidRDefault="00412802" w:rsidP="00412802">
      <w:pPr>
        <w:spacing w:after="0" w:line="240" w:lineRule="auto"/>
        <w:rPr>
          <w:rFonts w:ascii="Times New Roman" w:hAnsi="Times New Roman" w:cs="Times New Roman"/>
          <w:sz w:val="24"/>
          <w:szCs w:val="24"/>
        </w:rPr>
      </w:pPr>
      <w:r w:rsidRPr="006567DC">
        <w:rPr>
          <w:rFonts w:ascii="Times New Roman" w:hAnsi="Times New Roman" w:cs="Times New Roman"/>
          <w:b/>
          <w:sz w:val="24"/>
          <w:szCs w:val="24"/>
        </w:rPr>
        <w:t>Количество участников</w:t>
      </w:r>
      <w:r w:rsidRPr="006567DC">
        <w:rPr>
          <w:rFonts w:ascii="Times New Roman" w:hAnsi="Times New Roman" w:cs="Times New Roman"/>
          <w:sz w:val="24"/>
          <w:szCs w:val="24"/>
        </w:rPr>
        <w:t>________________</w:t>
      </w:r>
    </w:p>
    <w:p w:rsidR="00412802" w:rsidRPr="006567DC" w:rsidRDefault="00412802" w:rsidP="00412802">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469"/>
        <w:gridCol w:w="948"/>
        <w:gridCol w:w="949"/>
        <w:gridCol w:w="949"/>
        <w:gridCol w:w="949"/>
        <w:gridCol w:w="949"/>
        <w:gridCol w:w="949"/>
        <w:gridCol w:w="1666"/>
      </w:tblGrid>
      <w:tr w:rsidR="00412802" w:rsidRPr="006567DC" w:rsidTr="000B6D47">
        <w:tc>
          <w:tcPr>
            <w:tcW w:w="743" w:type="dxa"/>
            <w:vMerge w:val="restart"/>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w:t>
            </w:r>
          </w:p>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п/п</w:t>
            </w:r>
          </w:p>
        </w:tc>
        <w:tc>
          <w:tcPr>
            <w:tcW w:w="1469" w:type="dxa"/>
            <w:vMerge w:val="restart"/>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Шифр участника</w:t>
            </w:r>
          </w:p>
        </w:tc>
        <w:tc>
          <w:tcPr>
            <w:tcW w:w="5693" w:type="dxa"/>
            <w:gridSpan w:val="6"/>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Задание</w:t>
            </w:r>
            <w:r w:rsidRPr="006567DC">
              <w:rPr>
                <w:rFonts w:ascii="Times New Roman" w:eastAsia="Calibri" w:hAnsi="Times New Roman" w:cs="Times New Roman"/>
                <w:b/>
                <w:sz w:val="24"/>
                <w:szCs w:val="24"/>
                <w:vertAlign w:val="superscript"/>
              </w:rPr>
              <w:footnoteReference w:id="1"/>
            </w:r>
          </w:p>
        </w:tc>
        <w:tc>
          <w:tcPr>
            <w:tcW w:w="1666" w:type="dxa"/>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Общее количество баллов</w:t>
            </w:r>
          </w:p>
        </w:tc>
      </w:tr>
      <w:tr w:rsidR="00412802" w:rsidRPr="006567DC" w:rsidTr="000B6D47">
        <w:tc>
          <w:tcPr>
            <w:tcW w:w="743" w:type="dxa"/>
            <w:vMerge/>
          </w:tcPr>
          <w:p w:rsidR="00412802" w:rsidRPr="006567DC" w:rsidRDefault="00412802" w:rsidP="000B6D47">
            <w:pPr>
              <w:spacing w:after="0" w:line="240" w:lineRule="auto"/>
              <w:jc w:val="center"/>
              <w:rPr>
                <w:rFonts w:ascii="Times New Roman" w:hAnsi="Times New Roman" w:cs="Times New Roman"/>
                <w:b/>
                <w:sz w:val="24"/>
                <w:szCs w:val="24"/>
              </w:rPr>
            </w:pPr>
          </w:p>
        </w:tc>
        <w:tc>
          <w:tcPr>
            <w:tcW w:w="1469" w:type="dxa"/>
            <w:vMerge/>
          </w:tcPr>
          <w:p w:rsidR="00412802" w:rsidRPr="006567DC" w:rsidRDefault="00412802" w:rsidP="000B6D47">
            <w:pPr>
              <w:spacing w:after="0" w:line="240" w:lineRule="auto"/>
              <w:jc w:val="center"/>
              <w:rPr>
                <w:rFonts w:ascii="Times New Roman" w:hAnsi="Times New Roman" w:cs="Times New Roman"/>
                <w:b/>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1</w:t>
            </w:r>
          </w:p>
        </w:tc>
        <w:tc>
          <w:tcPr>
            <w:tcW w:w="949" w:type="dxa"/>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2</w:t>
            </w:r>
          </w:p>
        </w:tc>
        <w:tc>
          <w:tcPr>
            <w:tcW w:w="949" w:type="dxa"/>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3</w:t>
            </w:r>
          </w:p>
        </w:tc>
        <w:tc>
          <w:tcPr>
            <w:tcW w:w="949" w:type="dxa"/>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4</w:t>
            </w:r>
          </w:p>
        </w:tc>
        <w:tc>
          <w:tcPr>
            <w:tcW w:w="949" w:type="dxa"/>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5</w:t>
            </w:r>
          </w:p>
        </w:tc>
        <w:tc>
          <w:tcPr>
            <w:tcW w:w="949" w:type="dxa"/>
          </w:tcPr>
          <w:p w:rsidR="00412802" w:rsidRPr="006567DC" w:rsidRDefault="00412802" w:rsidP="000B6D47">
            <w:pPr>
              <w:spacing w:after="0" w:line="240" w:lineRule="auto"/>
              <w:jc w:val="center"/>
              <w:rPr>
                <w:rFonts w:ascii="Times New Roman" w:hAnsi="Times New Roman" w:cs="Times New Roman"/>
                <w:b/>
                <w:sz w:val="24"/>
                <w:szCs w:val="24"/>
              </w:rPr>
            </w:pPr>
            <w:r w:rsidRPr="006567DC">
              <w:rPr>
                <w:rFonts w:ascii="Times New Roman" w:hAnsi="Times New Roman" w:cs="Times New Roman"/>
                <w:b/>
                <w:sz w:val="24"/>
                <w:szCs w:val="24"/>
              </w:rPr>
              <w:t>6</w:t>
            </w:r>
          </w:p>
        </w:tc>
        <w:tc>
          <w:tcPr>
            <w:tcW w:w="1666" w:type="dxa"/>
          </w:tcPr>
          <w:p w:rsidR="00412802" w:rsidRPr="006567DC" w:rsidRDefault="00412802" w:rsidP="000B6D47">
            <w:pPr>
              <w:spacing w:after="0" w:line="240" w:lineRule="auto"/>
              <w:jc w:val="center"/>
              <w:rPr>
                <w:rFonts w:ascii="Times New Roman" w:hAnsi="Times New Roman" w:cs="Times New Roman"/>
                <w:b/>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r w:rsidR="00412802" w:rsidRPr="006567DC" w:rsidTr="000B6D47">
        <w:tc>
          <w:tcPr>
            <w:tcW w:w="743" w:type="dxa"/>
          </w:tcPr>
          <w:p w:rsidR="00412802" w:rsidRPr="006567DC" w:rsidRDefault="00412802" w:rsidP="00412802">
            <w:pPr>
              <w:numPr>
                <w:ilvl w:val="0"/>
                <w:numId w:val="9"/>
              </w:numPr>
              <w:spacing w:after="0" w:line="240" w:lineRule="auto"/>
              <w:contextualSpacing/>
              <w:jc w:val="center"/>
              <w:rPr>
                <w:rFonts w:ascii="Times New Roman" w:hAnsi="Times New Roman" w:cs="Times New Roman"/>
                <w:sz w:val="24"/>
                <w:szCs w:val="24"/>
              </w:rPr>
            </w:pPr>
          </w:p>
        </w:tc>
        <w:tc>
          <w:tcPr>
            <w:tcW w:w="146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8"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949" w:type="dxa"/>
          </w:tcPr>
          <w:p w:rsidR="00412802" w:rsidRPr="006567DC" w:rsidRDefault="00412802" w:rsidP="000B6D47">
            <w:pPr>
              <w:spacing w:after="0" w:line="240" w:lineRule="auto"/>
              <w:jc w:val="center"/>
              <w:rPr>
                <w:rFonts w:ascii="Times New Roman" w:hAnsi="Times New Roman" w:cs="Times New Roman"/>
                <w:sz w:val="24"/>
                <w:szCs w:val="24"/>
              </w:rPr>
            </w:pPr>
          </w:p>
        </w:tc>
        <w:tc>
          <w:tcPr>
            <w:tcW w:w="1666" w:type="dxa"/>
          </w:tcPr>
          <w:p w:rsidR="00412802" w:rsidRPr="006567DC" w:rsidRDefault="00412802" w:rsidP="000B6D47">
            <w:pPr>
              <w:spacing w:after="0" w:line="240" w:lineRule="auto"/>
              <w:jc w:val="center"/>
              <w:rPr>
                <w:rFonts w:ascii="Times New Roman" w:hAnsi="Times New Roman" w:cs="Times New Roman"/>
                <w:sz w:val="24"/>
                <w:szCs w:val="24"/>
              </w:rPr>
            </w:pPr>
          </w:p>
        </w:tc>
      </w:tr>
    </w:tbl>
    <w:p w:rsidR="00412802" w:rsidRPr="006567DC" w:rsidRDefault="00412802" w:rsidP="00412802">
      <w:pPr>
        <w:spacing w:after="0" w:line="240" w:lineRule="auto"/>
        <w:rPr>
          <w:rFonts w:ascii="Times New Roman" w:hAnsi="Times New Roman" w:cs="Times New Roman"/>
          <w:b/>
          <w:i/>
          <w:sz w:val="24"/>
          <w:szCs w:val="24"/>
        </w:rPr>
      </w:pPr>
    </w:p>
    <w:p w:rsidR="00412802" w:rsidRPr="006567DC" w:rsidRDefault="00412802" w:rsidP="00412802">
      <w:pPr>
        <w:spacing w:after="0" w:line="240" w:lineRule="auto"/>
        <w:jc w:val="right"/>
        <w:rPr>
          <w:rFonts w:ascii="Times New Roman" w:hAnsi="Times New Roman" w:cs="Times New Roman"/>
          <w:b/>
          <w:i/>
          <w:sz w:val="24"/>
          <w:szCs w:val="24"/>
        </w:rPr>
      </w:pPr>
      <w:r w:rsidRPr="006567DC">
        <w:rPr>
          <w:rFonts w:ascii="Times New Roman" w:hAnsi="Times New Roman" w:cs="Times New Roman"/>
          <w:b/>
          <w:i/>
          <w:sz w:val="24"/>
          <w:szCs w:val="24"/>
        </w:rPr>
        <w:t>Председатель жюри:_____________________/_____________________</w:t>
      </w:r>
    </w:p>
    <w:p w:rsidR="00412802" w:rsidRPr="006567DC" w:rsidRDefault="00412802" w:rsidP="00412802">
      <w:pPr>
        <w:spacing w:after="0" w:line="240" w:lineRule="auto"/>
        <w:jc w:val="right"/>
        <w:rPr>
          <w:rFonts w:ascii="Times New Roman" w:hAnsi="Times New Roman" w:cs="Times New Roman"/>
          <w:b/>
          <w:i/>
          <w:sz w:val="24"/>
          <w:szCs w:val="24"/>
        </w:rPr>
      </w:pPr>
      <w:r w:rsidRPr="006567DC">
        <w:rPr>
          <w:rFonts w:ascii="Times New Roman" w:hAnsi="Times New Roman" w:cs="Times New Roman"/>
          <w:b/>
          <w:i/>
          <w:sz w:val="24"/>
          <w:szCs w:val="24"/>
        </w:rPr>
        <w:t>Члены жюри:_____________________/______________________</w:t>
      </w:r>
    </w:p>
    <w:p w:rsidR="00412802" w:rsidRPr="001C6EAA" w:rsidRDefault="00412802" w:rsidP="00412802">
      <w:pPr>
        <w:spacing w:after="0" w:line="240" w:lineRule="auto"/>
        <w:jc w:val="right"/>
        <w:rPr>
          <w:b/>
          <w:i/>
        </w:rPr>
      </w:pPr>
      <w:r w:rsidRPr="006567DC">
        <w:rPr>
          <w:rFonts w:ascii="Times New Roman" w:hAnsi="Times New Roman" w:cs="Times New Roman"/>
          <w:b/>
          <w:i/>
          <w:sz w:val="24"/>
          <w:szCs w:val="24"/>
        </w:rPr>
        <w:t xml:space="preserve">                        ______________________/_____________________</w:t>
      </w:r>
    </w:p>
    <w:p w:rsidR="00412802" w:rsidRDefault="00412802" w:rsidP="00412802">
      <w:pPr>
        <w:pStyle w:val="ListParagraph"/>
        <w:shd w:val="clear" w:color="auto" w:fill="FFFFFF"/>
        <w:ind w:left="0" w:firstLine="709"/>
        <w:jc w:val="right"/>
        <w:rPr>
          <w:rFonts w:ascii="Times New Roman" w:hAnsi="Times New Roman"/>
          <w:b/>
          <w:i/>
          <w:sz w:val="24"/>
          <w:szCs w:val="24"/>
        </w:rPr>
      </w:pPr>
      <w:r w:rsidRPr="001C6EAA">
        <w:rPr>
          <w:rFonts w:ascii="Times New Roman" w:hAnsi="Times New Roman"/>
          <w:b/>
          <w:i/>
          <w:sz w:val="24"/>
          <w:szCs w:val="24"/>
        </w:rPr>
        <w:t xml:space="preserve">                      </w:t>
      </w:r>
      <w:r>
        <w:rPr>
          <w:rFonts w:ascii="Times New Roman" w:hAnsi="Times New Roman"/>
          <w:b/>
          <w:i/>
          <w:sz w:val="24"/>
          <w:szCs w:val="24"/>
        </w:rPr>
        <w:t xml:space="preserve"> </w:t>
      </w:r>
      <w:r>
        <w:rPr>
          <w:rFonts w:ascii="Times New Roman" w:hAnsi="Times New Roman"/>
          <w:b/>
          <w:i/>
          <w:sz w:val="24"/>
          <w:szCs w:val="24"/>
        </w:rPr>
        <w:tab/>
      </w:r>
      <w:r>
        <w:rPr>
          <w:rFonts w:ascii="Times New Roman" w:hAnsi="Times New Roman"/>
          <w:b/>
          <w:i/>
          <w:sz w:val="24"/>
          <w:szCs w:val="24"/>
        </w:rPr>
        <w:tab/>
      </w:r>
    </w:p>
    <w:p w:rsidR="00412802" w:rsidRDefault="00412802" w:rsidP="00412802">
      <w:pPr>
        <w:pStyle w:val="ListParagraph"/>
        <w:shd w:val="clear" w:color="auto" w:fill="FFFFFF"/>
        <w:ind w:left="0" w:firstLine="709"/>
        <w:jc w:val="right"/>
        <w:rPr>
          <w:rFonts w:ascii="Times New Roman" w:hAnsi="Times New Roman"/>
          <w:b/>
          <w:i/>
          <w:sz w:val="24"/>
          <w:szCs w:val="24"/>
        </w:rPr>
      </w:pPr>
    </w:p>
    <w:p w:rsidR="00412802" w:rsidRDefault="00412802" w:rsidP="00412802">
      <w:pPr>
        <w:pStyle w:val="ListParagraph"/>
        <w:shd w:val="clear" w:color="auto" w:fill="FFFFFF"/>
        <w:ind w:left="0" w:firstLine="709"/>
        <w:jc w:val="right"/>
        <w:rPr>
          <w:rFonts w:ascii="Times New Roman" w:hAnsi="Times New Roman"/>
          <w:b/>
          <w:i/>
          <w:sz w:val="24"/>
          <w:szCs w:val="24"/>
        </w:rPr>
      </w:pPr>
    </w:p>
    <w:p w:rsidR="00412802" w:rsidRDefault="00412802" w:rsidP="00412802">
      <w:pPr>
        <w:pStyle w:val="ListParagraph"/>
        <w:shd w:val="clear" w:color="auto" w:fill="FFFFFF"/>
        <w:ind w:left="0" w:firstLine="709"/>
        <w:jc w:val="right"/>
        <w:rPr>
          <w:rFonts w:ascii="Times New Roman" w:hAnsi="Times New Roman"/>
          <w:b/>
          <w:i/>
          <w:sz w:val="24"/>
          <w:szCs w:val="24"/>
        </w:rPr>
      </w:pPr>
    </w:p>
    <w:p w:rsidR="00412802" w:rsidRPr="0095576D" w:rsidRDefault="00412802" w:rsidP="00412802">
      <w:pPr>
        <w:shd w:val="clear" w:color="auto" w:fill="FFFFFF"/>
        <w:rPr>
          <w:rFonts w:ascii="Times New Roman" w:hAnsi="Times New Roman"/>
          <w:b/>
          <w:i/>
          <w:sz w:val="24"/>
          <w:szCs w:val="24"/>
        </w:rPr>
      </w:pPr>
    </w:p>
    <w:p w:rsidR="00412802" w:rsidRPr="006567DC" w:rsidRDefault="00412802" w:rsidP="00412802">
      <w:pPr>
        <w:pStyle w:val="ListParagraph"/>
        <w:shd w:val="clear" w:color="auto" w:fill="FFFFFF"/>
        <w:spacing w:after="0" w:line="240" w:lineRule="auto"/>
        <w:ind w:left="0" w:firstLine="709"/>
        <w:jc w:val="right"/>
        <w:rPr>
          <w:rFonts w:ascii="Times New Roman" w:hAnsi="Times New Roman" w:cs="Times New Roman"/>
          <w:sz w:val="24"/>
          <w:szCs w:val="24"/>
        </w:rPr>
      </w:pPr>
      <w:r>
        <w:rPr>
          <w:rFonts w:ascii="Times New Roman" w:hAnsi="Times New Roman"/>
          <w:b/>
          <w:i/>
          <w:sz w:val="24"/>
          <w:szCs w:val="24"/>
        </w:rPr>
        <w:lastRenderedPageBreak/>
        <w:tab/>
      </w:r>
      <w:r w:rsidRPr="006567DC">
        <w:rPr>
          <w:rFonts w:ascii="Times New Roman" w:hAnsi="Times New Roman" w:cs="Times New Roman"/>
          <w:sz w:val="24"/>
          <w:szCs w:val="24"/>
        </w:rPr>
        <w:t>Приложение 3</w:t>
      </w:r>
    </w:p>
    <w:p w:rsidR="00412802" w:rsidRPr="006567DC" w:rsidRDefault="00412802" w:rsidP="00412802">
      <w:pPr>
        <w:spacing w:after="0" w:line="240" w:lineRule="auto"/>
        <w:jc w:val="center"/>
        <w:rPr>
          <w:rFonts w:ascii="Times New Roman" w:hAnsi="Times New Roman" w:cs="Times New Roman"/>
          <w:b/>
          <w:bCs/>
          <w:sz w:val="24"/>
          <w:szCs w:val="24"/>
        </w:rPr>
      </w:pPr>
      <w:r w:rsidRPr="006567DC">
        <w:rPr>
          <w:rFonts w:ascii="Times New Roman" w:hAnsi="Times New Roman" w:cs="Times New Roman"/>
          <w:b/>
          <w:bCs/>
          <w:sz w:val="24"/>
          <w:szCs w:val="24"/>
        </w:rPr>
        <w:t>Заявление участника Олимпиады на апелляцию</w:t>
      </w:r>
    </w:p>
    <w:p w:rsidR="00412802" w:rsidRPr="006567DC" w:rsidRDefault="00412802" w:rsidP="00412802">
      <w:pPr>
        <w:spacing w:after="0" w:line="240" w:lineRule="auto"/>
        <w:jc w:val="center"/>
        <w:rPr>
          <w:rFonts w:ascii="Times New Roman" w:hAnsi="Times New Roman" w:cs="Times New Roman"/>
          <w:b/>
          <w:bCs/>
          <w:sz w:val="24"/>
          <w:szCs w:val="24"/>
        </w:rPr>
      </w:pPr>
    </w:p>
    <w:p w:rsidR="00412802" w:rsidRPr="006567DC" w:rsidRDefault="00412802" w:rsidP="00412802">
      <w:pPr>
        <w:spacing w:after="0" w:line="240" w:lineRule="auto"/>
        <w:jc w:val="center"/>
        <w:rPr>
          <w:rFonts w:ascii="Times New Roman" w:hAnsi="Times New Roman" w:cs="Times New Roman"/>
          <w:sz w:val="24"/>
          <w:szCs w:val="24"/>
        </w:rPr>
      </w:pPr>
    </w:p>
    <w:p w:rsidR="00412802" w:rsidRDefault="00412802" w:rsidP="00412802">
      <w:pPr>
        <w:spacing w:after="0" w:line="240" w:lineRule="auto"/>
        <w:ind w:left="3540" w:firstLine="708"/>
        <w:jc w:val="right"/>
        <w:rPr>
          <w:rFonts w:ascii="Times New Roman" w:hAnsi="Times New Roman" w:cs="Times New Roman"/>
          <w:sz w:val="24"/>
          <w:szCs w:val="24"/>
        </w:rPr>
      </w:pPr>
      <w:r w:rsidRPr="006567DC">
        <w:rPr>
          <w:rFonts w:ascii="Times New Roman" w:hAnsi="Times New Roman" w:cs="Times New Roman"/>
          <w:sz w:val="24"/>
          <w:szCs w:val="24"/>
        </w:rPr>
        <w:t xml:space="preserve">Председателю жюри </w:t>
      </w:r>
      <w:r>
        <w:rPr>
          <w:rFonts w:ascii="Times New Roman" w:hAnsi="Times New Roman" w:cs="Times New Roman"/>
          <w:sz w:val="24"/>
          <w:szCs w:val="24"/>
        </w:rPr>
        <w:t>школьного</w:t>
      </w:r>
      <w:r w:rsidRPr="006567DC">
        <w:rPr>
          <w:rFonts w:ascii="Times New Roman" w:hAnsi="Times New Roman" w:cs="Times New Roman"/>
          <w:sz w:val="24"/>
          <w:szCs w:val="24"/>
        </w:rPr>
        <w:t xml:space="preserve"> этапа всероссийской олимпиады школьников по </w:t>
      </w:r>
      <w:r>
        <w:rPr>
          <w:rFonts w:ascii="Times New Roman" w:hAnsi="Times New Roman" w:cs="Times New Roman"/>
          <w:sz w:val="24"/>
          <w:szCs w:val="24"/>
        </w:rPr>
        <w:t xml:space="preserve">физической культуре </w:t>
      </w:r>
    </w:p>
    <w:p w:rsidR="00412802" w:rsidRPr="006567DC" w:rsidRDefault="00412802" w:rsidP="00412802">
      <w:pPr>
        <w:spacing w:after="0" w:line="240" w:lineRule="auto"/>
        <w:ind w:left="3540" w:firstLine="708"/>
        <w:jc w:val="right"/>
        <w:rPr>
          <w:rFonts w:ascii="Times New Roman" w:hAnsi="Times New Roman" w:cs="Times New Roman"/>
          <w:sz w:val="24"/>
          <w:szCs w:val="24"/>
        </w:rPr>
      </w:pPr>
      <w:r w:rsidRPr="006567DC">
        <w:rPr>
          <w:rFonts w:ascii="Times New Roman" w:hAnsi="Times New Roman" w:cs="Times New Roman"/>
          <w:sz w:val="24"/>
          <w:szCs w:val="24"/>
        </w:rPr>
        <w:t xml:space="preserve">ученика ____ класса (полное название образовательного учреждения) </w:t>
      </w:r>
      <w:r w:rsidRPr="006567DC">
        <w:rPr>
          <w:rFonts w:ascii="Times New Roman" w:hAnsi="Times New Roman" w:cs="Times New Roman"/>
          <w:sz w:val="24"/>
          <w:szCs w:val="24"/>
        </w:rPr>
        <w:tab/>
        <w:t>_________________</w:t>
      </w:r>
    </w:p>
    <w:p w:rsidR="00412802" w:rsidRPr="006567DC" w:rsidRDefault="00412802" w:rsidP="00412802">
      <w:pPr>
        <w:spacing w:after="0" w:line="240" w:lineRule="auto"/>
        <w:ind w:left="3540" w:firstLine="708"/>
        <w:jc w:val="right"/>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 (фамилия, имя, отчество)</w:t>
      </w:r>
    </w:p>
    <w:p w:rsidR="00412802" w:rsidRPr="006567DC" w:rsidRDefault="00412802" w:rsidP="00412802">
      <w:pPr>
        <w:spacing w:after="0" w:line="240" w:lineRule="auto"/>
        <w:ind w:left="4956" w:firstLine="708"/>
        <w:rPr>
          <w:rFonts w:ascii="Times New Roman" w:hAnsi="Times New Roman" w:cs="Times New Roman"/>
          <w:sz w:val="24"/>
          <w:szCs w:val="24"/>
        </w:rPr>
      </w:pPr>
    </w:p>
    <w:p w:rsidR="00412802" w:rsidRPr="006567DC" w:rsidRDefault="00412802" w:rsidP="00412802">
      <w:pPr>
        <w:spacing w:after="0" w:line="240" w:lineRule="auto"/>
        <w:ind w:left="4956" w:firstLine="708"/>
        <w:rPr>
          <w:rFonts w:ascii="Times New Roman" w:hAnsi="Times New Roman" w:cs="Times New Roman"/>
          <w:sz w:val="24"/>
          <w:szCs w:val="24"/>
        </w:rPr>
      </w:pPr>
    </w:p>
    <w:p w:rsidR="00412802" w:rsidRPr="006567DC" w:rsidRDefault="00412802" w:rsidP="00412802">
      <w:pPr>
        <w:spacing w:after="0" w:line="240" w:lineRule="auto"/>
        <w:jc w:val="center"/>
        <w:rPr>
          <w:rFonts w:ascii="Times New Roman" w:hAnsi="Times New Roman" w:cs="Times New Roman"/>
          <w:caps/>
          <w:sz w:val="24"/>
          <w:szCs w:val="24"/>
        </w:rPr>
      </w:pPr>
      <w:r w:rsidRPr="006567DC">
        <w:rPr>
          <w:rFonts w:ascii="Times New Roman" w:hAnsi="Times New Roman" w:cs="Times New Roman"/>
          <w:caps/>
          <w:sz w:val="24"/>
          <w:szCs w:val="24"/>
        </w:rPr>
        <w:t>заявление</w:t>
      </w:r>
    </w:p>
    <w:p w:rsidR="00412802" w:rsidRPr="006567DC" w:rsidRDefault="00412802" w:rsidP="00412802">
      <w:pPr>
        <w:spacing w:after="0" w:line="240" w:lineRule="auto"/>
        <w:jc w:val="center"/>
        <w:rPr>
          <w:rFonts w:ascii="Times New Roman" w:hAnsi="Times New Roman" w:cs="Times New Roman"/>
          <w:sz w:val="24"/>
          <w:szCs w:val="24"/>
        </w:rPr>
      </w:pPr>
    </w:p>
    <w:p w:rsidR="00412802" w:rsidRPr="006567DC" w:rsidRDefault="00412802" w:rsidP="00412802">
      <w:pPr>
        <w:spacing w:after="0" w:line="240" w:lineRule="auto"/>
        <w:ind w:firstLine="720"/>
        <w:jc w:val="both"/>
        <w:rPr>
          <w:rFonts w:ascii="Times New Roman" w:hAnsi="Times New Roman" w:cs="Times New Roman"/>
          <w:sz w:val="24"/>
          <w:szCs w:val="24"/>
        </w:rPr>
      </w:pPr>
      <w:r w:rsidRPr="006567DC">
        <w:rPr>
          <w:rFonts w:ascii="Times New Roman" w:hAnsi="Times New Roman" w:cs="Times New Roman"/>
          <w:sz w:val="24"/>
          <w:szCs w:val="24"/>
        </w:rPr>
        <w:t>Прошу Вас пересмотреть мою работу (указывается олимпиадное задание), так как я не согласен с выставленными мне баллами.</w:t>
      </w:r>
    </w:p>
    <w:p w:rsidR="00412802" w:rsidRPr="006567DC" w:rsidRDefault="00412802" w:rsidP="00412802">
      <w:pPr>
        <w:spacing w:after="0" w:line="240" w:lineRule="auto"/>
        <w:ind w:firstLine="720"/>
        <w:jc w:val="both"/>
        <w:rPr>
          <w:rFonts w:ascii="Times New Roman" w:hAnsi="Times New Roman" w:cs="Times New Roman"/>
          <w:sz w:val="24"/>
          <w:szCs w:val="24"/>
        </w:rPr>
      </w:pPr>
      <w:r w:rsidRPr="006567DC">
        <w:rPr>
          <w:rFonts w:ascii="Times New Roman" w:hAnsi="Times New Roman" w:cs="Times New Roman"/>
          <w:sz w:val="24"/>
          <w:szCs w:val="24"/>
        </w:rPr>
        <w:t>Обоснование: ________________________________________________________________________________</w:t>
      </w:r>
    </w:p>
    <w:p w:rsidR="00412802" w:rsidRPr="006567DC" w:rsidRDefault="00412802" w:rsidP="00412802">
      <w:pPr>
        <w:spacing w:after="0" w:line="240" w:lineRule="auto"/>
        <w:rPr>
          <w:rFonts w:ascii="Times New Roman" w:hAnsi="Times New Roman" w:cs="Times New Roman"/>
          <w:sz w:val="24"/>
          <w:szCs w:val="24"/>
        </w:rPr>
      </w:pPr>
      <w:r w:rsidRPr="006567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1A3F">
        <w:rPr>
          <w:rFonts w:ascii="Times New Roman" w:hAnsi="Times New Roman" w:cs="Times New Roman"/>
          <w:sz w:val="24"/>
          <w:szCs w:val="24"/>
        </w:rPr>
        <w:t>___________________________________</w:t>
      </w:r>
    </w:p>
    <w:p w:rsidR="00412802" w:rsidRPr="006567DC" w:rsidRDefault="00412802" w:rsidP="00412802">
      <w:pPr>
        <w:spacing w:after="0" w:line="240" w:lineRule="auto"/>
        <w:rPr>
          <w:rFonts w:ascii="Times New Roman" w:hAnsi="Times New Roman" w:cs="Times New Roman"/>
          <w:sz w:val="24"/>
          <w:szCs w:val="24"/>
        </w:rPr>
      </w:pPr>
    </w:p>
    <w:p w:rsidR="00412802" w:rsidRPr="006567DC" w:rsidRDefault="00412802" w:rsidP="00412802">
      <w:pPr>
        <w:spacing w:after="0" w:line="240" w:lineRule="auto"/>
        <w:rPr>
          <w:rFonts w:ascii="Times New Roman" w:hAnsi="Times New Roman" w:cs="Times New Roman"/>
          <w:sz w:val="24"/>
          <w:szCs w:val="24"/>
        </w:rPr>
      </w:pPr>
    </w:p>
    <w:p w:rsidR="00412802" w:rsidRPr="006567DC" w:rsidRDefault="00412802" w:rsidP="00412802">
      <w:pPr>
        <w:spacing w:after="0" w:line="240" w:lineRule="auto"/>
        <w:rPr>
          <w:rFonts w:ascii="Times New Roman" w:hAnsi="Times New Roman" w:cs="Times New Roman"/>
          <w:sz w:val="24"/>
          <w:szCs w:val="24"/>
        </w:rPr>
      </w:pPr>
    </w:p>
    <w:p w:rsidR="00412802" w:rsidRPr="006567DC" w:rsidRDefault="00412802" w:rsidP="00412802">
      <w:pPr>
        <w:spacing w:after="0" w:line="240" w:lineRule="auto"/>
        <w:rPr>
          <w:rFonts w:ascii="Times New Roman" w:hAnsi="Times New Roman" w:cs="Times New Roman"/>
          <w:sz w:val="24"/>
          <w:szCs w:val="24"/>
        </w:rPr>
      </w:pPr>
    </w:p>
    <w:p w:rsidR="00412802" w:rsidRPr="006567DC" w:rsidRDefault="00412802" w:rsidP="00412802">
      <w:pPr>
        <w:spacing w:after="0" w:line="240" w:lineRule="auto"/>
        <w:jc w:val="right"/>
        <w:rPr>
          <w:rFonts w:ascii="Times New Roman" w:hAnsi="Times New Roman" w:cs="Times New Roman"/>
          <w:sz w:val="24"/>
          <w:szCs w:val="24"/>
        </w:rPr>
      </w:pPr>
      <w:r w:rsidRPr="006567DC">
        <w:rPr>
          <w:rFonts w:ascii="Times New Roman" w:hAnsi="Times New Roman" w:cs="Times New Roman"/>
          <w:sz w:val="24"/>
          <w:szCs w:val="24"/>
        </w:rPr>
        <w:t>Дата</w:t>
      </w:r>
    </w:p>
    <w:p w:rsidR="00412802" w:rsidRPr="006567DC" w:rsidRDefault="00412802" w:rsidP="00412802">
      <w:pPr>
        <w:spacing w:after="0" w:line="240" w:lineRule="auto"/>
        <w:jc w:val="right"/>
        <w:rPr>
          <w:rFonts w:ascii="Times New Roman" w:hAnsi="Times New Roman" w:cs="Times New Roman"/>
          <w:sz w:val="24"/>
          <w:szCs w:val="24"/>
        </w:rPr>
      </w:pPr>
      <w:r w:rsidRPr="006567DC">
        <w:rPr>
          <w:rFonts w:ascii="Times New Roman" w:hAnsi="Times New Roman" w:cs="Times New Roman"/>
          <w:sz w:val="24"/>
          <w:szCs w:val="24"/>
        </w:rPr>
        <w:t>Подпись</w:t>
      </w:r>
    </w:p>
    <w:p w:rsidR="00412802" w:rsidRPr="002D602E" w:rsidRDefault="00412802" w:rsidP="00412802">
      <w:pPr>
        <w:tabs>
          <w:tab w:val="left" w:pos="9130"/>
        </w:tabs>
        <w:spacing w:after="0" w:line="240" w:lineRule="auto"/>
        <w:ind w:right="-42" w:firstLine="567"/>
        <w:jc w:val="right"/>
        <w:rPr>
          <w:rFonts w:ascii="Times New Roman" w:hAnsi="Times New Roman" w:cs="Times New Roman"/>
          <w:sz w:val="24"/>
          <w:szCs w:val="24"/>
        </w:rPr>
      </w:pPr>
      <w:r w:rsidRPr="005A0F2E">
        <w:rPr>
          <w:rFonts w:cs="Times New Roman"/>
          <w:szCs w:val="24"/>
        </w:rPr>
        <w:br w:type="page"/>
      </w:r>
      <w:r w:rsidRPr="002D602E">
        <w:rPr>
          <w:rFonts w:ascii="Times New Roman" w:hAnsi="Times New Roman" w:cs="Times New Roman"/>
          <w:sz w:val="24"/>
          <w:szCs w:val="24"/>
        </w:rPr>
        <w:lastRenderedPageBreak/>
        <w:t>Приложение 4</w:t>
      </w:r>
    </w:p>
    <w:p w:rsidR="00412802" w:rsidRPr="002D602E" w:rsidRDefault="00412802" w:rsidP="00412802">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p>
    <w:p w:rsidR="00412802" w:rsidRPr="002D602E" w:rsidRDefault="00412802" w:rsidP="00412802">
      <w:pPr>
        <w:widowControl w:val="0"/>
        <w:shd w:val="clear" w:color="auto" w:fill="FFFFFF"/>
        <w:tabs>
          <w:tab w:val="left" w:pos="1080"/>
        </w:tabs>
        <w:autoSpaceDE w:val="0"/>
        <w:autoSpaceDN w:val="0"/>
        <w:adjustRightInd w:val="0"/>
        <w:spacing w:after="0" w:line="240" w:lineRule="auto"/>
        <w:ind w:left="720"/>
        <w:jc w:val="center"/>
        <w:rPr>
          <w:rFonts w:ascii="Times New Roman" w:hAnsi="Times New Roman" w:cs="Times New Roman"/>
          <w:b/>
          <w:bCs/>
          <w:sz w:val="24"/>
          <w:szCs w:val="24"/>
        </w:rPr>
      </w:pPr>
      <w:r w:rsidRPr="002D602E">
        <w:rPr>
          <w:rFonts w:ascii="Times New Roman" w:hAnsi="Times New Roman" w:cs="Times New Roman"/>
          <w:b/>
          <w:bCs/>
          <w:sz w:val="24"/>
          <w:szCs w:val="24"/>
        </w:rPr>
        <w:t>Журнал (лист) регистрации апелляций</w:t>
      </w:r>
    </w:p>
    <w:p w:rsidR="00412802" w:rsidRPr="002D602E" w:rsidRDefault="00412802" w:rsidP="00412802">
      <w:pPr>
        <w:widowControl w:val="0"/>
        <w:shd w:val="clear" w:color="auto" w:fill="FFFFFF"/>
        <w:tabs>
          <w:tab w:val="left" w:pos="1080"/>
        </w:tabs>
        <w:autoSpaceDE w:val="0"/>
        <w:autoSpaceDN w:val="0"/>
        <w:adjustRightInd w:val="0"/>
        <w:spacing w:after="0" w:line="240" w:lineRule="auto"/>
        <w:ind w:left="720"/>
        <w:jc w:val="both"/>
        <w:rPr>
          <w:rFonts w:ascii="Times New Roman" w:hAnsi="Times New Roman" w:cs="Times New Roman"/>
          <w:sz w:val="24"/>
          <w:szCs w:val="24"/>
        </w:rPr>
      </w:pPr>
    </w:p>
    <w:p w:rsidR="00412802" w:rsidRPr="002D602E" w:rsidRDefault="00412802" w:rsidP="0041280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2242"/>
        <w:gridCol w:w="2268"/>
        <w:gridCol w:w="2126"/>
        <w:gridCol w:w="2375"/>
      </w:tblGrid>
      <w:tr w:rsidR="00412802" w:rsidRPr="002D602E" w:rsidTr="000B6D47">
        <w:tc>
          <w:tcPr>
            <w:tcW w:w="560" w:type="dxa"/>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2242" w:type="dxa"/>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ФИО</w:t>
            </w:r>
          </w:p>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 подавшего апелляцию</w:t>
            </w:r>
          </w:p>
        </w:tc>
        <w:tc>
          <w:tcPr>
            <w:tcW w:w="2268" w:type="dxa"/>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Класс</w:t>
            </w:r>
          </w:p>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tc>
        <w:tc>
          <w:tcPr>
            <w:tcW w:w="2126" w:type="dxa"/>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Суть апелляции</w:t>
            </w:r>
          </w:p>
        </w:tc>
        <w:tc>
          <w:tcPr>
            <w:tcW w:w="2375" w:type="dxa"/>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Решение апелляционной комиссии</w:t>
            </w:r>
          </w:p>
        </w:tc>
      </w:tr>
      <w:tr w:rsidR="00412802" w:rsidRPr="002D602E" w:rsidTr="000B6D47">
        <w:tc>
          <w:tcPr>
            <w:tcW w:w="560" w:type="dxa"/>
          </w:tcPr>
          <w:p w:rsidR="00412802" w:rsidRPr="002D602E" w:rsidRDefault="00412802" w:rsidP="00412802">
            <w:pPr>
              <w:numPr>
                <w:ilvl w:val="0"/>
                <w:numId w:val="10"/>
              </w:numPr>
              <w:spacing w:after="0" w:line="240" w:lineRule="auto"/>
              <w:jc w:val="both"/>
              <w:rPr>
                <w:rFonts w:ascii="Times New Roman" w:hAnsi="Times New Roman" w:cs="Times New Roman"/>
                <w:sz w:val="24"/>
                <w:szCs w:val="24"/>
              </w:rPr>
            </w:pPr>
          </w:p>
        </w:tc>
        <w:tc>
          <w:tcPr>
            <w:tcW w:w="2242"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268"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126"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375" w:type="dxa"/>
          </w:tcPr>
          <w:p w:rsidR="00412802" w:rsidRPr="002D602E" w:rsidRDefault="00412802" w:rsidP="000B6D47">
            <w:pPr>
              <w:spacing w:after="0" w:line="240" w:lineRule="auto"/>
              <w:jc w:val="both"/>
              <w:rPr>
                <w:rFonts w:ascii="Times New Roman" w:hAnsi="Times New Roman" w:cs="Times New Roman"/>
                <w:sz w:val="24"/>
                <w:szCs w:val="24"/>
              </w:rPr>
            </w:pPr>
          </w:p>
        </w:tc>
      </w:tr>
      <w:tr w:rsidR="00412802" w:rsidRPr="002D602E" w:rsidTr="000B6D47">
        <w:tc>
          <w:tcPr>
            <w:tcW w:w="560" w:type="dxa"/>
          </w:tcPr>
          <w:p w:rsidR="00412802" w:rsidRPr="002D602E" w:rsidRDefault="00412802" w:rsidP="00412802">
            <w:pPr>
              <w:numPr>
                <w:ilvl w:val="0"/>
                <w:numId w:val="10"/>
              </w:numPr>
              <w:spacing w:after="0" w:line="240" w:lineRule="auto"/>
              <w:jc w:val="both"/>
              <w:rPr>
                <w:rFonts w:ascii="Times New Roman" w:hAnsi="Times New Roman" w:cs="Times New Roman"/>
                <w:sz w:val="24"/>
                <w:szCs w:val="24"/>
              </w:rPr>
            </w:pPr>
          </w:p>
        </w:tc>
        <w:tc>
          <w:tcPr>
            <w:tcW w:w="2242"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268"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126"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375" w:type="dxa"/>
          </w:tcPr>
          <w:p w:rsidR="00412802" w:rsidRPr="002D602E" w:rsidRDefault="00412802" w:rsidP="000B6D47">
            <w:pPr>
              <w:spacing w:after="0" w:line="240" w:lineRule="auto"/>
              <w:jc w:val="both"/>
              <w:rPr>
                <w:rFonts w:ascii="Times New Roman" w:hAnsi="Times New Roman" w:cs="Times New Roman"/>
                <w:sz w:val="24"/>
                <w:szCs w:val="24"/>
              </w:rPr>
            </w:pPr>
          </w:p>
        </w:tc>
      </w:tr>
      <w:tr w:rsidR="00412802" w:rsidRPr="002D602E" w:rsidTr="000B6D47">
        <w:tc>
          <w:tcPr>
            <w:tcW w:w="560" w:type="dxa"/>
          </w:tcPr>
          <w:p w:rsidR="00412802" w:rsidRPr="002D602E" w:rsidRDefault="00412802" w:rsidP="00412802">
            <w:pPr>
              <w:numPr>
                <w:ilvl w:val="0"/>
                <w:numId w:val="10"/>
              </w:numPr>
              <w:spacing w:after="0" w:line="240" w:lineRule="auto"/>
              <w:jc w:val="both"/>
              <w:rPr>
                <w:rFonts w:ascii="Times New Roman" w:hAnsi="Times New Roman" w:cs="Times New Roman"/>
                <w:sz w:val="24"/>
                <w:szCs w:val="24"/>
              </w:rPr>
            </w:pPr>
          </w:p>
        </w:tc>
        <w:tc>
          <w:tcPr>
            <w:tcW w:w="2242"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268"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126"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375" w:type="dxa"/>
          </w:tcPr>
          <w:p w:rsidR="00412802" w:rsidRPr="002D602E" w:rsidRDefault="00412802" w:rsidP="000B6D47">
            <w:pPr>
              <w:spacing w:after="0" w:line="240" w:lineRule="auto"/>
              <w:jc w:val="both"/>
              <w:rPr>
                <w:rFonts w:ascii="Times New Roman" w:hAnsi="Times New Roman" w:cs="Times New Roman"/>
                <w:sz w:val="24"/>
                <w:szCs w:val="24"/>
              </w:rPr>
            </w:pPr>
          </w:p>
        </w:tc>
      </w:tr>
      <w:tr w:rsidR="00412802" w:rsidRPr="002D602E" w:rsidTr="000B6D47">
        <w:tc>
          <w:tcPr>
            <w:tcW w:w="560" w:type="dxa"/>
          </w:tcPr>
          <w:p w:rsidR="00412802" w:rsidRPr="002D602E" w:rsidRDefault="00412802" w:rsidP="00412802">
            <w:pPr>
              <w:numPr>
                <w:ilvl w:val="0"/>
                <w:numId w:val="10"/>
              </w:numPr>
              <w:spacing w:after="0" w:line="240" w:lineRule="auto"/>
              <w:jc w:val="both"/>
              <w:rPr>
                <w:rFonts w:ascii="Times New Roman" w:hAnsi="Times New Roman" w:cs="Times New Roman"/>
                <w:sz w:val="24"/>
                <w:szCs w:val="24"/>
              </w:rPr>
            </w:pPr>
          </w:p>
        </w:tc>
        <w:tc>
          <w:tcPr>
            <w:tcW w:w="2242"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268"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126" w:type="dxa"/>
          </w:tcPr>
          <w:p w:rsidR="00412802" w:rsidRPr="002D602E" w:rsidRDefault="00412802" w:rsidP="000B6D47">
            <w:pPr>
              <w:spacing w:after="0" w:line="240" w:lineRule="auto"/>
              <w:jc w:val="both"/>
              <w:rPr>
                <w:rFonts w:ascii="Times New Roman" w:hAnsi="Times New Roman" w:cs="Times New Roman"/>
                <w:sz w:val="24"/>
                <w:szCs w:val="24"/>
              </w:rPr>
            </w:pPr>
          </w:p>
        </w:tc>
        <w:tc>
          <w:tcPr>
            <w:tcW w:w="2375" w:type="dxa"/>
          </w:tcPr>
          <w:p w:rsidR="00412802" w:rsidRPr="002D602E" w:rsidRDefault="00412802" w:rsidP="000B6D47">
            <w:pPr>
              <w:spacing w:after="0" w:line="240" w:lineRule="auto"/>
              <w:jc w:val="both"/>
              <w:rPr>
                <w:rFonts w:ascii="Times New Roman" w:hAnsi="Times New Roman" w:cs="Times New Roman"/>
                <w:sz w:val="24"/>
                <w:szCs w:val="24"/>
              </w:rPr>
            </w:pPr>
          </w:p>
        </w:tc>
      </w:tr>
    </w:tbl>
    <w:p w:rsidR="00412802" w:rsidRPr="005A0F2E" w:rsidRDefault="00412802" w:rsidP="00412802">
      <w:pPr>
        <w:pStyle w:val="ListParagraph"/>
        <w:shd w:val="clear" w:color="auto" w:fill="FFFFFF"/>
        <w:ind w:left="0" w:firstLine="709"/>
        <w:jc w:val="right"/>
        <w:rPr>
          <w:rFonts w:cs="Times New Roman"/>
          <w:szCs w:val="24"/>
        </w:rPr>
      </w:pPr>
      <w:r w:rsidRPr="005A0F2E">
        <w:rPr>
          <w:rFonts w:cs="Times New Roman"/>
          <w:szCs w:val="24"/>
        </w:rPr>
        <w:t xml:space="preserve"> </w:t>
      </w:r>
    </w:p>
    <w:p w:rsidR="00412802" w:rsidRPr="002D602E" w:rsidRDefault="00412802" w:rsidP="00412802">
      <w:pPr>
        <w:spacing w:after="0" w:line="240" w:lineRule="auto"/>
        <w:jc w:val="right"/>
        <w:rPr>
          <w:rFonts w:ascii="Times New Roman" w:hAnsi="Times New Roman" w:cs="Times New Roman"/>
          <w:sz w:val="24"/>
          <w:szCs w:val="24"/>
        </w:rPr>
      </w:pPr>
      <w:r w:rsidRPr="005A0F2E">
        <w:rPr>
          <w:rFonts w:cs="Times New Roman"/>
          <w:szCs w:val="24"/>
        </w:rPr>
        <w:br w:type="page"/>
      </w:r>
      <w:r w:rsidRPr="002D602E">
        <w:rPr>
          <w:rFonts w:ascii="Times New Roman" w:hAnsi="Times New Roman" w:cs="Times New Roman"/>
          <w:sz w:val="24"/>
          <w:szCs w:val="24"/>
        </w:rPr>
        <w:lastRenderedPageBreak/>
        <w:t>Приложение 5</w:t>
      </w:r>
    </w:p>
    <w:p w:rsidR="00412802" w:rsidRPr="002D602E" w:rsidRDefault="00412802" w:rsidP="00412802">
      <w:pPr>
        <w:spacing w:after="0" w:line="240" w:lineRule="auto"/>
        <w:ind w:right="850"/>
        <w:jc w:val="center"/>
        <w:rPr>
          <w:rFonts w:ascii="Times New Roman" w:hAnsi="Times New Roman" w:cs="Times New Roman"/>
          <w:b/>
          <w:bCs/>
          <w:sz w:val="24"/>
          <w:szCs w:val="24"/>
        </w:rPr>
      </w:pPr>
      <w:r w:rsidRPr="002D602E">
        <w:rPr>
          <w:rFonts w:ascii="Times New Roman" w:hAnsi="Times New Roman" w:cs="Times New Roman"/>
          <w:b/>
          <w:bCs/>
          <w:sz w:val="24"/>
          <w:szCs w:val="24"/>
        </w:rPr>
        <w:t>Протокол № ___</w:t>
      </w:r>
    </w:p>
    <w:p w:rsidR="00412802" w:rsidRPr="002D602E" w:rsidRDefault="00412802" w:rsidP="00412802">
      <w:pPr>
        <w:pStyle w:val="BodyText2"/>
        <w:widowControl w:val="0"/>
        <w:spacing w:after="0" w:line="240" w:lineRule="auto"/>
        <w:ind w:right="850"/>
        <w:jc w:val="center"/>
        <w:rPr>
          <w:rFonts w:ascii="Times New Roman" w:hAnsi="Times New Roman"/>
          <w:b/>
          <w:bCs/>
          <w:sz w:val="24"/>
          <w:szCs w:val="24"/>
        </w:rPr>
      </w:pPr>
      <w:r w:rsidRPr="002D602E">
        <w:rPr>
          <w:rFonts w:ascii="Times New Roman" w:hAnsi="Times New Roman"/>
          <w:b/>
          <w:bCs/>
          <w:sz w:val="24"/>
          <w:szCs w:val="24"/>
        </w:rPr>
        <w:t>работы жюри по итогам проведения апелляции участника</w:t>
      </w:r>
    </w:p>
    <w:p w:rsidR="00412802" w:rsidRPr="002D602E" w:rsidRDefault="00412802" w:rsidP="00412802">
      <w:pPr>
        <w:spacing w:after="0" w:line="240" w:lineRule="auto"/>
        <w:ind w:right="850"/>
        <w:jc w:val="center"/>
        <w:rPr>
          <w:rFonts w:ascii="Times New Roman" w:hAnsi="Times New Roman" w:cs="Times New Roman"/>
          <w:b/>
          <w:bCs/>
          <w:sz w:val="24"/>
          <w:szCs w:val="24"/>
        </w:rPr>
      </w:pPr>
      <w:r>
        <w:rPr>
          <w:rFonts w:ascii="Times New Roman" w:hAnsi="Times New Roman" w:cs="Times New Roman"/>
          <w:b/>
          <w:bCs/>
          <w:sz w:val="24"/>
          <w:szCs w:val="24"/>
        </w:rPr>
        <w:t>школьного</w:t>
      </w:r>
      <w:r w:rsidRPr="002D602E">
        <w:rPr>
          <w:rFonts w:ascii="Times New Roman" w:hAnsi="Times New Roman" w:cs="Times New Roman"/>
          <w:b/>
          <w:bCs/>
          <w:sz w:val="24"/>
          <w:szCs w:val="24"/>
        </w:rPr>
        <w:t xml:space="preserve"> этапа</w:t>
      </w:r>
    </w:p>
    <w:p w:rsidR="00412802" w:rsidRPr="002D602E" w:rsidRDefault="00412802" w:rsidP="00412802">
      <w:pPr>
        <w:spacing w:after="0" w:line="240" w:lineRule="auto"/>
        <w:ind w:right="850"/>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всероссийской олимпиады школьников по </w:t>
      </w:r>
      <w:r>
        <w:rPr>
          <w:rFonts w:ascii="Times New Roman" w:hAnsi="Times New Roman" w:cs="Times New Roman"/>
          <w:b/>
          <w:bCs/>
          <w:sz w:val="24"/>
          <w:szCs w:val="24"/>
        </w:rPr>
        <w:t>физической культуре</w:t>
      </w:r>
    </w:p>
    <w:p w:rsidR="00412802" w:rsidRPr="002D602E" w:rsidRDefault="00412802" w:rsidP="00412802">
      <w:pPr>
        <w:pStyle w:val="BodyTextIndent3"/>
        <w:spacing w:after="0"/>
        <w:ind w:left="0" w:right="850"/>
        <w:jc w:val="center"/>
        <w:rPr>
          <w:rFonts w:ascii="Times New Roman" w:hAnsi="Times New Roman"/>
          <w:b/>
          <w:bCs/>
          <w:sz w:val="24"/>
          <w:szCs w:val="24"/>
        </w:rPr>
      </w:pPr>
      <w:r w:rsidRPr="002D602E">
        <w:rPr>
          <w:rFonts w:ascii="Times New Roman" w:hAnsi="Times New Roman"/>
          <w:b/>
          <w:bCs/>
          <w:sz w:val="24"/>
          <w:szCs w:val="24"/>
        </w:rPr>
        <w:t>_______________________________________________________________</w:t>
      </w:r>
    </w:p>
    <w:p w:rsidR="00412802" w:rsidRPr="002D602E" w:rsidRDefault="00412802" w:rsidP="00412802">
      <w:pPr>
        <w:pStyle w:val="BodyTextIndent3"/>
        <w:spacing w:after="0"/>
        <w:ind w:left="0" w:right="850"/>
        <w:jc w:val="center"/>
        <w:rPr>
          <w:rFonts w:ascii="Times New Roman" w:hAnsi="Times New Roman"/>
          <w:b/>
          <w:bCs/>
          <w:sz w:val="24"/>
          <w:szCs w:val="24"/>
        </w:rPr>
      </w:pPr>
      <w:r w:rsidRPr="002D602E">
        <w:rPr>
          <w:rFonts w:ascii="Times New Roman" w:hAnsi="Times New Roman"/>
          <w:b/>
          <w:bCs/>
          <w:sz w:val="24"/>
          <w:szCs w:val="24"/>
        </w:rPr>
        <w:t>(ФИО полностью)</w:t>
      </w:r>
    </w:p>
    <w:p w:rsidR="00412802" w:rsidRPr="002D602E" w:rsidRDefault="00412802" w:rsidP="00412802">
      <w:pPr>
        <w:spacing w:after="0" w:line="240" w:lineRule="auto"/>
        <w:ind w:right="850"/>
        <w:jc w:val="center"/>
        <w:rPr>
          <w:rFonts w:ascii="Times New Roman" w:hAnsi="Times New Roman" w:cs="Times New Roman"/>
          <w:b/>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roofErr w:type="spellStart"/>
      <w:r w:rsidRPr="002D602E">
        <w:rPr>
          <w:rFonts w:ascii="Times New Roman" w:hAnsi="Times New Roman" w:cs="Times New Roman"/>
          <w:bCs/>
          <w:sz w:val="24"/>
          <w:szCs w:val="24"/>
        </w:rPr>
        <w:t>ученика_______класса</w:t>
      </w:r>
      <w:proofErr w:type="spellEnd"/>
      <w:r w:rsidRPr="002D602E">
        <w:rPr>
          <w:rFonts w:ascii="Times New Roman" w:hAnsi="Times New Roman" w:cs="Times New Roman"/>
          <w:bCs/>
          <w:sz w:val="24"/>
          <w:szCs w:val="24"/>
        </w:rPr>
        <w:t xml:space="preserve"> ________________________________________________________________________________</w:t>
      </w:r>
    </w:p>
    <w:p w:rsidR="00412802" w:rsidRPr="002D602E" w:rsidRDefault="00412802" w:rsidP="00412802">
      <w:pPr>
        <w:tabs>
          <w:tab w:val="left" w:pos="9130"/>
        </w:tabs>
        <w:spacing w:after="0" w:line="240" w:lineRule="auto"/>
        <w:ind w:right="-42"/>
        <w:jc w:val="center"/>
        <w:rPr>
          <w:rFonts w:ascii="Times New Roman" w:hAnsi="Times New Roman" w:cs="Times New Roman"/>
          <w:bCs/>
          <w:sz w:val="24"/>
          <w:szCs w:val="24"/>
        </w:rPr>
      </w:pPr>
      <w:r w:rsidRPr="002D602E">
        <w:rPr>
          <w:rFonts w:ascii="Times New Roman" w:hAnsi="Times New Roman" w:cs="Times New Roman"/>
          <w:bCs/>
          <w:sz w:val="24"/>
          <w:szCs w:val="24"/>
        </w:rPr>
        <w:t>(полное название образовательного учреждения)</w:t>
      </w:r>
    </w:p>
    <w:p w:rsidR="00412802" w:rsidRPr="002D602E" w:rsidRDefault="00412802" w:rsidP="00412802">
      <w:pPr>
        <w:tabs>
          <w:tab w:val="left" w:pos="9130"/>
        </w:tabs>
        <w:spacing w:after="0" w:line="240" w:lineRule="auto"/>
        <w:ind w:right="-42"/>
        <w:jc w:val="center"/>
        <w:rPr>
          <w:rFonts w:ascii="Times New Roman" w:hAnsi="Times New Roman" w:cs="Times New Roman"/>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Место проведения ________________________________________________________________________________</w:t>
      </w:r>
    </w:p>
    <w:p w:rsidR="00412802" w:rsidRPr="002D602E" w:rsidRDefault="00412802" w:rsidP="00412802">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(школа, муниципалитет, город)</w:t>
      </w:r>
    </w:p>
    <w:p w:rsidR="00412802" w:rsidRPr="002D602E" w:rsidRDefault="00412802" w:rsidP="00412802">
      <w:pPr>
        <w:pStyle w:val="Heading4"/>
        <w:tabs>
          <w:tab w:val="left" w:pos="9130"/>
        </w:tabs>
        <w:spacing w:before="0"/>
        <w:ind w:right="-42"/>
        <w:rPr>
          <w:rFonts w:ascii="Times New Roman" w:hAnsi="Times New Roman"/>
          <w:b/>
          <w:sz w:val="24"/>
          <w:szCs w:val="24"/>
        </w:rPr>
      </w:pPr>
      <w:r w:rsidRPr="002D602E">
        <w:rPr>
          <w:rFonts w:ascii="Times New Roman" w:hAnsi="Times New Roman"/>
          <w:sz w:val="24"/>
          <w:szCs w:val="24"/>
        </w:rPr>
        <w:t>Дата и время _________________________________________________________________________</w:t>
      </w:r>
    </w:p>
    <w:p w:rsidR="00412802" w:rsidRPr="002D602E" w:rsidRDefault="00412802" w:rsidP="00412802">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Присутствуют члены жюри (список членов жюри с указанием: а) Ф.И.О. - полностью, б) занимаемая должность, в) научное звание).</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pStyle w:val="BodyText2"/>
        <w:widowControl w:val="0"/>
        <w:tabs>
          <w:tab w:val="left" w:pos="9130"/>
        </w:tabs>
        <w:spacing w:after="0" w:line="240" w:lineRule="auto"/>
        <w:ind w:right="-42"/>
        <w:rPr>
          <w:rFonts w:ascii="Times New Roman" w:hAnsi="Times New Roman"/>
          <w:bCs/>
          <w:sz w:val="24"/>
          <w:szCs w:val="24"/>
        </w:rPr>
      </w:pPr>
      <w:r w:rsidRPr="002D602E">
        <w:rPr>
          <w:rFonts w:ascii="Times New Roman" w:hAnsi="Times New Roman"/>
          <w:bCs/>
          <w:sz w:val="24"/>
          <w:szCs w:val="24"/>
        </w:rPr>
        <w:t>Предмет рассмотрения (указать, с чем конкретно по процедуре проведения не согласен участник олимпиады)</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pStyle w:val="BodyTextIndent3"/>
        <w:tabs>
          <w:tab w:val="left" w:pos="9130"/>
        </w:tabs>
        <w:spacing w:after="0"/>
        <w:ind w:left="0" w:right="-42"/>
        <w:rPr>
          <w:rFonts w:ascii="Times New Roman" w:hAnsi="Times New Roman"/>
          <w:bCs/>
          <w:sz w:val="24"/>
          <w:szCs w:val="24"/>
        </w:rPr>
      </w:pPr>
      <w:r w:rsidRPr="002D602E">
        <w:rPr>
          <w:rFonts w:ascii="Times New Roman" w:hAnsi="Times New Roman"/>
          <w:bCs/>
          <w:sz w:val="24"/>
          <w:szCs w:val="24"/>
        </w:rPr>
        <w:t xml:space="preserve">Кто из членов жюри являлся старшим в аудитории данного участника олимпиады </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Кто из членов жюри давал пояснения апеллирующему</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Краткая запись ответов членов жюри (по сути апелляции)</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________________________________________________________________________________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Результат апелляции:</w:t>
      </w:r>
    </w:p>
    <w:p w:rsidR="00412802" w:rsidRPr="002D602E" w:rsidRDefault="00412802" w:rsidP="00412802">
      <w:pPr>
        <w:tabs>
          <w:tab w:val="left" w:pos="9130"/>
        </w:tabs>
        <w:spacing w:after="0" w:line="240" w:lineRule="auto"/>
        <w:ind w:right="-42"/>
        <w:jc w:val="both"/>
        <w:rPr>
          <w:rFonts w:ascii="Times New Roman" w:hAnsi="Times New Roman" w:cs="Times New Roman"/>
          <w:bCs/>
          <w:sz w:val="24"/>
          <w:szCs w:val="24"/>
        </w:rPr>
      </w:pPr>
      <w:r w:rsidRPr="002D602E">
        <w:rPr>
          <w:rFonts w:ascii="Times New Roman" w:hAnsi="Times New Roman" w:cs="Times New Roman"/>
          <w:bCs/>
          <w:sz w:val="24"/>
          <w:szCs w:val="24"/>
        </w:rPr>
        <w:t>1) Апелляцию отклонить;</w:t>
      </w:r>
    </w:p>
    <w:p w:rsidR="00412802" w:rsidRPr="002D602E" w:rsidRDefault="00412802" w:rsidP="00412802">
      <w:pPr>
        <w:tabs>
          <w:tab w:val="left" w:pos="9130"/>
        </w:tabs>
        <w:spacing w:after="0" w:line="240" w:lineRule="auto"/>
        <w:ind w:right="-42"/>
        <w:jc w:val="both"/>
        <w:rPr>
          <w:rFonts w:ascii="Times New Roman" w:hAnsi="Times New Roman" w:cs="Times New Roman"/>
          <w:bCs/>
          <w:sz w:val="24"/>
          <w:szCs w:val="24"/>
        </w:rPr>
      </w:pPr>
      <w:r w:rsidRPr="002D602E">
        <w:rPr>
          <w:rFonts w:ascii="Times New Roman" w:hAnsi="Times New Roman" w:cs="Times New Roman"/>
          <w:bCs/>
          <w:sz w:val="24"/>
          <w:szCs w:val="24"/>
        </w:rPr>
        <w:t>2) Апелляцию удовлетворить, выставленные баллы увеличить на ____________.</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 xml:space="preserve">С результатом апелляции согласен (не согласен) </w:t>
      </w:r>
      <w:r w:rsidRPr="002D602E">
        <w:rPr>
          <w:rFonts w:ascii="Times New Roman" w:hAnsi="Times New Roman" w:cs="Times New Roman"/>
          <w:sz w:val="24"/>
          <w:szCs w:val="24"/>
          <w:u w:val="single"/>
        </w:rPr>
        <w:t xml:space="preserve">  _______           </w:t>
      </w:r>
      <w:r w:rsidRPr="002D602E">
        <w:rPr>
          <w:rFonts w:ascii="Times New Roman" w:hAnsi="Times New Roman" w:cs="Times New Roman"/>
          <w:sz w:val="24"/>
          <w:szCs w:val="24"/>
        </w:rPr>
        <w:t xml:space="preserve">  </w:t>
      </w:r>
      <w:r w:rsidRPr="002D602E">
        <w:rPr>
          <w:rFonts w:ascii="Times New Roman" w:hAnsi="Times New Roman" w:cs="Times New Roman"/>
          <w:bCs/>
          <w:sz w:val="24"/>
          <w:szCs w:val="24"/>
        </w:rPr>
        <w:t>(подпись заявителя)</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Председатель жюри</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 xml:space="preserve">Секретарь жюри </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pPr>
      <w:r w:rsidRPr="002D602E">
        <w:rPr>
          <w:rFonts w:ascii="Times New Roman" w:hAnsi="Times New Roman" w:cs="Times New Roman"/>
          <w:bCs/>
          <w:sz w:val="24"/>
          <w:szCs w:val="24"/>
        </w:rPr>
        <w:t>Члены жюри</w:t>
      </w:r>
    </w:p>
    <w:p w:rsidR="00412802" w:rsidRPr="002D602E" w:rsidRDefault="00412802" w:rsidP="00412802">
      <w:pPr>
        <w:tabs>
          <w:tab w:val="left" w:pos="9130"/>
        </w:tabs>
        <w:spacing w:after="0" w:line="240" w:lineRule="auto"/>
        <w:ind w:right="-42"/>
        <w:rPr>
          <w:rFonts w:ascii="Times New Roman" w:hAnsi="Times New Roman" w:cs="Times New Roman"/>
          <w:bCs/>
          <w:sz w:val="24"/>
          <w:szCs w:val="24"/>
        </w:rPr>
        <w:sectPr w:rsidR="00412802" w:rsidRPr="002D602E" w:rsidSect="00D30B3F">
          <w:pgSz w:w="11906" w:h="16838" w:code="9"/>
          <w:pgMar w:top="1134" w:right="1134" w:bottom="1134" w:left="1134" w:header="709" w:footer="709" w:gutter="0"/>
          <w:cols w:space="708"/>
          <w:titlePg/>
          <w:docGrid w:linePitch="360"/>
        </w:sectPr>
      </w:pPr>
    </w:p>
    <w:p w:rsidR="00412802" w:rsidRPr="006D7357" w:rsidRDefault="00412802" w:rsidP="00412802">
      <w:pPr>
        <w:ind w:firstLine="708"/>
        <w:jc w:val="right"/>
        <w:rPr>
          <w:rFonts w:ascii="Times New Roman" w:hAnsi="Times New Roman" w:cs="Times New Roman"/>
          <w:sz w:val="24"/>
          <w:szCs w:val="24"/>
        </w:rPr>
      </w:pPr>
      <w:r w:rsidRPr="006D7357">
        <w:rPr>
          <w:rFonts w:ascii="Times New Roman" w:hAnsi="Times New Roman" w:cs="Times New Roman"/>
          <w:sz w:val="24"/>
          <w:szCs w:val="24"/>
        </w:rPr>
        <w:lastRenderedPageBreak/>
        <w:t>Приложение 6</w:t>
      </w:r>
    </w:p>
    <w:p w:rsidR="00412802" w:rsidRPr="006D7357" w:rsidRDefault="00412802" w:rsidP="00412802">
      <w:pPr>
        <w:spacing w:after="0" w:line="240" w:lineRule="auto"/>
        <w:jc w:val="center"/>
        <w:rPr>
          <w:rFonts w:ascii="Times New Roman" w:hAnsi="Times New Roman" w:cs="Times New Roman"/>
          <w:b/>
          <w:bCs/>
          <w:sz w:val="24"/>
          <w:szCs w:val="24"/>
        </w:rPr>
      </w:pPr>
      <w:r w:rsidRPr="006D7357">
        <w:rPr>
          <w:rFonts w:ascii="Times New Roman" w:hAnsi="Times New Roman" w:cs="Times New Roman"/>
          <w:b/>
          <w:bCs/>
          <w:sz w:val="24"/>
          <w:szCs w:val="24"/>
        </w:rPr>
        <w:t xml:space="preserve">Рейтинговый список участников </w:t>
      </w:r>
    </w:p>
    <w:p w:rsidR="00412802" w:rsidRPr="006D7357" w:rsidRDefault="00412802" w:rsidP="00412802">
      <w:pPr>
        <w:spacing w:after="0" w:line="240" w:lineRule="auto"/>
        <w:jc w:val="center"/>
        <w:rPr>
          <w:rFonts w:ascii="Times New Roman" w:hAnsi="Times New Roman" w:cs="Times New Roman"/>
          <w:b/>
          <w:bCs/>
          <w:sz w:val="24"/>
          <w:szCs w:val="24"/>
        </w:rPr>
      </w:pPr>
      <w:r w:rsidRPr="006D7357">
        <w:rPr>
          <w:rFonts w:ascii="Times New Roman" w:hAnsi="Times New Roman" w:cs="Times New Roman"/>
          <w:b/>
          <w:bCs/>
          <w:sz w:val="24"/>
          <w:szCs w:val="24"/>
        </w:rPr>
        <w:t>школьного этапа всероссийской олимпиады школьников по физической культуре</w:t>
      </w:r>
    </w:p>
    <w:p w:rsidR="00412802" w:rsidRPr="006D7357" w:rsidRDefault="00412802" w:rsidP="00412802">
      <w:pPr>
        <w:spacing w:after="0" w:line="240" w:lineRule="auto"/>
        <w:jc w:val="center"/>
        <w:rPr>
          <w:rFonts w:ascii="Times New Roman" w:hAnsi="Times New Roman" w:cs="Times New Roman"/>
          <w:b/>
          <w:bCs/>
          <w:sz w:val="24"/>
          <w:szCs w:val="24"/>
        </w:rPr>
      </w:pPr>
      <w:r w:rsidRPr="006D7357">
        <w:rPr>
          <w:rFonts w:ascii="Times New Roman" w:hAnsi="Times New Roman" w:cs="Times New Roman"/>
          <w:b/>
          <w:bCs/>
          <w:sz w:val="24"/>
          <w:szCs w:val="24"/>
        </w:rPr>
        <w:t>на территории города Мегиона в 202</w:t>
      </w:r>
      <w:r w:rsidR="00161A3F">
        <w:rPr>
          <w:rFonts w:ascii="Times New Roman" w:hAnsi="Times New Roman" w:cs="Times New Roman"/>
          <w:b/>
          <w:bCs/>
          <w:sz w:val="24"/>
          <w:szCs w:val="24"/>
        </w:rPr>
        <w:t>4</w:t>
      </w:r>
      <w:r w:rsidRPr="006D7357">
        <w:rPr>
          <w:rFonts w:ascii="Times New Roman" w:hAnsi="Times New Roman" w:cs="Times New Roman"/>
          <w:b/>
          <w:bCs/>
          <w:sz w:val="24"/>
          <w:szCs w:val="24"/>
        </w:rPr>
        <w:t>-202</w:t>
      </w:r>
      <w:r w:rsidR="00161A3F">
        <w:rPr>
          <w:rFonts w:ascii="Times New Roman" w:hAnsi="Times New Roman" w:cs="Times New Roman"/>
          <w:b/>
          <w:bCs/>
          <w:sz w:val="24"/>
          <w:szCs w:val="24"/>
        </w:rPr>
        <w:t>5</w:t>
      </w:r>
      <w:r w:rsidRPr="006D7357">
        <w:rPr>
          <w:rFonts w:ascii="Times New Roman" w:hAnsi="Times New Roman" w:cs="Times New Roman"/>
          <w:b/>
          <w:bCs/>
          <w:sz w:val="24"/>
          <w:szCs w:val="24"/>
        </w:rPr>
        <w:t xml:space="preserve"> учебном году</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Территория____________________________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Дата проведения</w:t>
      </w:r>
      <w:r w:rsidRPr="002D602E">
        <w:rPr>
          <w:rFonts w:ascii="Times New Roman" w:hAnsi="Times New Roman" w:cs="Times New Roman"/>
          <w:sz w:val="24"/>
          <w:szCs w:val="24"/>
        </w:rPr>
        <w:t>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Предмет</w:t>
      </w:r>
      <w:r w:rsidRPr="002D602E">
        <w:rPr>
          <w:rFonts w:ascii="Times New Roman" w:hAnsi="Times New Roman" w:cs="Times New Roman"/>
          <w:sz w:val="24"/>
          <w:szCs w:val="24"/>
        </w:rPr>
        <w:t>_____________________________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sz w:val="24"/>
          <w:szCs w:val="24"/>
        </w:rPr>
        <w:t>Класс</w:t>
      </w:r>
      <w:r w:rsidRPr="002D602E">
        <w:rPr>
          <w:rFonts w:ascii="Times New Roman" w:hAnsi="Times New Roman" w:cs="Times New Roman"/>
          <w:sz w:val="24"/>
          <w:szCs w:val="24"/>
        </w:rPr>
        <w:t>________________________________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Количество участников</w:t>
      </w:r>
      <w:r w:rsidRPr="002D602E">
        <w:rPr>
          <w:rFonts w:ascii="Times New Roman" w:hAnsi="Times New Roman" w:cs="Times New Roman"/>
          <w:sz w:val="24"/>
          <w:szCs w:val="24"/>
        </w:rPr>
        <w:t>________________</w:t>
      </w:r>
    </w:p>
    <w:p w:rsidR="00412802" w:rsidRPr="002D602E" w:rsidRDefault="00412802" w:rsidP="00412802">
      <w:pPr>
        <w:spacing w:after="0" w:line="240" w:lineRule="auto"/>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2656"/>
        <w:gridCol w:w="1844"/>
        <w:gridCol w:w="3759"/>
        <w:gridCol w:w="1701"/>
        <w:gridCol w:w="1559"/>
        <w:gridCol w:w="2552"/>
      </w:tblGrid>
      <w:tr w:rsidR="00412802" w:rsidRPr="002D602E" w:rsidTr="000B6D47">
        <w:trPr>
          <w:trHeight w:val="517"/>
        </w:trPr>
        <w:tc>
          <w:tcPr>
            <w:tcW w:w="638"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2656"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Ф.И.О. </w:t>
            </w:r>
          </w:p>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w:t>
            </w:r>
          </w:p>
        </w:tc>
        <w:tc>
          <w:tcPr>
            <w:tcW w:w="1844"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Город, район</w:t>
            </w:r>
          </w:p>
        </w:tc>
        <w:tc>
          <w:tcPr>
            <w:tcW w:w="3759"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p w:rsidR="00412802" w:rsidRPr="002D602E" w:rsidRDefault="00412802" w:rsidP="000B6D47">
            <w:pPr>
              <w:spacing w:after="0" w:line="240" w:lineRule="auto"/>
              <w:jc w:val="center"/>
              <w:rPr>
                <w:rFonts w:ascii="Times New Roman" w:hAnsi="Times New Roman" w:cs="Times New Roman"/>
                <w:sz w:val="24"/>
                <w:szCs w:val="24"/>
              </w:rPr>
            </w:pPr>
            <w:r w:rsidRPr="002D602E">
              <w:rPr>
                <w:rFonts w:ascii="Times New Roman" w:hAnsi="Times New Roman" w:cs="Times New Roman"/>
                <w:sz w:val="24"/>
                <w:szCs w:val="24"/>
              </w:rPr>
              <w:t>(полностью)</w:t>
            </w:r>
          </w:p>
        </w:tc>
        <w:tc>
          <w:tcPr>
            <w:tcW w:w="1701"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Количество баллов</w:t>
            </w:r>
          </w:p>
        </w:tc>
        <w:tc>
          <w:tcPr>
            <w:tcW w:w="1559"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Место </w:t>
            </w:r>
          </w:p>
        </w:tc>
        <w:tc>
          <w:tcPr>
            <w:tcW w:w="2552"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Статус участника победитель/ призер</w:t>
            </w:r>
          </w:p>
        </w:tc>
      </w:tr>
      <w:tr w:rsidR="00412802" w:rsidRPr="002D602E" w:rsidTr="000B6D47">
        <w:trPr>
          <w:trHeight w:val="517"/>
        </w:trPr>
        <w:tc>
          <w:tcPr>
            <w:tcW w:w="638"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2"/>
              </w:num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7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552" w:type="dxa"/>
          </w:tcPr>
          <w:p w:rsidR="00412802" w:rsidRPr="002D602E" w:rsidRDefault="00412802" w:rsidP="000B6D47">
            <w:pPr>
              <w:spacing w:after="0" w:line="240" w:lineRule="auto"/>
              <w:jc w:val="center"/>
              <w:rPr>
                <w:rFonts w:ascii="Times New Roman" w:hAnsi="Times New Roman" w:cs="Times New Roman"/>
                <w:b/>
                <w:bCs/>
                <w:sz w:val="24"/>
                <w:szCs w:val="24"/>
              </w:rPr>
            </w:pPr>
          </w:p>
        </w:tc>
      </w:tr>
    </w:tbl>
    <w:p w:rsidR="00412802" w:rsidRPr="002D602E" w:rsidRDefault="00412802" w:rsidP="00412802">
      <w:pPr>
        <w:spacing w:after="0" w:line="240" w:lineRule="auto"/>
        <w:rPr>
          <w:rFonts w:ascii="Times New Roman" w:hAnsi="Times New Roman" w:cs="Times New Roman"/>
          <w:b/>
          <w:bCs/>
          <w:sz w:val="24"/>
          <w:szCs w:val="24"/>
        </w:rPr>
      </w:pP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Председатель жюри:_____________________/_________________________________________________________________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sz w:val="24"/>
          <w:szCs w:val="24"/>
        </w:rPr>
        <w:t xml:space="preserve">                                                 подпись                                   ФИО полностью</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Члены жюри:_____________________/_______________________________________________________________________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sz w:val="24"/>
          <w:szCs w:val="24"/>
        </w:rPr>
        <w:t xml:space="preserve">                         ______________________/_______________________________________________________________________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Председатель Оргкомитета:_____________________/___________________________________________________________________           </w:t>
      </w:r>
    </w:p>
    <w:p w:rsidR="00412802" w:rsidRPr="002D602E" w:rsidRDefault="00412802" w:rsidP="00412802">
      <w:pPr>
        <w:pStyle w:val="ListParagraph"/>
        <w:shd w:val="clear" w:color="auto" w:fill="FFFFFF"/>
        <w:spacing w:after="0" w:line="240" w:lineRule="auto"/>
        <w:ind w:left="0" w:firstLine="709"/>
        <w:jc w:val="right"/>
        <w:rPr>
          <w:rFonts w:ascii="Times New Roman" w:hAnsi="Times New Roman" w:cs="Times New Roman"/>
          <w:sz w:val="24"/>
          <w:szCs w:val="24"/>
        </w:rPr>
      </w:pPr>
      <w:r w:rsidRPr="002D602E">
        <w:rPr>
          <w:rFonts w:ascii="Times New Roman" w:hAnsi="Times New Roman" w:cs="Times New Roman"/>
          <w:b/>
          <w:bCs/>
          <w:sz w:val="24"/>
          <w:szCs w:val="24"/>
        </w:rPr>
        <w:br w:type="page"/>
      </w:r>
      <w:r w:rsidRPr="002D602E">
        <w:rPr>
          <w:rFonts w:ascii="Times New Roman" w:hAnsi="Times New Roman" w:cs="Times New Roman"/>
          <w:sz w:val="24"/>
          <w:szCs w:val="24"/>
        </w:rPr>
        <w:lastRenderedPageBreak/>
        <w:t>Приложение 7</w:t>
      </w:r>
    </w:p>
    <w:p w:rsidR="00412802" w:rsidRPr="002D602E" w:rsidRDefault="00412802" w:rsidP="00412802">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Школьный</w:t>
      </w:r>
      <w:r w:rsidRPr="002D602E">
        <w:rPr>
          <w:rFonts w:ascii="Times New Roman" w:hAnsi="Times New Roman" w:cs="Times New Roman"/>
          <w:b/>
          <w:bCs/>
          <w:iCs/>
          <w:sz w:val="24"/>
          <w:szCs w:val="24"/>
        </w:rPr>
        <w:t xml:space="preserve"> этап всероссийской олимпиады школьников по </w:t>
      </w:r>
      <w:r>
        <w:rPr>
          <w:rFonts w:ascii="Times New Roman" w:hAnsi="Times New Roman" w:cs="Times New Roman"/>
          <w:b/>
          <w:bCs/>
          <w:iCs/>
          <w:sz w:val="24"/>
          <w:szCs w:val="24"/>
        </w:rPr>
        <w:t>физической культуре</w:t>
      </w:r>
    </w:p>
    <w:p w:rsidR="00412802" w:rsidRPr="002D602E" w:rsidRDefault="00412802" w:rsidP="00412802">
      <w:pPr>
        <w:spacing w:after="0" w:line="240" w:lineRule="auto"/>
        <w:jc w:val="center"/>
        <w:rPr>
          <w:rFonts w:ascii="Times New Roman" w:hAnsi="Times New Roman" w:cs="Times New Roman"/>
          <w:b/>
          <w:bCs/>
          <w:iCs/>
          <w:sz w:val="24"/>
          <w:szCs w:val="24"/>
        </w:rPr>
      </w:pPr>
      <w:r w:rsidRPr="002D602E">
        <w:rPr>
          <w:rFonts w:ascii="Times New Roman" w:hAnsi="Times New Roman" w:cs="Times New Roman"/>
          <w:b/>
          <w:bCs/>
          <w:sz w:val="24"/>
          <w:szCs w:val="24"/>
        </w:rPr>
        <w:t xml:space="preserve">на территории </w:t>
      </w:r>
      <w:r w:rsidRPr="002D602E">
        <w:rPr>
          <w:rFonts w:ascii="Times New Roman" w:hAnsi="Times New Roman" w:cs="Times New Roman"/>
          <w:b/>
          <w:bCs/>
          <w:iCs/>
          <w:sz w:val="24"/>
          <w:szCs w:val="24"/>
        </w:rPr>
        <w:t xml:space="preserve">Ханты-Мансийский автономный округ – Югра </w:t>
      </w:r>
    </w:p>
    <w:p w:rsidR="00412802" w:rsidRPr="002D602E" w:rsidRDefault="00412802" w:rsidP="00412802">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в 202</w:t>
      </w:r>
      <w:r w:rsidR="00161A3F">
        <w:rPr>
          <w:rFonts w:ascii="Times New Roman" w:hAnsi="Times New Roman" w:cs="Times New Roman"/>
          <w:b/>
          <w:bCs/>
          <w:iCs/>
          <w:sz w:val="24"/>
          <w:szCs w:val="24"/>
        </w:rPr>
        <w:t>4</w:t>
      </w:r>
      <w:r>
        <w:rPr>
          <w:rFonts w:ascii="Times New Roman" w:hAnsi="Times New Roman" w:cs="Times New Roman"/>
          <w:b/>
          <w:bCs/>
          <w:iCs/>
          <w:sz w:val="24"/>
          <w:szCs w:val="24"/>
        </w:rPr>
        <w:t>-202</w:t>
      </w:r>
      <w:r w:rsidR="00161A3F">
        <w:rPr>
          <w:rFonts w:ascii="Times New Roman" w:hAnsi="Times New Roman" w:cs="Times New Roman"/>
          <w:b/>
          <w:bCs/>
          <w:iCs/>
          <w:sz w:val="24"/>
          <w:szCs w:val="24"/>
        </w:rPr>
        <w:t>5</w:t>
      </w:r>
      <w:r w:rsidR="007641CA">
        <w:rPr>
          <w:rFonts w:ascii="Times New Roman" w:hAnsi="Times New Roman" w:cs="Times New Roman"/>
          <w:b/>
          <w:bCs/>
          <w:iCs/>
          <w:sz w:val="24"/>
          <w:szCs w:val="24"/>
        </w:rPr>
        <w:t xml:space="preserve"> </w:t>
      </w:r>
      <w:r w:rsidRPr="002D602E">
        <w:rPr>
          <w:rFonts w:ascii="Times New Roman" w:hAnsi="Times New Roman" w:cs="Times New Roman"/>
          <w:b/>
          <w:bCs/>
          <w:iCs/>
          <w:sz w:val="24"/>
          <w:szCs w:val="24"/>
        </w:rPr>
        <w:t>учебном году</w:t>
      </w:r>
    </w:p>
    <w:p w:rsidR="00412802" w:rsidRPr="002D602E" w:rsidRDefault="00412802" w:rsidP="00412802">
      <w:pPr>
        <w:spacing w:after="0" w:line="240" w:lineRule="auto"/>
        <w:rPr>
          <w:rFonts w:ascii="Times New Roman" w:hAnsi="Times New Roman" w:cs="Times New Roman"/>
          <w:sz w:val="24"/>
          <w:szCs w:val="24"/>
        </w:rPr>
      </w:pPr>
    </w:p>
    <w:p w:rsidR="00412802" w:rsidRPr="002D602E" w:rsidRDefault="00412802" w:rsidP="00412802">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ПРОТОКОЛ ЗАСЕДАНИЯ ЖЮРИ</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Город</w:t>
      </w:r>
      <w:r w:rsidRPr="002D602E">
        <w:rPr>
          <w:rFonts w:ascii="Times New Roman" w:hAnsi="Times New Roman" w:cs="Times New Roman"/>
          <w:sz w:val="24"/>
          <w:szCs w:val="24"/>
        </w:rPr>
        <w:t>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Дата проведения</w:t>
      </w:r>
      <w:r w:rsidRPr="002D602E">
        <w:rPr>
          <w:rFonts w:ascii="Times New Roman" w:hAnsi="Times New Roman" w:cs="Times New Roman"/>
          <w:sz w:val="24"/>
          <w:szCs w:val="24"/>
        </w:rPr>
        <w:t>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Предмет</w:t>
      </w:r>
      <w:r w:rsidRPr="002D602E">
        <w:rPr>
          <w:rFonts w:ascii="Times New Roman" w:hAnsi="Times New Roman" w:cs="Times New Roman"/>
          <w:sz w:val="24"/>
          <w:szCs w:val="24"/>
        </w:rPr>
        <w:t>_____________________________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sz w:val="24"/>
          <w:szCs w:val="24"/>
        </w:rPr>
        <w:t>Класс</w:t>
      </w:r>
      <w:r w:rsidRPr="002D602E">
        <w:rPr>
          <w:rFonts w:ascii="Times New Roman" w:hAnsi="Times New Roman" w:cs="Times New Roman"/>
          <w:sz w:val="24"/>
          <w:szCs w:val="24"/>
        </w:rPr>
        <w:t>________________________________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b/>
          <w:bCs/>
          <w:sz w:val="24"/>
          <w:szCs w:val="24"/>
        </w:rPr>
        <w:t>Количество участников</w:t>
      </w:r>
      <w:r w:rsidRPr="002D602E">
        <w:rPr>
          <w:rFonts w:ascii="Times New Roman" w:hAnsi="Times New Roman" w:cs="Times New Roman"/>
          <w:sz w:val="24"/>
          <w:szCs w:val="24"/>
        </w:rPr>
        <w:t>________________</w:t>
      </w:r>
    </w:p>
    <w:p w:rsidR="00412802" w:rsidRPr="002D602E" w:rsidRDefault="00412802" w:rsidP="00412802">
      <w:pPr>
        <w:spacing w:after="0" w:line="240" w:lineRule="auto"/>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90"/>
        <w:gridCol w:w="2656"/>
        <w:gridCol w:w="1844"/>
        <w:gridCol w:w="3945"/>
        <w:gridCol w:w="1559"/>
        <w:gridCol w:w="1276"/>
        <w:gridCol w:w="1701"/>
      </w:tblGrid>
      <w:tr w:rsidR="00412802" w:rsidRPr="002D602E" w:rsidTr="000B6D47">
        <w:trPr>
          <w:trHeight w:val="517"/>
        </w:trPr>
        <w:tc>
          <w:tcPr>
            <w:tcW w:w="638"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п/п</w:t>
            </w:r>
          </w:p>
        </w:tc>
        <w:tc>
          <w:tcPr>
            <w:tcW w:w="1090"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Шифр</w:t>
            </w:r>
          </w:p>
        </w:tc>
        <w:tc>
          <w:tcPr>
            <w:tcW w:w="2656"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Ф.И.О. </w:t>
            </w:r>
          </w:p>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участника</w:t>
            </w:r>
          </w:p>
        </w:tc>
        <w:tc>
          <w:tcPr>
            <w:tcW w:w="1844"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Город, район</w:t>
            </w:r>
          </w:p>
        </w:tc>
        <w:tc>
          <w:tcPr>
            <w:tcW w:w="3945"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Образовательное учреждение</w:t>
            </w:r>
          </w:p>
          <w:p w:rsidR="00412802" w:rsidRPr="002D602E" w:rsidRDefault="00412802" w:rsidP="000B6D47">
            <w:pPr>
              <w:spacing w:after="0" w:line="240" w:lineRule="auto"/>
              <w:jc w:val="center"/>
              <w:rPr>
                <w:rFonts w:ascii="Times New Roman" w:hAnsi="Times New Roman" w:cs="Times New Roman"/>
                <w:sz w:val="24"/>
                <w:szCs w:val="24"/>
              </w:rPr>
            </w:pPr>
            <w:r w:rsidRPr="002D602E">
              <w:rPr>
                <w:rFonts w:ascii="Times New Roman" w:hAnsi="Times New Roman" w:cs="Times New Roman"/>
                <w:sz w:val="24"/>
                <w:szCs w:val="24"/>
              </w:rPr>
              <w:t>(полностью)</w:t>
            </w:r>
          </w:p>
        </w:tc>
        <w:tc>
          <w:tcPr>
            <w:tcW w:w="1559"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Количество баллов</w:t>
            </w:r>
          </w:p>
        </w:tc>
        <w:tc>
          <w:tcPr>
            <w:tcW w:w="1276"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xml:space="preserve">Место </w:t>
            </w:r>
          </w:p>
        </w:tc>
        <w:tc>
          <w:tcPr>
            <w:tcW w:w="1701" w:type="dxa"/>
            <w:vMerge w:val="restart"/>
          </w:tcPr>
          <w:p w:rsidR="00412802" w:rsidRPr="002D602E" w:rsidRDefault="00412802" w:rsidP="000B6D47">
            <w:pPr>
              <w:spacing w:after="0" w:line="240" w:lineRule="auto"/>
              <w:jc w:val="center"/>
              <w:rPr>
                <w:rFonts w:ascii="Times New Roman" w:hAnsi="Times New Roman" w:cs="Times New Roman"/>
                <w:b/>
                <w:bCs/>
                <w:sz w:val="24"/>
                <w:szCs w:val="24"/>
              </w:rPr>
            </w:pPr>
            <w:r w:rsidRPr="002D602E">
              <w:rPr>
                <w:rFonts w:ascii="Times New Roman" w:hAnsi="Times New Roman" w:cs="Times New Roman"/>
                <w:b/>
                <w:bCs/>
                <w:sz w:val="24"/>
                <w:szCs w:val="24"/>
              </w:rPr>
              <w:t>% выполнения заданий</w:t>
            </w:r>
          </w:p>
        </w:tc>
      </w:tr>
      <w:tr w:rsidR="00412802" w:rsidRPr="002D602E" w:rsidTr="000B6D47">
        <w:trPr>
          <w:trHeight w:val="517"/>
        </w:trPr>
        <w:tc>
          <w:tcPr>
            <w:tcW w:w="638"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090"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vMerge/>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r w:rsidR="00412802" w:rsidRPr="002D602E" w:rsidTr="000B6D47">
        <w:tc>
          <w:tcPr>
            <w:tcW w:w="638" w:type="dxa"/>
          </w:tcPr>
          <w:p w:rsidR="00412802" w:rsidRPr="002D602E" w:rsidRDefault="00412802" w:rsidP="00412802">
            <w:pPr>
              <w:pStyle w:val="ListParagraph"/>
              <w:numPr>
                <w:ilvl w:val="0"/>
                <w:numId w:val="11"/>
              </w:numPr>
              <w:spacing w:after="0" w:line="240" w:lineRule="auto"/>
              <w:jc w:val="center"/>
              <w:rPr>
                <w:rFonts w:ascii="Times New Roman" w:hAnsi="Times New Roman" w:cs="Times New Roman"/>
                <w:b/>
                <w:bCs/>
                <w:sz w:val="24"/>
                <w:szCs w:val="24"/>
              </w:rPr>
            </w:pPr>
          </w:p>
        </w:tc>
        <w:tc>
          <w:tcPr>
            <w:tcW w:w="1090"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265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844"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3945"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559"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276" w:type="dxa"/>
          </w:tcPr>
          <w:p w:rsidR="00412802" w:rsidRPr="002D602E" w:rsidRDefault="00412802" w:rsidP="000B6D47">
            <w:pPr>
              <w:spacing w:after="0" w:line="240" w:lineRule="auto"/>
              <w:jc w:val="center"/>
              <w:rPr>
                <w:rFonts w:ascii="Times New Roman" w:hAnsi="Times New Roman" w:cs="Times New Roman"/>
                <w:b/>
                <w:bCs/>
                <w:sz w:val="24"/>
                <w:szCs w:val="24"/>
              </w:rPr>
            </w:pPr>
          </w:p>
        </w:tc>
        <w:tc>
          <w:tcPr>
            <w:tcW w:w="1701" w:type="dxa"/>
          </w:tcPr>
          <w:p w:rsidR="00412802" w:rsidRPr="002D602E" w:rsidRDefault="00412802" w:rsidP="000B6D47">
            <w:pPr>
              <w:spacing w:after="0" w:line="240" w:lineRule="auto"/>
              <w:jc w:val="center"/>
              <w:rPr>
                <w:rFonts w:ascii="Times New Roman" w:hAnsi="Times New Roman" w:cs="Times New Roman"/>
                <w:b/>
                <w:bCs/>
                <w:sz w:val="24"/>
                <w:szCs w:val="24"/>
              </w:rPr>
            </w:pPr>
          </w:p>
        </w:tc>
      </w:tr>
    </w:tbl>
    <w:p w:rsidR="00412802" w:rsidRPr="002D602E" w:rsidRDefault="00412802" w:rsidP="00412802">
      <w:pPr>
        <w:spacing w:after="0" w:line="240" w:lineRule="auto"/>
        <w:rPr>
          <w:rFonts w:ascii="Times New Roman" w:hAnsi="Times New Roman" w:cs="Times New Roman"/>
          <w:b/>
          <w:bCs/>
          <w:sz w:val="24"/>
          <w:szCs w:val="24"/>
        </w:rPr>
      </w:pP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Председатель жюри:_____________________/_________________________________________________________________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sz w:val="24"/>
          <w:szCs w:val="24"/>
        </w:rPr>
      </w:pPr>
      <w:r w:rsidRPr="002D602E">
        <w:rPr>
          <w:rFonts w:ascii="Times New Roman" w:hAnsi="Times New Roman" w:cs="Times New Roman"/>
          <w:sz w:val="24"/>
          <w:szCs w:val="24"/>
        </w:rPr>
        <w:t xml:space="preserve">                                </w:t>
      </w:r>
      <w:r w:rsidRPr="002D602E">
        <w:rPr>
          <w:rFonts w:ascii="Times New Roman" w:hAnsi="Times New Roman" w:cs="Times New Roman"/>
          <w:sz w:val="24"/>
          <w:szCs w:val="24"/>
        </w:rPr>
        <w:tab/>
      </w:r>
      <w:r w:rsidRPr="002D602E">
        <w:rPr>
          <w:rFonts w:ascii="Times New Roman" w:hAnsi="Times New Roman" w:cs="Times New Roman"/>
          <w:sz w:val="24"/>
          <w:szCs w:val="24"/>
        </w:rPr>
        <w:tab/>
      </w:r>
      <w:r w:rsidRPr="002D602E">
        <w:rPr>
          <w:rFonts w:ascii="Times New Roman" w:hAnsi="Times New Roman" w:cs="Times New Roman"/>
          <w:sz w:val="24"/>
          <w:szCs w:val="24"/>
        </w:rPr>
        <w:tab/>
        <w:t xml:space="preserve">                 подпись                                   ФИО полностью</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Члены жюри:_____________________/_______________________________________________________________________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12802" w:rsidRPr="002D602E" w:rsidRDefault="00412802" w:rsidP="00412802">
      <w:pPr>
        <w:spacing w:after="0" w:line="240" w:lineRule="auto"/>
        <w:rPr>
          <w:rFonts w:ascii="Times New Roman" w:hAnsi="Times New Roman" w:cs="Times New Roman"/>
          <w:b/>
          <w:bCs/>
          <w:sz w:val="24"/>
          <w:szCs w:val="24"/>
        </w:rPr>
      </w:pPr>
      <w:r w:rsidRPr="002D602E">
        <w:rPr>
          <w:rFonts w:ascii="Times New Roman" w:hAnsi="Times New Roman" w:cs="Times New Roman"/>
          <w:b/>
          <w:bCs/>
          <w:sz w:val="24"/>
          <w:szCs w:val="24"/>
        </w:rPr>
        <w:t xml:space="preserve">                         _____________________/________________________________________________________________________</w:t>
      </w:r>
    </w:p>
    <w:p w:rsidR="00412802" w:rsidRPr="00795D79" w:rsidRDefault="00412802" w:rsidP="00412802">
      <w:pPr>
        <w:tabs>
          <w:tab w:val="left" w:pos="2970"/>
        </w:tabs>
        <w:spacing w:after="0" w:line="240" w:lineRule="auto"/>
        <w:rPr>
          <w:rFonts w:ascii="Times New Roman" w:hAnsi="Times New Roman" w:cs="Times New Roman"/>
        </w:rPr>
      </w:pPr>
      <w:r w:rsidRPr="002D602E">
        <w:rPr>
          <w:rFonts w:ascii="Times New Roman" w:hAnsi="Times New Roman" w:cs="Times New Roman"/>
          <w:sz w:val="24"/>
          <w:szCs w:val="24"/>
        </w:rPr>
        <w:t xml:space="preserve">                         ______________________/_______________________________________________________________________</w:t>
      </w:r>
    </w:p>
    <w:sectPr w:rsidR="00412802" w:rsidRPr="00795D79" w:rsidSect="00412802">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89" w:rsidRDefault="002A4589" w:rsidP="00412802">
      <w:pPr>
        <w:spacing w:after="0" w:line="240" w:lineRule="auto"/>
      </w:pPr>
      <w:r>
        <w:separator/>
      </w:r>
    </w:p>
  </w:endnote>
  <w:endnote w:type="continuationSeparator" w:id="0">
    <w:p w:rsidR="002A4589" w:rsidRDefault="002A4589" w:rsidP="0041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89" w:rsidRDefault="002A4589" w:rsidP="00412802">
      <w:pPr>
        <w:spacing w:after="0" w:line="240" w:lineRule="auto"/>
      </w:pPr>
      <w:r>
        <w:separator/>
      </w:r>
    </w:p>
  </w:footnote>
  <w:footnote w:type="continuationSeparator" w:id="0">
    <w:p w:rsidR="002A4589" w:rsidRDefault="002A4589" w:rsidP="00412802">
      <w:pPr>
        <w:spacing w:after="0" w:line="240" w:lineRule="auto"/>
      </w:pPr>
      <w:r>
        <w:continuationSeparator/>
      </w:r>
    </w:p>
  </w:footnote>
  <w:footnote w:id="1">
    <w:p w:rsidR="00412802" w:rsidRPr="00F0060E" w:rsidRDefault="00412802" w:rsidP="00412802">
      <w:pPr>
        <w:pStyle w:val="FootnoteText"/>
        <w:jc w:val="both"/>
        <w:rPr>
          <w:rFonts w:ascii="Times New Roman" w:hAnsi="Times New Roman"/>
        </w:rPr>
      </w:pPr>
      <w:r>
        <w:rPr>
          <w:rStyle w:val="FootnoteReference"/>
          <w:rFonts w:eastAsia="Calibri"/>
        </w:rPr>
        <w:footnoteRef/>
      </w:r>
      <w:r>
        <w:t xml:space="preserve"> </w:t>
      </w:r>
      <w:r w:rsidRPr="00F0060E">
        <w:rPr>
          <w:rFonts w:ascii="Times New Roman" w:hAnsi="Times New Roman"/>
        </w:rPr>
        <w:t>Количество</w:t>
      </w:r>
      <w:r>
        <w:t xml:space="preserve"> </w:t>
      </w:r>
      <w:r>
        <w:rPr>
          <w:rFonts w:ascii="Times New Roman" w:hAnsi="Times New Roman"/>
        </w:rPr>
        <w:t>столбцов</w:t>
      </w:r>
      <w:r w:rsidRPr="00F0060E">
        <w:rPr>
          <w:rFonts w:ascii="Times New Roman" w:hAnsi="Times New Roman"/>
        </w:rPr>
        <w:t xml:space="preserve"> в графе «</w:t>
      </w:r>
      <w:r>
        <w:rPr>
          <w:rFonts w:ascii="Times New Roman" w:hAnsi="Times New Roman"/>
        </w:rPr>
        <w:t>З</w:t>
      </w:r>
      <w:r w:rsidRPr="00F0060E">
        <w:rPr>
          <w:rFonts w:ascii="Times New Roman" w:hAnsi="Times New Roman"/>
        </w:rPr>
        <w:t>адания» проставляются разработчиком в соответствии с количеством задани</w:t>
      </w:r>
      <w:r>
        <w:rPr>
          <w:rFonts w:ascii="Times New Roman" w:hAnsi="Times New Roman"/>
        </w:rPr>
        <w:t>й</w:t>
      </w:r>
      <w:r w:rsidRPr="00F0060E">
        <w:rPr>
          <w:rFonts w:ascii="Times New Roman" w:hAnsi="Times New Roman"/>
        </w:rPr>
        <w:t xml:space="preserve"> по разрабатываемому предмету.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03EF6"/>
    <w:multiLevelType w:val="hybridMultilevel"/>
    <w:tmpl w:val="23862466"/>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E04F8"/>
    <w:multiLevelType w:val="hybridMultilevel"/>
    <w:tmpl w:val="957082AC"/>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C50A8"/>
    <w:multiLevelType w:val="hybridMultilevel"/>
    <w:tmpl w:val="132271C6"/>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1496C28"/>
    <w:multiLevelType w:val="hybridMultilevel"/>
    <w:tmpl w:val="F8989A12"/>
    <w:lvl w:ilvl="0" w:tplc="E124D9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6" w15:restartNumberingAfterBreak="0">
    <w:nsid w:val="5C8A68E0"/>
    <w:multiLevelType w:val="hybridMultilevel"/>
    <w:tmpl w:val="49084C3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62E8E"/>
    <w:multiLevelType w:val="hybridMultilevel"/>
    <w:tmpl w:val="626C387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D1C28"/>
    <w:multiLevelType w:val="hybridMultilevel"/>
    <w:tmpl w:val="E5BABFC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1C74E8"/>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15:restartNumberingAfterBreak="0">
    <w:nsid w:val="7A0B5306"/>
    <w:multiLevelType w:val="hybridMultilevel"/>
    <w:tmpl w:val="84563AFA"/>
    <w:lvl w:ilvl="0" w:tplc="77BA95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11"/>
  </w:num>
  <w:num w:numId="6">
    <w:abstractNumId w:val="8"/>
  </w:num>
  <w:num w:numId="7">
    <w:abstractNumId w:val="4"/>
  </w:num>
  <w:num w:numId="8">
    <w:abstractNumId w:val="10"/>
  </w:num>
  <w:num w:numId="9">
    <w:abstractNumId w:val="2"/>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44"/>
    <w:rsid w:val="00035458"/>
    <w:rsid w:val="00161A3F"/>
    <w:rsid w:val="00165F1F"/>
    <w:rsid w:val="00222DB8"/>
    <w:rsid w:val="002A4589"/>
    <w:rsid w:val="003741E7"/>
    <w:rsid w:val="00412802"/>
    <w:rsid w:val="005272CA"/>
    <w:rsid w:val="005A5570"/>
    <w:rsid w:val="006020B8"/>
    <w:rsid w:val="006D7357"/>
    <w:rsid w:val="007641CA"/>
    <w:rsid w:val="00795D79"/>
    <w:rsid w:val="0089675B"/>
    <w:rsid w:val="008E2684"/>
    <w:rsid w:val="00906F44"/>
    <w:rsid w:val="009A3BBC"/>
    <w:rsid w:val="00B41808"/>
    <w:rsid w:val="00B46A0B"/>
    <w:rsid w:val="00C50CCC"/>
    <w:rsid w:val="00D9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0E16C3-A80A-4C64-B55E-23A9AAF0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12802"/>
    <w:pPr>
      <w:keepNext/>
      <w:spacing w:before="240" w:after="60" w:line="240" w:lineRule="auto"/>
      <w:outlineLvl w:val="0"/>
    </w:pPr>
    <w:rPr>
      <w:rFonts w:ascii="Arial" w:eastAsia="Times New Roman" w:hAnsi="Arial" w:cs="Arial"/>
      <w:b/>
      <w:bCs/>
      <w:kern w:val="32"/>
      <w:sz w:val="32"/>
      <w:szCs w:val="32"/>
      <w:lang w:eastAsia="ru-RU"/>
    </w:rPr>
  </w:style>
  <w:style w:type="paragraph" w:styleId="Heading4">
    <w:name w:val="heading 4"/>
    <w:basedOn w:val="Normal"/>
    <w:next w:val="Normal"/>
    <w:link w:val="Heading4Char"/>
    <w:uiPriority w:val="9"/>
    <w:semiHidden/>
    <w:unhideWhenUsed/>
    <w:qFormat/>
    <w:rsid w:val="00412802"/>
    <w:pPr>
      <w:keepNext/>
      <w:keepLines/>
      <w:spacing w:before="40" w:after="0"/>
      <w:outlineLvl w:val="3"/>
    </w:pPr>
    <w:rPr>
      <w:rFonts w:asciiTheme="majorHAnsi" w:eastAsiaTheme="majorEastAsia" w:hAnsiTheme="majorHAnsi" w:cstheme="majorBidi"/>
      <w:i/>
      <w:iCs/>
      <w:color w:val="365F91" w:themeColor="accent1" w:themeShade="BF"/>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802"/>
    <w:rPr>
      <w:rFonts w:ascii="Arial" w:eastAsia="Times New Roman" w:hAnsi="Arial" w:cs="Arial"/>
      <w:b/>
      <w:bCs/>
      <w:kern w:val="32"/>
      <w:sz w:val="32"/>
      <w:szCs w:val="32"/>
      <w:lang w:eastAsia="ru-RU"/>
    </w:rPr>
  </w:style>
  <w:style w:type="paragraph" w:styleId="ListParagraph">
    <w:name w:val="List Paragraph"/>
    <w:basedOn w:val="Normal"/>
    <w:uiPriority w:val="99"/>
    <w:qFormat/>
    <w:rsid w:val="00412802"/>
    <w:pPr>
      <w:ind w:left="720"/>
    </w:pPr>
    <w:rPr>
      <w:rFonts w:ascii="Calibri" w:eastAsia="Times New Roman" w:hAnsi="Calibri" w:cs="Calibri"/>
      <w:lang w:eastAsia="ru-RU"/>
    </w:rPr>
  </w:style>
  <w:style w:type="paragraph" w:styleId="BodyText">
    <w:name w:val="Body Text"/>
    <w:basedOn w:val="Normal"/>
    <w:link w:val="BodyTextChar"/>
    <w:rsid w:val="00412802"/>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412802"/>
    <w:rPr>
      <w:rFonts w:ascii="Times New Roman" w:eastAsia="Times New Roman" w:hAnsi="Times New Roman" w:cs="Times New Roman"/>
      <w:sz w:val="24"/>
      <w:szCs w:val="24"/>
      <w:lang w:eastAsia="ru-RU"/>
    </w:rPr>
  </w:style>
  <w:style w:type="character" w:customStyle="1" w:styleId="Heading4Char">
    <w:name w:val="Heading 4 Char"/>
    <w:basedOn w:val="DefaultParagraphFont"/>
    <w:link w:val="Heading4"/>
    <w:uiPriority w:val="9"/>
    <w:semiHidden/>
    <w:rsid w:val="00412802"/>
    <w:rPr>
      <w:rFonts w:asciiTheme="majorHAnsi" w:eastAsiaTheme="majorEastAsia" w:hAnsiTheme="majorHAnsi" w:cstheme="majorBidi"/>
      <w:i/>
      <w:iCs/>
      <w:color w:val="365F91" w:themeColor="accent1" w:themeShade="BF"/>
      <w:lang w:eastAsia="ru-RU"/>
    </w:rPr>
  </w:style>
  <w:style w:type="paragraph" w:styleId="FootnoteText">
    <w:name w:val="footnote text"/>
    <w:basedOn w:val="Normal"/>
    <w:link w:val="FootnoteTextChar"/>
    <w:uiPriority w:val="99"/>
    <w:unhideWhenUsed/>
    <w:rsid w:val="00412802"/>
    <w:pPr>
      <w:spacing w:after="0" w:line="240" w:lineRule="auto"/>
    </w:pPr>
    <w:rPr>
      <w:rFonts w:ascii="Calibri" w:eastAsia="Times New Roman" w:hAnsi="Calibri" w:cs="Times New Roman"/>
      <w:sz w:val="20"/>
      <w:szCs w:val="20"/>
      <w:lang w:eastAsia="ru-RU"/>
    </w:rPr>
  </w:style>
  <w:style w:type="character" w:customStyle="1" w:styleId="FootnoteTextChar">
    <w:name w:val="Footnote Text Char"/>
    <w:basedOn w:val="DefaultParagraphFont"/>
    <w:link w:val="FootnoteText"/>
    <w:uiPriority w:val="99"/>
    <w:rsid w:val="00412802"/>
    <w:rPr>
      <w:rFonts w:ascii="Calibri" w:eastAsia="Times New Roman" w:hAnsi="Calibri" w:cs="Times New Roman"/>
      <w:sz w:val="20"/>
      <w:szCs w:val="20"/>
      <w:lang w:eastAsia="ru-RU"/>
    </w:rPr>
  </w:style>
  <w:style w:type="character" w:styleId="FootnoteReference">
    <w:name w:val="footnote reference"/>
    <w:uiPriority w:val="99"/>
    <w:unhideWhenUsed/>
    <w:rsid w:val="00412802"/>
    <w:rPr>
      <w:vertAlign w:val="superscript"/>
    </w:rPr>
  </w:style>
  <w:style w:type="paragraph" w:styleId="BodyText2">
    <w:name w:val="Body Text 2"/>
    <w:basedOn w:val="Normal"/>
    <w:link w:val="BodyText2Char"/>
    <w:uiPriority w:val="99"/>
    <w:semiHidden/>
    <w:unhideWhenUsed/>
    <w:rsid w:val="00412802"/>
    <w:pPr>
      <w:spacing w:after="120" w:line="480" w:lineRule="auto"/>
    </w:pPr>
    <w:rPr>
      <w:rFonts w:eastAsiaTheme="minorEastAsia"/>
      <w:lang w:eastAsia="ru-RU"/>
    </w:rPr>
  </w:style>
  <w:style w:type="character" w:customStyle="1" w:styleId="BodyText2Char">
    <w:name w:val="Body Text 2 Char"/>
    <w:basedOn w:val="DefaultParagraphFont"/>
    <w:link w:val="BodyText2"/>
    <w:uiPriority w:val="99"/>
    <w:semiHidden/>
    <w:rsid w:val="00412802"/>
    <w:rPr>
      <w:rFonts w:eastAsiaTheme="minorEastAsia"/>
      <w:lang w:eastAsia="ru-RU"/>
    </w:rPr>
  </w:style>
  <w:style w:type="paragraph" w:styleId="BodyTextIndent3">
    <w:name w:val="Body Text Indent 3"/>
    <w:basedOn w:val="Normal"/>
    <w:link w:val="BodyTextIndent3Char"/>
    <w:uiPriority w:val="99"/>
    <w:semiHidden/>
    <w:unhideWhenUsed/>
    <w:rsid w:val="00412802"/>
    <w:pPr>
      <w:spacing w:after="120"/>
      <w:ind w:left="283"/>
    </w:pPr>
    <w:rPr>
      <w:rFonts w:eastAsiaTheme="minorEastAsia"/>
      <w:sz w:val="16"/>
      <w:szCs w:val="16"/>
      <w:lang w:eastAsia="ru-RU"/>
    </w:rPr>
  </w:style>
  <w:style w:type="character" w:customStyle="1" w:styleId="BodyTextIndent3Char">
    <w:name w:val="Body Text Indent 3 Char"/>
    <w:basedOn w:val="DefaultParagraphFont"/>
    <w:link w:val="BodyTextIndent3"/>
    <w:uiPriority w:val="99"/>
    <w:semiHidden/>
    <w:rsid w:val="00412802"/>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2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4003</Words>
  <Characters>22818</Characters>
  <Application>Microsoft Office Word</Application>
  <DocSecurity>0</DocSecurity>
  <Lines>190</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Щелчкова Оксана Александровна</cp:lastModifiedBy>
  <cp:revision>6</cp:revision>
  <dcterms:created xsi:type="dcterms:W3CDTF">2024-09-30T09:32:00Z</dcterms:created>
  <dcterms:modified xsi:type="dcterms:W3CDTF">2024-09-30T10:09:00Z</dcterms:modified>
</cp:coreProperties>
</file>