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93D6" w14:textId="3DC40C90" w:rsidR="00CF2AE1" w:rsidRPr="009C2B81" w:rsidRDefault="009F2A6D" w:rsidP="009C2B81">
      <w:pPr>
        <w:jc w:val="right"/>
        <w:rPr>
          <w:sz w:val="24"/>
          <w:szCs w:val="24"/>
        </w:rPr>
      </w:pPr>
      <w:bookmarkStart w:id="0" w:name="_GoBack"/>
      <w:bookmarkEnd w:id="0"/>
      <w:r w:rsidRPr="009C2B81">
        <w:rPr>
          <w:sz w:val="24"/>
          <w:szCs w:val="24"/>
        </w:rPr>
        <w:t>Приложение к приказу</w:t>
      </w:r>
    </w:p>
    <w:p w14:paraId="2522C0C0" w14:textId="5CA5D1CA" w:rsidR="009C2B81" w:rsidRPr="009C2B81" w:rsidRDefault="009C2B81" w:rsidP="009C2B81">
      <w:pPr>
        <w:jc w:val="right"/>
        <w:rPr>
          <w:sz w:val="24"/>
          <w:szCs w:val="24"/>
        </w:rPr>
      </w:pPr>
      <w:r w:rsidRPr="009C2B81">
        <w:rPr>
          <w:sz w:val="24"/>
          <w:szCs w:val="24"/>
        </w:rPr>
        <w:t xml:space="preserve">Департамента образования и науки </w:t>
      </w:r>
    </w:p>
    <w:p w14:paraId="351CD303" w14:textId="77777777" w:rsidR="009D0298" w:rsidRDefault="009C2B81" w:rsidP="009C2B81">
      <w:pPr>
        <w:jc w:val="right"/>
        <w:rPr>
          <w:sz w:val="24"/>
          <w:szCs w:val="24"/>
        </w:rPr>
      </w:pPr>
      <w:r w:rsidRPr="009C2B81">
        <w:rPr>
          <w:sz w:val="24"/>
          <w:szCs w:val="24"/>
        </w:rPr>
        <w:t>Ханты-Мансийского автономного округа – Югры</w:t>
      </w:r>
    </w:p>
    <w:p w14:paraId="7DE15D2F" w14:textId="37AEB9F8" w:rsidR="009C2B81" w:rsidRPr="009C2B81" w:rsidRDefault="009D0298" w:rsidP="009C2B81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</w:t>
      </w:r>
      <w:r w:rsidR="00933E99">
        <w:rPr>
          <w:sz w:val="24"/>
          <w:szCs w:val="24"/>
        </w:rPr>
        <w:t>№______</w:t>
      </w:r>
    </w:p>
    <w:p w14:paraId="36C2CE86" w14:textId="77777777" w:rsidR="009C2B81" w:rsidRDefault="009C2B81" w:rsidP="00B1378A">
      <w:pPr>
        <w:rPr>
          <w:sz w:val="28"/>
          <w:szCs w:val="28"/>
        </w:rPr>
      </w:pPr>
    </w:p>
    <w:p w14:paraId="01187D51" w14:textId="77777777" w:rsidR="00B1378A" w:rsidRDefault="000B21D9" w:rsidP="000B21D9">
      <w:pPr>
        <w:jc w:val="center"/>
        <w:rPr>
          <w:sz w:val="28"/>
          <w:szCs w:val="28"/>
        </w:rPr>
      </w:pPr>
      <w:r w:rsidRPr="002D4754">
        <w:rPr>
          <w:sz w:val="28"/>
          <w:szCs w:val="28"/>
        </w:rPr>
        <w:t>Технологическая карта</w:t>
      </w:r>
      <w:r>
        <w:rPr>
          <w:sz w:val="28"/>
          <w:szCs w:val="28"/>
        </w:rPr>
        <w:t xml:space="preserve"> определения проходного балла для участия в региональном этапе олимпиады школьников</w:t>
      </w:r>
    </w:p>
    <w:p w14:paraId="787909CD" w14:textId="21BEA435" w:rsidR="00933E99" w:rsidRDefault="000B21D9" w:rsidP="00933E99">
      <w:pPr>
        <w:ind w:left="141" w:right="311"/>
        <w:jc w:val="center"/>
        <w:textDirection w:val="btLr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="00933E99">
        <w:rPr>
          <w:color w:val="000000"/>
          <w:sz w:val="28"/>
        </w:rPr>
        <w:t>имени Л.Эйлера по математике для обучающихся 8-х классов, имени В.Я.Струве по астрономии для обучающихся 7-8-х классов,</w:t>
      </w:r>
      <w:r w:rsidR="00933E99" w:rsidRPr="00024C63">
        <w:rPr>
          <w:color w:val="000000"/>
          <w:sz w:val="28"/>
        </w:rPr>
        <w:t xml:space="preserve"> </w:t>
      </w:r>
      <w:r w:rsidR="00933E99">
        <w:rPr>
          <w:color w:val="000000"/>
          <w:sz w:val="28"/>
        </w:rPr>
        <w:t>имени Дж.К.Максвелла по физике для обучающихся 7-8-х классов</w:t>
      </w:r>
    </w:p>
    <w:p w14:paraId="67538095" w14:textId="7DAAA9AE" w:rsidR="000B21D9" w:rsidRDefault="00933E99" w:rsidP="00933E9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B21D9">
        <w:rPr>
          <w:sz w:val="28"/>
          <w:szCs w:val="28"/>
        </w:rPr>
        <w:t xml:space="preserve">а территории Ханты-Мансийского автономного округа – Югры </w:t>
      </w:r>
      <w:r w:rsidR="00B1378A">
        <w:rPr>
          <w:sz w:val="28"/>
          <w:szCs w:val="28"/>
        </w:rPr>
        <w:t>в 202</w:t>
      </w:r>
      <w:r w:rsidR="002711C2">
        <w:rPr>
          <w:sz w:val="28"/>
          <w:szCs w:val="28"/>
        </w:rPr>
        <w:t>3</w:t>
      </w:r>
      <w:r w:rsidR="00B1378A">
        <w:rPr>
          <w:sz w:val="28"/>
          <w:szCs w:val="28"/>
        </w:rPr>
        <w:t>-202</w:t>
      </w:r>
      <w:r w:rsidR="002711C2">
        <w:rPr>
          <w:sz w:val="28"/>
          <w:szCs w:val="28"/>
        </w:rPr>
        <w:t>4</w:t>
      </w:r>
      <w:r w:rsidR="00B1378A">
        <w:rPr>
          <w:sz w:val="28"/>
          <w:szCs w:val="28"/>
        </w:rPr>
        <w:t xml:space="preserve"> учебном году</w:t>
      </w:r>
    </w:p>
    <w:p w14:paraId="55487118" w14:textId="77777777" w:rsidR="00B1378A" w:rsidRDefault="00B1378A" w:rsidP="000B21D9">
      <w:pPr>
        <w:jc w:val="center"/>
        <w:rPr>
          <w:sz w:val="28"/>
          <w:szCs w:val="28"/>
        </w:rPr>
      </w:pPr>
    </w:p>
    <w:p w14:paraId="33763165" w14:textId="77777777" w:rsidR="00B1378A" w:rsidRDefault="00B1378A" w:rsidP="000B21D9">
      <w:pPr>
        <w:jc w:val="center"/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95"/>
        <w:gridCol w:w="1418"/>
        <w:gridCol w:w="1311"/>
        <w:gridCol w:w="1874"/>
        <w:gridCol w:w="1805"/>
        <w:gridCol w:w="1665"/>
        <w:gridCol w:w="1596"/>
        <w:gridCol w:w="2050"/>
      </w:tblGrid>
      <w:tr w:rsidR="000B21D9" w:rsidRPr="006E55FD" w14:paraId="3D65EAE4" w14:textId="77777777" w:rsidTr="00D24963">
        <w:tc>
          <w:tcPr>
            <w:tcW w:w="198" w:type="pct"/>
            <w:shd w:val="clear" w:color="auto" w:fill="auto"/>
          </w:tcPr>
          <w:p w14:paraId="0978BCF5" w14:textId="77777777" w:rsidR="000B21D9" w:rsidRPr="006E55FD" w:rsidRDefault="000B21D9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№</w:t>
            </w:r>
          </w:p>
        </w:tc>
        <w:tc>
          <w:tcPr>
            <w:tcW w:w="628" w:type="pct"/>
            <w:shd w:val="clear" w:color="auto" w:fill="auto"/>
          </w:tcPr>
          <w:p w14:paraId="77F5BAE6" w14:textId="77777777" w:rsidR="000B21D9" w:rsidRPr="006E55FD" w:rsidRDefault="000B21D9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77" w:type="pct"/>
            <w:gridSpan w:val="2"/>
            <w:shd w:val="clear" w:color="auto" w:fill="auto"/>
          </w:tcPr>
          <w:p w14:paraId="290FF6BA" w14:textId="77777777" w:rsidR="000B21D9" w:rsidRPr="006E55FD" w:rsidRDefault="000B21D9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Максимальное количество баллов по предметам</w:t>
            </w:r>
          </w:p>
        </w:tc>
        <w:tc>
          <w:tcPr>
            <w:tcW w:w="1308" w:type="pct"/>
            <w:gridSpan w:val="2"/>
            <w:shd w:val="clear" w:color="auto" w:fill="auto"/>
          </w:tcPr>
          <w:p w14:paraId="64790A12" w14:textId="77777777" w:rsidR="000B21D9" w:rsidRPr="006E55FD" w:rsidRDefault="000B21D9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Проходной балл (% выполнения от максимального количества баллов</w:t>
            </w:r>
          </w:p>
        </w:tc>
        <w:tc>
          <w:tcPr>
            <w:tcW w:w="1162" w:type="pct"/>
            <w:gridSpan w:val="2"/>
            <w:shd w:val="clear" w:color="auto" w:fill="auto"/>
          </w:tcPr>
          <w:p w14:paraId="12843FD7" w14:textId="77777777" w:rsidR="000B21D9" w:rsidRPr="006E55FD" w:rsidRDefault="000B21D9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Количество учащихся, набравших проходной балл по классам</w:t>
            </w:r>
          </w:p>
        </w:tc>
        <w:tc>
          <w:tcPr>
            <w:tcW w:w="727" w:type="pct"/>
            <w:shd w:val="clear" w:color="auto" w:fill="auto"/>
          </w:tcPr>
          <w:p w14:paraId="7691D2C6" w14:textId="77777777" w:rsidR="000B21D9" w:rsidRPr="006E55FD" w:rsidRDefault="000B21D9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Всего участников РЭ ВсОШ, набравших проходной балл</w:t>
            </w:r>
          </w:p>
          <w:p w14:paraId="534FF48F" w14:textId="06A04266" w:rsidR="000B21D9" w:rsidRPr="006E55FD" w:rsidRDefault="000B21D9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202</w:t>
            </w:r>
            <w:r w:rsidR="00B56F45" w:rsidRPr="006E55FD">
              <w:rPr>
                <w:sz w:val="24"/>
                <w:szCs w:val="24"/>
              </w:rPr>
              <w:t>2</w:t>
            </w:r>
            <w:r w:rsidRPr="006E55FD">
              <w:rPr>
                <w:sz w:val="24"/>
                <w:szCs w:val="24"/>
              </w:rPr>
              <w:t>-202</w:t>
            </w:r>
            <w:r w:rsidR="00B56F45" w:rsidRPr="006E55FD">
              <w:rPr>
                <w:sz w:val="24"/>
                <w:szCs w:val="24"/>
              </w:rPr>
              <w:t>3</w:t>
            </w:r>
          </w:p>
        </w:tc>
      </w:tr>
      <w:tr w:rsidR="00D24963" w:rsidRPr="006E55FD" w14:paraId="1E95AD5D" w14:textId="77777777" w:rsidTr="00D24963">
        <w:tc>
          <w:tcPr>
            <w:tcW w:w="198" w:type="pct"/>
            <w:vMerge w:val="restart"/>
            <w:shd w:val="clear" w:color="auto" w:fill="auto"/>
          </w:tcPr>
          <w:p w14:paraId="3CF03A72" w14:textId="4FD0A1E9" w:rsidR="00D24963" w:rsidRPr="006E55FD" w:rsidRDefault="00D24963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1</w:t>
            </w:r>
            <w:r w:rsidR="00C7012A">
              <w:rPr>
                <w:sz w:val="24"/>
                <w:szCs w:val="24"/>
              </w:rPr>
              <w:t>.</w:t>
            </w:r>
          </w:p>
        </w:tc>
        <w:tc>
          <w:tcPr>
            <w:tcW w:w="628" w:type="pct"/>
            <w:vMerge w:val="restart"/>
            <w:shd w:val="clear" w:color="auto" w:fill="auto"/>
          </w:tcPr>
          <w:p w14:paraId="66FF06B9" w14:textId="304F2D5D" w:rsidR="00D24963" w:rsidRPr="006E55FD" w:rsidRDefault="00D24963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Физика (Дж.К.Максвелла)</w:t>
            </w:r>
          </w:p>
        </w:tc>
        <w:tc>
          <w:tcPr>
            <w:tcW w:w="507" w:type="pct"/>
            <w:shd w:val="clear" w:color="auto" w:fill="auto"/>
          </w:tcPr>
          <w:p w14:paraId="60B1C2D8" w14:textId="1E8E9DE4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0" w:type="pct"/>
            <w:shd w:val="clear" w:color="auto" w:fill="auto"/>
          </w:tcPr>
          <w:p w14:paraId="1E8CB7EE" w14:textId="604BEAD3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shd w:val="clear" w:color="auto" w:fill="auto"/>
          </w:tcPr>
          <w:p w14:paraId="1778E8AD" w14:textId="5B7C926E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2" w:type="pct"/>
            <w:shd w:val="clear" w:color="auto" w:fill="auto"/>
          </w:tcPr>
          <w:p w14:paraId="1482E5B4" w14:textId="550A6C2A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14:paraId="7CB2EE59" w14:textId="0BE457CF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9" w:type="pct"/>
            <w:shd w:val="clear" w:color="auto" w:fill="auto"/>
          </w:tcPr>
          <w:p w14:paraId="776EC2DE" w14:textId="52095DCA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7" w:type="pct"/>
            <w:shd w:val="clear" w:color="auto" w:fill="auto"/>
          </w:tcPr>
          <w:p w14:paraId="6F36A646" w14:textId="0A90515B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7-8</w:t>
            </w:r>
          </w:p>
        </w:tc>
      </w:tr>
      <w:tr w:rsidR="00D24963" w:rsidRPr="006E55FD" w14:paraId="69FD0744" w14:textId="77777777" w:rsidTr="000F1D4A">
        <w:trPr>
          <w:trHeight w:val="384"/>
        </w:trPr>
        <w:tc>
          <w:tcPr>
            <w:tcW w:w="198" w:type="pct"/>
            <w:vMerge/>
            <w:shd w:val="clear" w:color="auto" w:fill="auto"/>
          </w:tcPr>
          <w:p w14:paraId="0FDE8C9D" w14:textId="77777777" w:rsidR="00D24963" w:rsidRPr="006E55FD" w:rsidRDefault="00D24963" w:rsidP="00302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14:paraId="67C51718" w14:textId="77777777" w:rsidR="00D24963" w:rsidRPr="006E55FD" w:rsidRDefault="00D24963" w:rsidP="00302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0F13E640" w14:textId="06BBEC36" w:rsidR="00D24963" w:rsidRPr="006E55FD" w:rsidRDefault="006D0EC2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40</w:t>
            </w:r>
          </w:p>
        </w:tc>
        <w:tc>
          <w:tcPr>
            <w:tcW w:w="470" w:type="pct"/>
            <w:shd w:val="clear" w:color="auto" w:fill="auto"/>
          </w:tcPr>
          <w:p w14:paraId="0974DE0D" w14:textId="242662C5" w:rsidR="00D24963" w:rsidRPr="006E55FD" w:rsidRDefault="006D0EC2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40</w:t>
            </w:r>
          </w:p>
        </w:tc>
        <w:tc>
          <w:tcPr>
            <w:tcW w:w="666" w:type="pct"/>
            <w:shd w:val="clear" w:color="auto" w:fill="auto"/>
          </w:tcPr>
          <w:p w14:paraId="6377400F" w14:textId="69077CB5" w:rsidR="00D24963" w:rsidRPr="006E55FD" w:rsidRDefault="006C3259" w:rsidP="0030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E3986" w:rsidRPr="006E55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40</w:t>
            </w:r>
            <w:r w:rsidR="00CE3986" w:rsidRPr="006E55FD">
              <w:rPr>
                <w:sz w:val="24"/>
                <w:szCs w:val="24"/>
              </w:rPr>
              <w:t>%)</w:t>
            </w:r>
          </w:p>
        </w:tc>
        <w:tc>
          <w:tcPr>
            <w:tcW w:w="642" w:type="pct"/>
            <w:shd w:val="clear" w:color="auto" w:fill="auto"/>
          </w:tcPr>
          <w:p w14:paraId="70E16726" w14:textId="6363A61A" w:rsidR="00D24963" w:rsidRPr="006E55FD" w:rsidRDefault="006C3259" w:rsidP="0030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E55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40</w:t>
            </w:r>
            <w:r w:rsidRPr="006E55FD">
              <w:rPr>
                <w:sz w:val="24"/>
                <w:szCs w:val="24"/>
              </w:rPr>
              <w:t>%)</w:t>
            </w:r>
          </w:p>
        </w:tc>
        <w:tc>
          <w:tcPr>
            <w:tcW w:w="593" w:type="pct"/>
            <w:shd w:val="clear" w:color="auto" w:fill="auto"/>
          </w:tcPr>
          <w:p w14:paraId="123F05A2" w14:textId="6BFC8801" w:rsidR="00D24963" w:rsidRPr="006E55FD" w:rsidRDefault="00540B4F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1</w:t>
            </w:r>
            <w:r w:rsidR="006C3259">
              <w:rPr>
                <w:sz w:val="24"/>
                <w:szCs w:val="24"/>
              </w:rPr>
              <w:t>7</w:t>
            </w:r>
          </w:p>
        </w:tc>
        <w:tc>
          <w:tcPr>
            <w:tcW w:w="569" w:type="pct"/>
            <w:shd w:val="clear" w:color="auto" w:fill="auto"/>
          </w:tcPr>
          <w:p w14:paraId="16C7CFD3" w14:textId="6A12DE4D" w:rsidR="00D24963" w:rsidRPr="006E55FD" w:rsidRDefault="00CE3986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17</w:t>
            </w:r>
          </w:p>
        </w:tc>
        <w:tc>
          <w:tcPr>
            <w:tcW w:w="727" w:type="pct"/>
            <w:shd w:val="clear" w:color="auto" w:fill="auto"/>
          </w:tcPr>
          <w:p w14:paraId="0A7C9F6E" w14:textId="61413BF7" w:rsidR="00D24963" w:rsidRPr="006E55FD" w:rsidRDefault="00CE3986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3</w:t>
            </w:r>
            <w:r w:rsidR="006C3259">
              <w:rPr>
                <w:sz w:val="24"/>
                <w:szCs w:val="24"/>
              </w:rPr>
              <w:t>4</w:t>
            </w:r>
          </w:p>
        </w:tc>
      </w:tr>
      <w:tr w:rsidR="00082045" w:rsidRPr="006E55FD" w14:paraId="6DA3A6E3" w14:textId="77777777" w:rsidTr="000F1D4A">
        <w:trPr>
          <w:trHeight w:val="417"/>
        </w:trPr>
        <w:tc>
          <w:tcPr>
            <w:tcW w:w="198" w:type="pct"/>
            <w:shd w:val="clear" w:color="auto" w:fill="auto"/>
          </w:tcPr>
          <w:p w14:paraId="1D78178B" w14:textId="48ADD4FC" w:rsidR="00082045" w:rsidRPr="006E55FD" w:rsidRDefault="00C7012A" w:rsidP="0030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8" w:type="pct"/>
            <w:shd w:val="clear" w:color="auto" w:fill="auto"/>
          </w:tcPr>
          <w:p w14:paraId="232BE200" w14:textId="0B37EE67" w:rsidR="00082045" w:rsidRPr="006E55FD" w:rsidRDefault="00082045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Астрономия</w:t>
            </w:r>
          </w:p>
        </w:tc>
        <w:tc>
          <w:tcPr>
            <w:tcW w:w="507" w:type="pct"/>
            <w:shd w:val="clear" w:color="auto" w:fill="auto"/>
          </w:tcPr>
          <w:p w14:paraId="6589DDCF" w14:textId="0CC43666" w:rsidR="00082045" w:rsidRPr="006E55FD" w:rsidRDefault="0029048E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32</w:t>
            </w:r>
          </w:p>
        </w:tc>
        <w:tc>
          <w:tcPr>
            <w:tcW w:w="470" w:type="pct"/>
            <w:shd w:val="clear" w:color="auto" w:fill="auto"/>
          </w:tcPr>
          <w:p w14:paraId="750F36CC" w14:textId="496C1063" w:rsidR="00082045" w:rsidRPr="006E55FD" w:rsidRDefault="0029048E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32</w:t>
            </w:r>
          </w:p>
        </w:tc>
        <w:tc>
          <w:tcPr>
            <w:tcW w:w="666" w:type="pct"/>
            <w:shd w:val="clear" w:color="auto" w:fill="auto"/>
          </w:tcPr>
          <w:p w14:paraId="63B61FD3" w14:textId="6EE24917" w:rsidR="00082045" w:rsidRPr="006E55FD" w:rsidRDefault="006C3259" w:rsidP="0030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C4E" w:rsidRPr="006E55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="00390C4E" w:rsidRPr="006E55FD">
              <w:rPr>
                <w:sz w:val="24"/>
                <w:szCs w:val="24"/>
              </w:rPr>
              <w:t>%)</w:t>
            </w:r>
          </w:p>
        </w:tc>
        <w:tc>
          <w:tcPr>
            <w:tcW w:w="642" w:type="pct"/>
            <w:shd w:val="clear" w:color="auto" w:fill="auto"/>
          </w:tcPr>
          <w:p w14:paraId="5CEFDB42" w14:textId="7601A369" w:rsidR="00082045" w:rsidRPr="006E55FD" w:rsidRDefault="006C3259" w:rsidP="0030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0C4E" w:rsidRPr="006E55FD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8</w:t>
            </w:r>
            <w:r w:rsidR="00390C4E" w:rsidRPr="006E55FD">
              <w:rPr>
                <w:sz w:val="24"/>
                <w:szCs w:val="24"/>
              </w:rPr>
              <w:t>%)</w:t>
            </w:r>
          </w:p>
        </w:tc>
        <w:tc>
          <w:tcPr>
            <w:tcW w:w="593" w:type="pct"/>
            <w:shd w:val="clear" w:color="auto" w:fill="auto"/>
          </w:tcPr>
          <w:p w14:paraId="78BB6B9C" w14:textId="7077B045" w:rsidR="00082045" w:rsidRPr="006E55FD" w:rsidRDefault="006C3259" w:rsidP="0030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pct"/>
            <w:shd w:val="clear" w:color="auto" w:fill="auto"/>
          </w:tcPr>
          <w:p w14:paraId="491C2A72" w14:textId="6CB7A0B2" w:rsidR="00082045" w:rsidRPr="006E55FD" w:rsidRDefault="0029048E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6</w:t>
            </w:r>
          </w:p>
        </w:tc>
        <w:tc>
          <w:tcPr>
            <w:tcW w:w="727" w:type="pct"/>
            <w:shd w:val="clear" w:color="auto" w:fill="auto"/>
          </w:tcPr>
          <w:p w14:paraId="58952B1C" w14:textId="315D6E3B" w:rsidR="00082045" w:rsidRPr="006E55FD" w:rsidRDefault="0029048E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1</w:t>
            </w:r>
            <w:r w:rsidR="006C3259">
              <w:rPr>
                <w:sz w:val="24"/>
                <w:szCs w:val="24"/>
              </w:rPr>
              <w:t>1</w:t>
            </w:r>
          </w:p>
        </w:tc>
      </w:tr>
      <w:tr w:rsidR="00D24963" w:rsidRPr="006E55FD" w14:paraId="4CF4357C" w14:textId="77777777" w:rsidTr="000F1D4A">
        <w:trPr>
          <w:trHeight w:val="267"/>
        </w:trPr>
        <w:tc>
          <w:tcPr>
            <w:tcW w:w="198" w:type="pct"/>
            <w:vMerge w:val="restart"/>
            <w:shd w:val="clear" w:color="auto" w:fill="auto"/>
          </w:tcPr>
          <w:p w14:paraId="1F77D1A9" w14:textId="4D6577B2" w:rsidR="00D24963" w:rsidRPr="006E55FD" w:rsidRDefault="00C7012A" w:rsidP="00302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8" w:type="pct"/>
            <w:vMerge w:val="restart"/>
            <w:shd w:val="clear" w:color="auto" w:fill="auto"/>
          </w:tcPr>
          <w:p w14:paraId="52B30601" w14:textId="3BE535B9" w:rsidR="00D24963" w:rsidRPr="006E55FD" w:rsidRDefault="00D24963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Математика (Леонардо Эйлера)</w:t>
            </w:r>
          </w:p>
        </w:tc>
        <w:tc>
          <w:tcPr>
            <w:tcW w:w="977" w:type="pct"/>
            <w:gridSpan w:val="2"/>
            <w:shd w:val="clear" w:color="auto" w:fill="auto"/>
          </w:tcPr>
          <w:p w14:paraId="6F52C380" w14:textId="271D9900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8" w:type="pct"/>
            <w:gridSpan w:val="2"/>
            <w:shd w:val="clear" w:color="auto" w:fill="auto"/>
          </w:tcPr>
          <w:p w14:paraId="3BF7B834" w14:textId="742078AF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2" w:type="pct"/>
            <w:gridSpan w:val="2"/>
            <w:shd w:val="clear" w:color="auto" w:fill="auto"/>
          </w:tcPr>
          <w:p w14:paraId="4277822F" w14:textId="629604A0" w:rsidR="00D24963" w:rsidRPr="006E55FD" w:rsidRDefault="00967991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7" w:type="pct"/>
            <w:shd w:val="clear" w:color="auto" w:fill="auto"/>
          </w:tcPr>
          <w:p w14:paraId="7DCA177E" w14:textId="78638B1D" w:rsidR="00D24963" w:rsidRPr="006E55FD" w:rsidRDefault="00D24963" w:rsidP="003022A9">
            <w:pPr>
              <w:jc w:val="center"/>
              <w:rPr>
                <w:b/>
                <w:sz w:val="24"/>
                <w:szCs w:val="24"/>
              </w:rPr>
            </w:pPr>
            <w:r w:rsidRPr="006E55FD">
              <w:rPr>
                <w:b/>
                <w:sz w:val="24"/>
                <w:szCs w:val="24"/>
              </w:rPr>
              <w:t>8</w:t>
            </w:r>
          </w:p>
        </w:tc>
      </w:tr>
      <w:tr w:rsidR="00967991" w:rsidRPr="006E55FD" w14:paraId="1E2CA1FB" w14:textId="77777777" w:rsidTr="000F1D4A">
        <w:trPr>
          <w:trHeight w:val="416"/>
        </w:trPr>
        <w:tc>
          <w:tcPr>
            <w:tcW w:w="198" w:type="pct"/>
            <w:vMerge/>
            <w:shd w:val="clear" w:color="auto" w:fill="auto"/>
          </w:tcPr>
          <w:p w14:paraId="377E5C65" w14:textId="77777777" w:rsidR="00967991" w:rsidRPr="006E55FD" w:rsidRDefault="00967991" w:rsidP="00302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14:paraId="05AB5308" w14:textId="77777777" w:rsidR="00967991" w:rsidRPr="006E55FD" w:rsidRDefault="00967991" w:rsidP="00302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14:paraId="5A1D5109" w14:textId="3EA9DA76" w:rsidR="00967991" w:rsidRPr="006E55FD" w:rsidRDefault="00967991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35</w:t>
            </w:r>
          </w:p>
        </w:tc>
        <w:tc>
          <w:tcPr>
            <w:tcW w:w="1308" w:type="pct"/>
            <w:gridSpan w:val="2"/>
            <w:shd w:val="clear" w:color="auto" w:fill="auto"/>
          </w:tcPr>
          <w:p w14:paraId="5F01EAD3" w14:textId="2CCF9581" w:rsidR="00967991" w:rsidRPr="006E55FD" w:rsidRDefault="00967991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1</w:t>
            </w:r>
            <w:r w:rsidR="006C3259">
              <w:rPr>
                <w:sz w:val="24"/>
                <w:szCs w:val="24"/>
              </w:rPr>
              <w:t>5</w:t>
            </w:r>
            <w:r w:rsidRPr="006E55FD">
              <w:rPr>
                <w:sz w:val="24"/>
                <w:szCs w:val="24"/>
              </w:rPr>
              <w:t xml:space="preserve"> (</w:t>
            </w:r>
            <w:r w:rsidR="006C3259">
              <w:rPr>
                <w:sz w:val="24"/>
                <w:szCs w:val="24"/>
              </w:rPr>
              <w:t>42,8</w:t>
            </w:r>
            <w:r w:rsidRPr="006E55FD">
              <w:rPr>
                <w:sz w:val="24"/>
                <w:szCs w:val="24"/>
              </w:rPr>
              <w:t>%)</w:t>
            </w:r>
          </w:p>
        </w:tc>
        <w:tc>
          <w:tcPr>
            <w:tcW w:w="1162" w:type="pct"/>
            <w:gridSpan w:val="2"/>
            <w:shd w:val="clear" w:color="auto" w:fill="auto"/>
          </w:tcPr>
          <w:p w14:paraId="30E35133" w14:textId="77182DE3" w:rsidR="00967991" w:rsidRPr="006E55FD" w:rsidRDefault="00967991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2</w:t>
            </w:r>
            <w:r w:rsidR="006C3259">
              <w:rPr>
                <w:sz w:val="24"/>
                <w:szCs w:val="24"/>
              </w:rPr>
              <w:t>7</w:t>
            </w:r>
          </w:p>
        </w:tc>
        <w:tc>
          <w:tcPr>
            <w:tcW w:w="727" w:type="pct"/>
            <w:shd w:val="clear" w:color="auto" w:fill="auto"/>
          </w:tcPr>
          <w:p w14:paraId="1BAEDBA2" w14:textId="60B740F1" w:rsidR="00967991" w:rsidRPr="006E55FD" w:rsidRDefault="00967991" w:rsidP="003022A9">
            <w:pPr>
              <w:jc w:val="center"/>
              <w:rPr>
                <w:sz w:val="24"/>
                <w:szCs w:val="24"/>
              </w:rPr>
            </w:pPr>
            <w:r w:rsidRPr="006E55FD">
              <w:rPr>
                <w:sz w:val="24"/>
                <w:szCs w:val="24"/>
              </w:rPr>
              <w:t>2</w:t>
            </w:r>
            <w:r w:rsidR="006C3259">
              <w:rPr>
                <w:sz w:val="24"/>
                <w:szCs w:val="24"/>
              </w:rPr>
              <w:t>7</w:t>
            </w:r>
          </w:p>
        </w:tc>
      </w:tr>
    </w:tbl>
    <w:p w14:paraId="08FA9C73" w14:textId="77777777" w:rsidR="005B31E8" w:rsidRDefault="005B31E8"/>
    <w:sectPr w:rsidR="005B31E8" w:rsidSect="000B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88"/>
    <w:rsid w:val="00000D16"/>
    <w:rsid w:val="00040EDC"/>
    <w:rsid w:val="000522E2"/>
    <w:rsid w:val="00082045"/>
    <w:rsid w:val="000B21D9"/>
    <w:rsid w:val="000F1D4A"/>
    <w:rsid w:val="00144EA9"/>
    <w:rsid w:val="00190529"/>
    <w:rsid w:val="00195A32"/>
    <w:rsid w:val="001B3A6E"/>
    <w:rsid w:val="001F3025"/>
    <w:rsid w:val="002136F4"/>
    <w:rsid w:val="00227099"/>
    <w:rsid w:val="00246FB1"/>
    <w:rsid w:val="00265424"/>
    <w:rsid w:val="002711C2"/>
    <w:rsid w:val="00276A95"/>
    <w:rsid w:val="0029048E"/>
    <w:rsid w:val="002F4294"/>
    <w:rsid w:val="0030291A"/>
    <w:rsid w:val="00327D0D"/>
    <w:rsid w:val="00372AD6"/>
    <w:rsid w:val="0038598C"/>
    <w:rsid w:val="003860BD"/>
    <w:rsid w:val="003908A5"/>
    <w:rsid w:val="00390C4E"/>
    <w:rsid w:val="003C0850"/>
    <w:rsid w:val="003C4541"/>
    <w:rsid w:val="003D694F"/>
    <w:rsid w:val="00440A9F"/>
    <w:rsid w:val="00466404"/>
    <w:rsid w:val="004A62D1"/>
    <w:rsid w:val="004B19F8"/>
    <w:rsid w:val="004B2BF1"/>
    <w:rsid w:val="004C55D5"/>
    <w:rsid w:val="00505E88"/>
    <w:rsid w:val="00533C6D"/>
    <w:rsid w:val="00540B4F"/>
    <w:rsid w:val="00570928"/>
    <w:rsid w:val="00595197"/>
    <w:rsid w:val="005B31E8"/>
    <w:rsid w:val="005C2176"/>
    <w:rsid w:val="006245F8"/>
    <w:rsid w:val="0067608F"/>
    <w:rsid w:val="006C3259"/>
    <w:rsid w:val="006D0EC2"/>
    <w:rsid w:val="006D5155"/>
    <w:rsid w:val="006E55FD"/>
    <w:rsid w:val="007375B2"/>
    <w:rsid w:val="00767288"/>
    <w:rsid w:val="007905D2"/>
    <w:rsid w:val="00797C32"/>
    <w:rsid w:val="007B118B"/>
    <w:rsid w:val="007C49C6"/>
    <w:rsid w:val="007F2565"/>
    <w:rsid w:val="008109C5"/>
    <w:rsid w:val="008608FD"/>
    <w:rsid w:val="008659DD"/>
    <w:rsid w:val="008774BE"/>
    <w:rsid w:val="00892CD9"/>
    <w:rsid w:val="008D4274"/>
    <w:rsid w:val="00933E99"/>
    <w:rsid w:val="00934465"/>
    <w:rsid w:val="00942C0D"/>
    <w:rsid w:val="00957FF3"/>
    <w:rsid w:val="00967991"/>
    <w:rsid w:val="00980C12"/>
    <w:rsid w:val="00983B9C"/>
    <w:rsid w:val="009C2B81"/>
    <w:rsid w:val="009D0298"/>
    <w:rsid w:val="009F2A6D"/>
    <w:rsid w:val="00A215EC"/>
    <w:rsid w:val="00A51461"/>
    <w:rsid w:val="00AB1504"/>
    <w:rsid w:val="00AB4B0F"/>
    <w:rsid w:val="00AB6E0C"/>
    <w:rsid w:val="00AC23B0"/>
    <w:rsid w:val="00AC3C3A"/>
    <w:rsid w:val="00B0431D"/>
    <w:rsid w:val="00B127DB"/>
    <w:rsid w:val="00B1378A"/>
    <w:rsid w:val="00B502A0"/>
    <w:rsid w:val="00B56F45"/>
    <w:rsid w:val="00B651B9"/>
    <w:rsid w:val="00B7128A"/>
    <w:rsid w:val="00B87133"/>
    <w:rsid w:val="00BE1923"/>
    <w:rsid w:val="00C110C5"/>
    <w:rsid w:val="00C1544C"/>
    <w:rsid w:val="00C32F5B"/>
    <w:rsid w:val="00C52FA4"/>
    <w:rsid w:val="00C7012A"/>
    <w:rsid w:val="00CA33A4"/>
    <w:rsid w:val="00CD13B4"/>
    <w:rsid w:val="00CE3986"/>
    <w:rsid w:val="00CE5DA3"/>
    <w:rsid w:val="00CF2AE1"/>
    <w:rsid w:val="00D24963"/>
    <w:rsid w:val="00D37AD9"/>
    <w:rsid w:val="00D456A6"/>
    <w:rsid w:val="00D53029"/>
    <w:rsid w:val="00DB6915"/>
    <w:rsid w:val="00DE61B9"/>
    <w:rsid w:val="00E10909"/>
    <w:rsid w:val="00E23170"/>
    <w:rsid w:val="00E3112F"/>
    <w:rsid w:val="00E33E9D"/>
    <w:rsid w:val="00E81AF4"/>
    <w:rsid w:val="00EA7B82"/>
    <w:rsid w:val="00ED51A3"/>
    <w:rsid w:val="00F46B3C"/>
    <w:rsid w:val="00F53489"/>
    <w:rsid w:val="00F95F75"/>
    <w:rsid w:val="00FA03A6"/>
    <w:rsid w:val="00FB0E2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6EDF"/>
  <w15:chartTrackingRefBased/>
  <w15:docId w15:val="{F373618C-74F0-48CB-94DA-1AFEF5C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АУ Институт развития образования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Печерица</dc:creator>
  <cp:keywords/>
  <dc:description/>
  <cp:lastModifiedBy>Щелчкова Оксана Александровна</cp:lastModifiedBy>
  <cp:revision>2</cp:revision>
  <cp:lastPrinted>2023-12-21T06:46:00Z</cp:lastPrinted>
  <dcterms:created xsi:type="dcterms:W3CDTF">2023-12-21T07:43:00Z</dcterms:created>
  <dcterms:modified xsi:type="dcterms:W3CDTF">2023-12-21T07:43:00Z</dcterms:modified>
</cp:coreProperties>
</file>