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19B0" w:rsidRPr="0027298E" w:rsidRDefault="00FA19B0" w:rsidP="00FA19B0">
      <w:pPr>
        <w:tabs>
          <w:tab w:val="left" w:pos="1095"/>
          <w:tab w:val="center" w:pos="4677"/>
        </w:tabs>
        <w:spacing w:after="0" w:line="240" w:lineRule="auto"/>
        <w:jc w:val="center"/>
        <w:rPr>
          <w:rFonts w:cs="Times New Roman"/>
          <w:szCs w:val="24"/>
        </w:rPr>
      </w:pPr>
      <w:r w:rsidRPr="0027298E">
        <w:rPr>
          <w:rFonts w:cs="Times New Roman"/>
          <w:szCs w:val="24"/>
        </w:rPr>
        <w:t xml:space="preserve">Департамент образования и молодежной политики </w:t>
      </w:r>
    </w:p>
    <w:p w:rsidR="00FA19B0" w:rsidRPr="0027298E" w:rsidRDefault="00FA19B0" w:rsidP="00FA19B0">
      <w:pPr>
        <w:tabs>
          <w:tab w:val="left" w:pos="1095"/>
          <w:tab w:val="center" w:pos="4677"/>
        </w:tabs>
        <w:spacing w:after="0" w:line="240" w:lineRule="auto"/>
        <w:jc w:val="center"/>
        <w:rPr>
          <w:rFonts w:cs="Times New Roman"/>
          <w:szCs w:val="24"/>
        </w:rPr>
      </w:pPr>
      <w:r w:rsidRPr="0027298E">
        <w:rPr>
          <w:rFonts w:cs="Times New Roman"/>
          <w:szCs w:val="24"/>
        </w:rPr>
        <w:t>Ханты-Мансийского автономного округа – Югры</w:t>
      </w:r>
    </w:p>
    <w:p w:rsidR="00FA19B0" w:rsidRPr="0027298E" w:rsidRDefault="00FA19B0" w:rsidP="00FA19B0">
      <w:pPr>
        <w:tabs>
          <w:tab w:val="left" w:pos="1095"/>
          <w:tab w:val="center" w:pos="4677"/>
        </w:tabs>
        <w:spacing w:after="0" w:line="240" w:lineRule="auto"/>
        <w:jc w:val="center"/>
        <w:rPr>
          <w:rFonts w:cs="Times New Roman"/>
          <w:szCs w:val="24"/>
        </w:rPr>
      </w:pPr>
    </w:p>
    <w:p w:rsidR="00FA19B0" w:rsidRPr="0027298E" w:rsidRDefault="00FA19B0" w:rsidP="00FA19B0">
      <w:pPr>
        <w:tabs>
          <w:tab w:val="left" w:pos="1095"/>
          <w:tab w:val="center" w:pos="4677"/>
        </w:tabs>
        <w:spacing w:after="0" w:line="240" w:lineRule="auto"/>
        <w:jc w:val="center"/>
        <w:rPr>
          <w:rFonts w:cs="Times New Roman"/>
          <w:szCs w:val="24"/>
        </w:rPr>
      </w:pPr>
      <w:r w:rsidRPr="0027298E">
        <w:rPr>
          <w:rFonts w:cs="Times New Roman"/>
          <w:szCs w:val="24"/>
        </w:rPr>
        <w:t xml:space="preserve">Автономное учреждение дополнительного профессионального образования </w:t>
      </w:r>
    </w:p>
    <w:p w:rsidR="00FA19B0" w:rsidRPr="0027298E" w:rsidRDefault="00FA19B0" w:rsidP="00FA19B0">
      <w:pPr>
        <w:tabs>
          <w:tab w:val="left" w:pos="1095"/>
          <w:tab w:val="center" w:pos="4677"/>
        </w:tabs>
        <w:spacing w:after="0" w:line="240" w:lineRule="auto"/>
        <w:jc w:val="center"/>
        <w:rPr>
          <w:rFonts w:cs="Times New Roman"/>
          <w:szCs w:val="24"/>
        </w:rPr>
      </w:pPr>
      <w:r w:rsidRPr="0027298E">
        <w:rPr>
          <w:rFonts w:cs="Times New Roman"/>
          <w:szCs w:val="24"/>
        </w:rPr>
        <w:t>Ханты-Мансийского автономного округа – Югры</w:t>
      </w:r>
    </w:p>
    <w:p w:rsidR="00FA19B0" w:rsidRPr="0027298E" w:rsidRDefault="00FA19B0" w:rsidP="00FA19B0">
      <w:pPr>
        <w:tabs>
          <w:tab w:val="left" w:pos="1095"/>
          <w:tab w:val="center" w:pos="4677"/>
        </w:tabs>
        <w:spacing w:after="0" w:line="240" w:lineRule="auto"/>
        <w:jc w:val="center"/>
        <w:rPr>
          <w:rFonts w:cs="Times New Roman"/>
          <w:szCs w:val="24"/>
        </w:rPr>
      </w:pPr>
      <w:r w:rsidRPr="0027298E">
        <w:rPr>
          <w:rFonts w:cs="Times New Roman"/>
          <w:szCs w:val="24"/>
        </w:rPr>
        <w:t xml:space="preserve">«Институт развития образования» </w:t>
      </w:r>
    </w:p>
    <w:p w:rsidR="00FA19B0" w:rsidRPr="0027298E" w:rsidRDefault="00FA19B0" w:rsidP="00FA19B0">
      <w:pPr>
        <w:tabs>
          <w:tab w:val="left" w:pos="1095"/>
          <w:tab w:val="center" w:pos="4677"/>
        </w:tabs>
        <w:spacing w:after="0" w:line="240" w:lineRule="auto"/>
        <w:jc w:val="center"/>
        <w:rPr>
          <w:rFonts w:cs="Times New Roman"/>
          <w:b/>
          <w:bCs/>
          <w:szCs w:val="24"/>
        </w:rPr>
      </w:pPr>
    </w:p>
    <w:p w:rsidR="00FA19B0" w:rsidRPr="0027298E" w:rsidRDefault="00FA19B0" w:rsidP="00FA19B0">
      <w:pPr>
        <w:tabs>
          <w:tab w:val="left" w:pos="1095"/>
          <w:tab w:val="center" w:pos="4677"/>
        </w:tabs>
        <w:spacing w:after="0" w:line="240" w:lineRule="auto"/>
        <w:jc w:val="center"/>
        <w:rPr>
          <w:rFonts w:cs="Times New Roman"/>
          <w:b/>
          <w:bCs/>
          <w:szCs w:val="24"/>
        </w:rPr>
      </w:pPr>
    </w:p>
    <w:p w:rsidR="00FA19B0" w:rsidRPr="0027298E" w:rsidRDefault="00FA19B0" w:rsidP="00FA19B0">
      <w:pPr>
        <w:tabs>
          <w:tab w:val="left" w:pos="1095"/>
          <w:tab w:val="center" w:pos="4677"/>
        </w:tabs>
        <w:spacing w:after="0" w:line="240" w:lineRule="auto"/>
        <w:jc w:val="center"/>
        <w:rPr>
          <w:rFonts w:cs="Times New Roman"/>
          <w:b/>
          <w:bCs/>
          <w:szCs w:val="24"/>
        </w:rPr>
      </w:pPr>
    </w:p>
    <w:p w:rsidR="00FA19B0" w:rsidRPr="0027298E" w:rsidRDefault="00FA19B0" w:rsidP="00FA19B0">
      <w:pPr>
        <w:tabs>
          <w:tab w:val="left" w:pos="1095"/>
          <w:tab w:val="center" w:pos="4677"/>
        </w:tabs>
        <w:spacing w:after="0" w:line="240" w:lineRule="auto"/>
        <w:jc w:val="center"/>
        <w:rPr>
          <w:rFonts w:cs="Times New Roman"/>
          <w:b/>
          <w:bCs/>
          <w:szCs w:val="24"/>
        </w:rPr>
      </w:pPr>
    </w:p>
    <w:p w:rsidR="00FA19B0" w:rsidRPr="0027298E" w:rsidRDefault="00FA19B0" w:rsidP="00FA19B0">
      <w:pPr>
        <w:tabs>
          <w:tab w:val="left" w:pos="1095"/>
          <w:tab w:val="center" w:pos="4677"/>
        </w:tabs>
        <w:spacing w:after="0" w:line="240" w:lineRule="auto"/>
        <w:jc w:val="center"/>
        <w:rPr>
          <w:rFonts w:cs="Times New Roman"/>
          <w:b/>
          <w:bCs/>
          <w:szCs w:val="24"/>
        </w:rPr>
      </w:pPr>
    </w:p>
    <w:p w:rsidR="00FA19B0" w:rsidRPr="0027298E" w:rsidRDefault="00FA19B0" w:rsidP="00FA19B0">
      <w:pPr>
        <w:tabs>
          <w:tab w:val="left" w:pos="1095"/>
          <w:tab w:val="center" w:pos="4677"/>
        </w:tabs>
        <w:spacing w:after="0" w:line="240" w:lineRule="auto"/>
        <w:jc w:val="center"/>
        <w:rPr>
          <w:rFonts w:cs="Times New Roman"/>
          <w:b/>
          <w:bCs/>
          <w:szCs w:val="24"/>
        </w:rPr>
      </w:pPr>
    </w:p>
    <w:p w:rsidR="00FA19B0" w:rsidRPr="0027298E" w:rsidRDefault="00FA19B0" w:rsidP="00FA19B0">
      <w:pPr>
        <w:tabs>
          <w:tab w:val="left" w:pos="1095"/>
          <w:tab w:val="center" w:pos="4677"/>
        </w:tabs>
        <w:spacing w:after="0" w:line="240" w:lineRule="auto"/>
        <w:jc w:val="center"/>
        <w:rPr>
          <w:rFonts w:cs="Times New Roman"/>
          <w:b/>
          <w:bCs/>
          <w:szCs w:val="24"/>
        </w:rPr>
      </w:pPr>
    </w:p>
    <w:p w:rsidR="00FA19B0" w:rsidRPr="0027298E" w:rsidRDefault="00FA19B0" w:rsidP="00FA19B0">
      <w:pPr>
        <w:tabs>
          <w:tab w:val="left" w:pos="1095"/>
          <w:tab w:val="center" w:pos="4677"/>
        </w:tabs>
        <w:spacing w:after="0" w:line="240" w:lineRule="auto"/>
        <w:jc w:val="center"/>
        <w:rPr>
          <w:rFonts w:cs="Times New Roman"/>
          <w:b/>
          <w:bCs/>
          <w:szCs w:val="24"/>
        </w:rPr>
      </w:pPr>
    </w:p>
    <w:p w:rsidR="00FA19B0" w:rsidRPr="0027298E" w:rsidRDefault="00FA19B0" w:rsidP="00FA19B0">
      <w:pPr>
        <w:tabs>
          <w:tab w:val="left" w:pos="1095"/>
          <w:tab w:val="center" w:pos="4677"/>
        </w:tabs>
        <w:spacing w:after="0" w:line="240" w:lineRule="auto"/>
        <w:jc w:val="center"/>
        <w:rPr>
          <w:rFonts w:cs="Times New Roman"/>
          <w:b/>
          <w:bCs/>
          <w:szCs w:val="24"/>
        </w:rPr>
      </w:pPr>
    </w:p>
    <w:p w:rsidR="00FA19B0" w:rsidRPr="0027298E" w:rsidRDefault="00FA19B0" w:rsidP="00FA19B0">
      <w:pPr>
        <w:tabs>
          <w:tab w:val="left" w:pos="1095"/>
          <w:tab w:val="center" w:pos="4677"/>
        </w:tabs>
        <w:spacing w:after="0" w:line="240" w:lineRule="auto"/>
        <w:jc w:val="center"/>
        <w:rPr>
          <w:rFonts w:cs="Times New Roman"/>
          <w:b/>
          <w:bCs/>
          <w:szCs w:val="24"/>
        </w:rPr>
      </w:pPr>
    </w:p>
    <w:p w:rsidR="00FA19B0" w:rsidRPr="0027298E" w:rsidRDefault="00FA19B0" w:rsidP="00FA19B0">
      <w:pPr>
        <w:tabs>
          <w:tab w:val="left" w:pos="1095"/>
          <w:tab w:val="center" w:pos="4677"/>
        </w:tabs>
        <w:spacing w:after="0" w:line="240" w:lineRule="auto"/>
        <w:jc w:val="center"/>
        <w:rPr>
          <w:rFonts w:cs="Times New Roman"/>
          <w:b/>
          <w:bCs/>
          <w:szCs w:val="24"/>
        </w:rPr>
      </w:pPr>
    </w:p>
    <w:p w:rsidR="00FA19B0" w:rsidRPr="0027298E" w:rsidRDefault="00FA19B0" w:rsidP="00FA19B0">
      <w:pPr>
        <w:tabs>
          <w:tab w:val="left" w:pos="1095"/>
          <w:tab w:val="center" w:pos="4677"/>
        </w:tabs>
        <w:spacing w:after="0" w:line="240" w:lineRule="auto"/>
        <w:jc w:val="center"/>
        <w:rPr>
          <w:rFonts w:cs="Times New Roman"/>
          <w:b/>
          <w:bCs/>
          <w:szCs w:val="24"/>
        </w:rPr>
      </w:pPr>
      <w:r w:rsidRPr="0027298E">
        <w:rPr>
          <w:rFonts w:cs="Times New Roman"/>
          <w:b/>
          <w:bCs/>
          <w:szCs w:val="24"/>
        </w:rPr>
        <w:t>ТРЕБОВАНИЯ</w:t>
      </w:r>
    </w:p>
    <w:p w:rsidR="00FA19B0" w:rsidRPr="0027298E" w:rsidRDefault="00FA19B0" w:rsidP="00FA19B0">
      <w:pPr>
        <w:tabs>
          <w:tab w:val="left" w:pos="1095"/>
          <w:tab w:val="center" w:pos="4677"/>
        </w:tabs>
        <w:spacing w:after="0" w:line="240" w:lineRule="auto"/>
        <w:jc w:val="center"/>
        <w:rPr>
          <w:rFonts w:cs="Times New Roman"/>
          <w:bCs/>
          <w:szCs w:val="24"/>
        </w:rPr>
      </w:pPr>
      <w:r w:rsidRPr="0027298E">
        <w:rPr>
          <w:rFonts w:cs="Times New Roman"/>
          <w:bCs/>
          <w:szCs w:val="24"/>
        </w:rPr>
        <w:t xml:space="preserve">по проведению муниципального этапа Всероссийской олимпиады школьников </w:t>
      </w:r>
    </w:p>
    <w:p w:rsidR="00FA19B0" w:rsidRPr="0027298E" w:rsidRDefault="00FA19B0" w:rsidP="00FA19B0">
      <w:pPr>
        <w:tabs>
          <w:tab w:val="left" w:pos="1095"/>
          <w:tab w:val="center" w:pos="4677"/>
        </w:tabs>
        <w:spacing w:after="0" w:line="240" w:lineRule="auto"/>
        <w:jc w:val="center"/>
        <w:rPr>
          <w:rFonts w:cs="Times New Roman"/>
          <w:bCs/>
          <w:szCs w:val="24"/>
        </w:rPr>
      </w:pPr>
    </w:p>
    <w:p w:rsidR="00FA19B0" w:rsidRPr="0027298E" w:rsidRDefault="00FA19B0" w:rsidP="00FA19B0">
      <w:pPr>
        <w:tabs>
          <w:tab w:val="left" w:pos="1095"/>
          <w:tab w:val="center" w:pos="4677"/>
        </w:tabs>
        <w:spacing w:after="0" w:line="240" w:lineRule="auto"/>
        <w:jc w:val="center"/>
        <w:rPr>
          <w:rFonts w:cs="Times New Roman"/>
          <w:b/>
          <w:bCs/>
          <w:szCs w:val="24"/>
        </w:rPr>
      </w:pPr>
      <w:r w:rsidRPr="0027298E">
        <w:rPr>
          <w:rFonts w:cs="Times New Roman"/>
          <w:b/>
          <w:bCs/>
          <w:szCs w:val="24"/>
        </w:rPr>
        <w:t xml:space="preserve">ПО </w:t>
      </w:r>
      <w:r w:rsidRPr="0027298E">
        <w:rPr>
          <w:rFonts w:cs="Times New Roman"/>
          <w:b/>
          <w:bCs/>
          <w:szCs w:val="24"/>
          <w:u w:val="single"/>
        </w:rPr>
        <w:t>ГЕОГРАФИИ</w:t>
      </w:r>
      <w:r w:rsidRPr="0027298E">
        <w:rPr>
          <w:rFonts w:cs="Times New Roman"/>
          <w:b/>
          <w:bCs/>
          <w:szCs w:val="24"/>
        </w:rPr>
        <w:t xml:space="preserve"> </w:t>
      </w:r>
    </w:p>
    <w:p w:rsidR="00FA19B0" w:rsidRPr="0027298E" w:rsidRDefault="00FA19B0" w:rsidP="00FA19B0">
      <w:pPr>
        <w:tabs>
          <w:tab w:val="left" w:pos="1095"/>
          <w:tab w:val="center" w:pos="4677"/>
        </w:tabs>
        <w:spacing w:after="0" w:line="240" w:lineRule="auto"/>
        <w:jc w:val="center"/>
        <w:rPr>
          <w:rFonts w:cs="Times New Roman"/>
          <w:bCs/>
          <w:szCs w:val="24"/>
        </w:rPr>
      </w:pPr>
      <w:r w:rsidRPr="0027298E">
        <w:rPr>
          <w:rFonts w:cs="Times New Roman"/>
          <w:bCs/>
          <w:szCs w:val="24"/>
        </w:rPr>
        <w:t xml:space="preserve">на территории Ханты-Мансийского автономного округа – Югры </w:t>
      </w:r>
    </w:p>
    <w:p w:rsidR="00FA19B0" w:rsidRPr="0027298E" w:rsidRDefault="00FA19B0" w:rsidP="00FA19B0">
      <w:pPr>
        <w:tabs>
          <w:tab w:val="left" w:pos="1095"/>
          <w:tab w:val="center" w:pos="4677"/>
        </w:tabs>
        <w:spacing w:after="0" w:line="240" w:lineRule="auto"/>
        <w:jc w:val="center"/>
        <w:rPr>
          <w:rFonts w:cs="Times New Roman"/>
          <w:bCs/>
          <w:szCs w:val="24"/>
        </w:rPr>
      </w:pPr>
      <w:r w:rsidRPr="0027298E">
        <w:rPr>
          <w:rFonts w:cs="Times New Roman"/>
          <w:bCs/>
          <w:szCs w:val="24"/>
        </w:rPr>
        <w:t>в 201</w:t>
      </w:r>
      <w:r w:rsidR="00120F09">
        <w:rPr>
          <w:rFonts w:cs="Times New Roman"/>
          <w:bCs/>
          <w:szCs w:val="24"/>
        </w:rPr>
        <w:t>9</w:t>
      </w:r>
      <w:r w:rsidRPr="0027298E">
        <w:rPr>
          <w:rFonts w:cs="Times New Roman"/>
          <w:bCs/>
          <w:szCs w:val="24"/>
        </w:rPr>
        <w:t>-20</w:t>
      </w:r>
      <w:r w:rsidR="00120F09">
        <w:rPr>
          <w:rFonts w:cs="Times New Roman"/>
          <w:bCs/>
          <w:szCs w:val="24"/>
        </w:rPr>
        <w:t>20</w:t>
      </w:r>
      <w:r w:rsidRPr="0027298E">
        <w:rPr>
          <w:rFonts w:cs="Times New Roman"/>
          <w:bCs/>
          <w:szCs w:val="24"/>
        </w:rPr>
        <w:t xml:space="preserve"> учебном году</w:t>
      </w:r>
    </w:p>
    <w:p w:rsidR="00FA19B0" w:rsidRPr="0027298E" w:rsidRDefault="00FA19B0" w:rsidP="00FA19B0">
      <w:pPr>
        <w:tabs>
          <w:tab w:val="left" w:pos="1095"/>
          <w:tab w:val="center" w:pos="4677"/>
        </w:tabs>
        <w:spacing w:after="0" w:line="240" w:lineRule="auto"/>
        <w:jc w:val="center"/>
        <w:rPr>
          <w:rFonts w:cs="Times New Roman"/>
          <w:bCs/>
          <w:szCs w:val="24"/>
        </w:rPr>
      </w:pPr>
    </w:p>
    <w:p w:rsidR="00FA19B0" w:rsidRPr="0027298E" w:rsidRDefault="00FA19B0" w:rsidP="00FA19B0">
      <w:pPr>
        <w:tabs>
          <w:tab w:val="left" w:pos="1095"/>
          <w:tab w:val="center" w:pos="4677"/>
        </w:tabs>
        <w:spacing w:after="0" w:line="240" w:lineRule="auto"/>
        <w:jc w:val="center"/>
        <w:rPr>
          <w:rFonts w:cs="Times New Roman"/>
          <w:bCs/>
          <w:szCs w:val="24"/>
        </w:rPr>
      </w:pPr>
    </w:p>
    <w:p w:rsidR="00FA19B0" w:rsidRPr="0027298E" w:rsidRDefault="00FA19B0" w:rsidP="00FA19B0">
      <w:pPr>
        <w:tabs>
          <w:tab w:val="left" w:pos="1095"/>
          <w:tab w:val="center" w:pos="4677"/>
        </w:tabs>
        <w:spacing w:after="0" w:line="240" w:lineRule="auto"/>
        <w:jc w:val="center"/>
        <w:rPr>
          <w:rFonts w:cs="Times New Roman"/>
          <w:b/>
          <w:bCs/>
          <w:szCs w:val="24"/>
        </w:rPr>
      </w:pPr>
    </w:p>
    <w:p w:rsidR="00FA19B0" w:rsidRPr="0027298E" w:rsidRDefault="00FA19B0" w:rsidP="00FA19B0">
      <w:pPr>
        <w:tabs>
          <w:tab w:val="left" w:pos="1095"/>
          <w:tab w:val="center" w:pos="4677"/>
        </w:tabs>
        <w:spacing w:after="0" w:line="240" w:lineRule="auto"/>
        <w:jc w:val="center"/>
        <w:rPr>
          <w:rFonts w:cs="Times New Roman"/>
          <w:b/>
          <w:bCs/>
          <w:szCs w:val="24"/>
        </w:rPr>
      </w:pPr>
    </w:p>
    <w:p w:rsidR="00FA19B0" w:rsidRPr="0027298E" w:rsidRDefault="00FA19B0" w:rsidP="00FA19B0">
      <w:pPr>
        <w:tabs>
          <w:tab w:val="left" w:pos="1095"/>
          <w:tab w:val="center" w:pos="4677"/>
        </w:tabs>
        <w:spacing w:after="0" w:line="240" w:lineRule="auto"/>
        <w:jc w:val="center"/>
        <w:rPr>
          <w:rFonts w:cs="Times New Roman"/>
          <w:b/>
          <w:bCs/>
          <w:szCs w:val="24"/>
        </w:rPr>
      </w:pPr>
    </w:p>
    <w:p w:rsidR="00FA19B0" w:rsidRPr="0027298E" w:rsidRDefault="00FA19B0" w:rsidP="00FA19B0">
      <w:pPr>
        <w:tabs>
          <w:tab w:val="left" w:pos="1095"/>
          <w:tab w:val="center" w:pos="4677"/>
        </w:tabs>
        <w:spacing w:after="0" w:line="240" w:lineRule="auto"/>
        <w:jc w:val="right"/>
        <w:rPr>
          <w:rFonts w:cs="Times New Roman"/>
          <w:b/>
          <w:bCs/>
          <w:szCs w:val="24"/>
        </w:rPr>
      </w:pPr>
      <w:r w:rsidRPr="0027298E">
        <w:rPr>
          <w:rFonts w:cs="Times New Roman"/>
          <w:b/>
          <w:bCs/>
          <w:szCs w:val="24"/>
        </w:rPr>
        <w:t>Составитель:</w:t>
      </w:r>
    </w:p>
    <w:p w:rsidR="00FA19B0" w:rsidRPr="0027298E" w:rsidRDefault="00FA19B0" w:rsidP="00FA19B0">
      <w:pPr>
        <w:tabs>
          <w:tab w:val="left" w:pos="1095"/>
          <w:tab w:val="center" w:pos="4677"/>
        </w:tabs>
        <w:spacing w:after="0" w:line="240" w:lineRule="auto"/>
        <w:jc w:val="right"/>
        <w:rPr>
          <w:rFonts w:cs="Times New Roman"/>
          <w:b/>
          <w:bCs/>
          <w:szCs w:val="24"/>
        </w:rPr>
      </w:pPr>
      <w:r w:rsidRPr="0027298E">
        <w:rPr>
          <w:rFonts w:cs="Times New Roman"/>
          <w:b/>
          <w:bCs/>
          <w:szCs w:val="24"/>
        </w:rPr>
        <w:t>Соколов С.Н., доктор географических наук</w:t>
      </w:r>
    </w:p>
    <w:p w:rsidR="00FA19B0" w:rsidRPr="0027298E" w:rsidRDefault="00FA19B0" w:rsidP="00FA19B0">
      <w:pPr>
        <w:tabs>
          <w:tab w:val="left" w:pos="1095"/>
          <w:tab w:val="center" w:pos="4677"/>
        </w:tabs>
        <w:spacing w:after="0" w:line="240" w:lineRule="auto"/>
        <w:jc w:val="right"/>
        <w:rPr>
          <w:rFonts w:cs="Times New Roman"/>
          <w:b/>
          <w:bCs/>
          <w:szCs w:val="24"/>
        </w:rPr>
      </w:pPr>
      <w:r w:rsidRPr="0027298E">
        <w:rPr>
          <w:rFonts w:cs="Times New Roman"/>
          <w:b/>
          <w:bCs/>
          <w:szCs w:val="24"/>
        </w:rPr>
        <w:t>профессор кафедры географии</w:t>
      </w:r>
    </w:p>
    <w:p w:rsidR="00FA19B0" w:rsidRPr="0027298E" w:rsidRDefault="00FA19B0" w:rsidP="00FA19B0">
      <w:pPr>
        <w:tabs>
          <w:tab w:val="left" w:pos="1095"/>
          <w:tab w:val="center" w:pos="4677"/>
        </w:tabs>
        <w:spacing w:after="0" w:line="240" w:lineRule="auto"/>
        <w:jc w:val="right"/>
        <w:rPr>
          <w:rFonts w:cs="Times New Roman"/>
          <w:b/>
          <w:bCs/>
          <w:szCs w:val="24"/>
        </w:rPr>
      </w:pPr>
      <w:r w:rsidRPr="0027298E">
        <w:rPr>
          <w:rFonts w:cs="Times New Roman"/>
          <w:b/>
          <w:bCs/>
          <w:szCs w:val="24"/>
        </w:rPr>
        <w:t xml:space="preserve">ФБГОУ ВО </w:t>
      </w:r>
      <w:r w:rsidR="00120F09" w:rsidRPr="00AF28E2">
        <w:rPr>
          <w:color w:val="333333"/>
        </w:rPr>
        <w:t>«</w:t>
      </w:r>
      <w:r w:rsidRPr="0027298E">
        <w:rPr>
          <w:rFonts w:cs="Times New Roman"/>
          <w:b/>
          <w:bCs/>
          <w:szCs w:val="24"/>
        </w:rPr>
        <w:t xml:space="preserve">Нижневартовский </w:t>
      </w:r>
    </w:p>
    <w:p w:rsidR="00FA19B0" w:rsidRPr="0027298E" w:rsidRDefault="00FA19B0" w:rsidP="00FA19B0">
      <w:pPr>
        <w:tabs>
          <w:tab w:val="left" w:pos="1095"/>
          <w:tab w:val="center" w:pos="4677"/>
        </w:tabs>
        <w:spacing w:after="0" w:line="240" w:lineRule="auto"/>
        <w:jc w:val="right"/>
        <w:rPr>
          <w:rFonts w:cs="Times New Roman"/>
          <w:b/>
          <w:bCs/>
          <w:szCs w:val="24"/>
        </w:rPr>
      </w:pPr>
      <w:r w:rsidRPr="0027298E">
        <w:rPr>
          <w:rFonts w:cs="Times New Roman"/>
          <w:b/>
          <w:bCs/>
          <w:szCs w:val="24"/>
        </w:rPr>
        <w:t>государственный университет</w:t>
      </w:r>
      <w:r w:rsidR="00120F09" w:rsidRPr="00AF28E2">
        <w:rPr>
          <w:color w:val="333333"/>
        </w:rPr>
        <w:t>»</w:t>
      </w:r>
    </w:p>
    <w:p w:rsidR="00FA19B0" w:rsidRPr="0027298E" w:rsidRDefault="00FA19B0" w:rsidP="00FA19B0">
      <w:pPr>
        <w:tabs>
          <w:tab w:val="left" w:pos="1095"/>
          <w:tab w:val="center" w:pos="4677"/>
        </w:tabs>
        <w:spacing w:after="0" w:line="240" w:lineRule="auto"/>
        <w:jc w:val="center"/>
        <w:rPr>
          <w:rFonts w:cs="Times New Roman"/>
          <w:b/>
          <w:bCs/>
          <w:szCs w:val="24"/>
        </w:rPr>
      </w:pPr>
    </w:p>
    <w:p w:rsidR="00FA19B0" w:rsidRPr="0027298E" w:rsidRDefault="00FA19B0" w:rsidP="00FA19B0">
      <w:pPr>
        <w:tabs>
          <w:tab w:val="left" w:pos="1095"/>
          <w:tab w:val="center" w:pos="4677"/>
        </w:tabs>
        <w:spacing w:after="0" w:line="240" w:lineRule="auto"/>
        <w:jc w:val="center"/>
        <w:rPr>
          <w:rFonts w:cs="Times New Roman"/>
          <w:b/>
          <w:bCs/>
          <w:szCs w:val="24"/>
        </w:rPr>
      </w:pPr>
    </w:p>
    <w:p w:rsidR="00FA19B0" w:rsidRPr="0027298E" w:rsidRDefault="00FA19B0" w:rsidP="00FA19B0">
      <w:pPr>
        <w:tabs>
          <w:tab w:val="left" w:pos="1095"/>
          <w:tab w:val="center" w:pos="4677"/>
        </w:tabs>
        <w:spacing w:after="0" w:line="240" w:lineRule="auto"/>
        <w:jc w:val="center"/>
        <w:rPr>
          <w:rFonts w:cs="Times New Roman"/>
          <w:b/>
          <w:bCs/>
          <w:szCs w:val="24"/>
        </w:rPr>
      </w:pPr>
    </w:p>
    <w:p w:rsidR="00FA19B0" w:rsidRPr="0027298E" w:rsidRDefault="00FA19B0" w:rsidP="00FA19B0">
      <w:pPr>
        <w:tabs>
          <w:tab w:val="left" w:pos="1095"/>
          <w:tab w:val="center" w:pos="4677"/>
        </w:tabs>
        <w:spacing w:after="0" w:line="240" w:lineRule="auto"/>
        <w:rPr>
          <w:rFonts w:cs="Times New Roman"/>
          <w:b/>
          <w:bCs/>
          <w:szCs w:val="24"/>
        </w:rPr>
      </w:pPr>
    </w:p>
    <w:p w:rsidR="00FA19B0" w:rsidRPr="0027298E" w:rsidRDefault="00FA19B0" w:rsidP="00FA19B0">
      <w:pPr>
        <w:tabs>
          <w:tab w:val="left" w:pos="1095"/>
          <w:tab w:val="center" w:pos="4677"/>
        </w:tabs>
        <w:spacing w:after="0" w:line="240" w:lineRule="auto"/>
        <w:rPr>
          <w:rFonts w:cs="Times New Roman"/>
          <w:b/>
          <w:bCs/>
          <w:szCs w:val="24"/>
        </w:rPr>
      </w:pPr>
    </w:p>
    <w:p w:rsidR="00FA19B0" w:rsidRPr="0027298E" w:rsidRDefault="00FA19B0" w:rsidP="00FA19B0">
      <w:pPr>
        <w:tabs>
          <w:tab w:val="left" w:pos="1095"/>
          <w:tab w:val="center" w:pos="4677"/>
        </w:tabs>
        <w:spacing w:after="0" w:line="240" w:lineRule="auto"/>
        <w:rPr>
          <w:rFonts w:cs="Times New Roman"/>
          <w:b/>
          <w:bCs/>
          <w:szCs w:val="24"/>
        </w:rPr>
      </w:pPr>
    </w:p>
    <w:p w:rsidR="00FA19B0" w:rsidRPr="0027298E" w:rsidRDefault="00FA19B0" w:rsidP="00FA19B0">
      <w:pPr>
        <w:tabs>
          <w:tab w:val="left" w:pos="1095"/>
          <w:tab w:val="center" w:pos="4677"/>
        </w:tabs>
        <w:spacing w:after="0" w:line="240" w:lineRule="auto"/>
        <w:jc w:val="center"/>
        <w:rPr>
          <w:rFonts w:cs="Times New Roman"/>
          <w:b/>
          <w:bCs/>
          <w:szCs w:val="24"/>
        </w:rPr>
      </w:pPr>
    </w:p>
    <w:p w:rsidR="00FA19B0" w:rsidRPr="0027298E" w:rsidRDefault="00FA19B0" w:rsidP="00FA19B0">
      <w:pPr>
        <w:tabs>
          <w:tab w:val="left" w:pos="1095"/>
          <w:tab w:val="center" w:pos="4677"/>
        </w:tabs>
        <w:spacing w:after="0" w:line="240" w:lineRule="auto"/>
        <w:jc w:val="center"/>
        <w:rPr>
          <w:rFonts w:cs="Times New Roman"/>
          <w:b/>
          <w:bCs/>
          <w:szCs w:val="24"/>
        </w:rPr>
      </w:pPr>
    </w:p>
    <w:p w:rsidR="00FA19B0" w:rsidRPr="0027298E" w:rsidRDefault="00FA19B0" w:rsidP="00FA19B0">
      <w:pPr>
        <w:tabs>
          <w:tab w:val="left" w:pos="1095"/>
          <w:tab w:val="center" w:pos="4677"/>
        </w:tabs>
        <w:spacing w:after="0" w:line="240" w:lineRule="auto"/>
        <w:jc w:val="center"/>
        <w:rPr>
          <w:rFonts w:cs="Times New Roman"/>
          <w:b/>
          <w:bCs/>
          <w:szCs w:val="24"/>
        </w:rPr>
      </w:pPr>
    </w:p>
    <w:p w:rsidR="00FA19B0" w:rsidRPr="0027298E" w:rsidRDefault="00FA19B0" w:rsidP="00FA19B0">
      <w:pPr>
        <w:tabs>
          <w:tab w:val="left" w:pos="1095"/>
          <w:tab w:val="center" w:pos="4677"/>
        </w:tabs>
        <w:spacing w:after="0" w:line="240" w:lineRule="auto"/>
        <w:jc w:val="center"/>
        <w:rPr>
          <w:rFonts w:cs="Times New Roman"/>
          <w:b/>
          <w:bCs/>
          <w:szCs w:val="24"/>
        </w:rPr>
      </w:pPr>
    </w:p>
    <w:p w:rsidR="00FA19B0" w:rsidRPr="0027298E" w:rsidRDefault="00FA19B0" w:rsidP="00FA19B0">
      <w:pPr>
        <w:tabs>
          <w:tab w:val="left" w:pos="1095"/>
          <w:tab w:val="center" w:pos="4677"/>
        </w:tabs>
        <w:spacing w:after="0" w:line="240" w:lineRule="auto"/>
        <w:jc w:val="center"/>
        <w:rPr>
          <w:rFonts w:cs="Times New Roman"/>
          <w:b/>
          <w:bCs/>
          <w:szCs w:val="24"/>
        </w:rPr>
      </w:pPr>
    </w:p>
    <w:p w:rsidR="00FA19B0" w:rsidRPr="0027298E" w:rsidRDefault="00FA19B0" w:rsidP="00FA19B0">
      <w:pPr>
        <w:tabs>
          <w:tab w:val="left" w:pos="1095"/>
          <w:tab w:val="center" w:pos="4677"/>
        </w:tabs>
        <w:spacing w:after="0" w:line="240" w:lineRule="auto"/>
        <w:jc w:val="center"/>
        <w:rPr>
          <w:rFonts w:cs="Times New Roman"/>
          <w:b/>
          <w:bCs/>
          <w:szCs w:val="24"/>
        </w:rPr>
      </w:pPr>
    </w:p>
    <w:p w:rsidR="00FA19B0" w:rsidRPr="0027298E" w:rsidRDefault="00FA19B0" w:rsidP="00FA19B0">
      <w:pPr>
        <w:tabs>
          <w:tab w:val="left" w:pos="1095"/>
          <w:tab w:val="center" w:pos="4677"/>
        </w:tabs>
        <w:spacing w:after="0" w:line="240" w:lineRule="auto"/>
        <w:jc w:val="center"/>
        <w:rPr>
          <w:rFonts w:cs="Times New Roman"/>
          <w:b/>
          <w:bCs/>
          <w:szCs w:val="24"/>
        </w:rPr>
      </w:pPr>
    </w:p>
    <w:p w:rsidR="00FA19B0" w:rsidRPr="0027298E" w:rsidRDefault="00FA19B0" w:rsidP="00FA19B0">
      <w:pPr>
        <w:tabs>
          <w:tab w:val="left" w:pos="1095"/>
          <w:tab w:val="center" w:pos="4677"/>
        </w:tabs>
        <w:spacing w:after="0" w:line="240" w:lineRule="auto"/>
        <w:jc w:val="center"/>
        <w:rPr>
          <w:rFonts w:cs="Times New Roman"/>
          <w:b/>
          <w:bCs/>
          <w:szCs w:val="24"/>
        </w:rPr>
      </w:pPr>
    </w:p>
    <w:p w:rsidR="00FA19B0" w:rsidRPr="0027298E" w:rsidRDefault="00FA19B0" w:rsidP="00FA19B0">
      <w:pPr>
        <w:tabs>
          <w:tab w:val="left" w:pos="1095"/>
          <w:tab w:val="center" w:pos="4677"/>
        </w:tabs>
        <w:spacing w:after="0" w:line="240" w:lineRule="auto"/>
        <w:jc w:val="center"/>
        <w:rPr>
          <w:rFonts w:cs="Times New Roman"/>
          <w:b/>
          <w:bCs/>
          <w:szCs w:val="24"/>
        </w:rPr>
      </w:pPr>
    </w:p>
    <w:p w:rsidR="00FA19B0" w:rsidRPr="0027298E" w:rsidRDefault="00FA19B0" w:rsidP="00FA19B0">
      <w:pPr>
        <w:tabs>
          <w:tab w:val="left" w:pos="1095"/>
          <w:tab w:val="center" w:pos="4677"/>
        </w:tabs>
        <w:spacing w:after="0" w:line="240" w:lineRule="auto"/>
        <w:jc w:val="center"/>
        <w:rPr>
          <w:rFonts w:cs="Times New Roman"/>
          <w:b/>
          <w:bCs/>
          <w:szCs w:val="24"/>
        </w:rPr>
      </w:pPr>
    </w:p>
    <w:p w:rsidR="00FA19B0" w:rsidRPr="0027298E" w:rsidRDefault="00FA19B0" w:rsidP="00FA19B0">
      <w:pPr>
        <w:tabs>
          <w:tab w:val="left" w:pos="1095"/>
          <w:tab w:val="center" w:pos="4677"/>
        </w:tabs>
        <w:spacing w:after="0" w:line="240" w:lineRule="auto"/>
        <w:jc w:val="center"/>
        <w:rPr>
          <w:rFonts w:cs="Times New Roman"/>
          <w:b/>
          <w:bCs/>
          <w:szCs w:val="24"/>
        </w:rPr>
      </w:pPr>
      <w:r w:rsidRPr="0027298E">
        <w:rPr>
          <w:rFonts w:cs="Times New Roman"/>
          <w:b/>
          <w:bCs/>
          <w:szCs w:val="24"/>
        </w:rPr>
        <w:t>Ханты-Мансийск – 201</w:t>
      </w:r>
      <w:r w:rsidR="00120F09">
        <w:rPr>
          <w:rFonts w:cs="Times New Roman"/>
          <w:b/>
          <w:bCs/>
          <w:szCs w:val="24"/>
        </w:rPr>
        <w:t>9</w:t>
      </w:r>
      <w:r w:rsidRPr="0027298E">
        <w:rPr>
          <w:rFonts w:cs="Times New Roman"/>
          <w:b/>
          <w:bCs/>
          <w:szCs w:val="24"/>
        </w:rPr>
        <w:t xml:space="preserve"> </w:t>
      </w:r>
    </w:p>
    <w:p w:rsidR="00FA19B0" w:rsidRPr="0027298E" w:rsidRDefault="00FA19B0">
      <w:pPr>
        <w:spacing w:after="0" w:line="240" w:lineRule="auto"/>
        <w:ind w:left="-57" w:right="-57"/>
        <w:rPr>
          <w:rFonts w:cs="Times New Roman"/>
          <w:b/>
          <w:bCs/>
          <w:szCs w:val="24"/>
        </w:rPr>
      </w:pPr>
      <w:r w:rsidRPr="0027298E">
        <w:rPr>
          <w:rFonts w:cs="Times New Roman"/>
          <w:b/>
          <w:bCs/>
          <w:szCs w:val="24"/>
        </w:rPr>
        <w:br w:type="page"/>
      </w:r>
    </w:p>
    <w:p w:rsidR="00FA19B0" w:rsidRPr="00FC01BC" w:rsidRDefault="00FA19B0" w:rsidP="00D043DA">
      <w:pPr>
        <w:tabs>
          <w:tab w:val="left" w:pos="1095"/>
          <w:tab w:val="center" w:pos="4677"/>
        </w:tabs>
        <w:spacing w:after="0" w:line="240" w:lineRule="auto"/>
        <w:ind w:firstLine="709"/>
        <w:jc w:val="center"/>
        <w:rPr>
          <w:rFonts w:cs="Times New Roman"/>
          <w:b/>
          <w:bCs/>
          <w:szCs w:val="24"/>
        </w:rPr>
      </w:pPr>
      <w:r w:rsidRPr="00FC01BC">
        <w:rPr>
          <w:rFonts w:cs="Times New Roman"/>
          <w:b/>
          <w:bCs/>
          <w:szCs w:val="24"/>
        </w:rPr>
        <w:lastRenderedPageBreak/>
        <w:t>Введение</w:t>
      </w:r>
    </w:p>
    <w:p w:rsidR="00B3306F" w:rsidRPr="00FC01BC" w:rsidRDefault="00B3306F" w:rsidP="00D043DA">
      <w:pPr>
        <w:tabs>
          <w:tab w:val="left" w:pos="1095"/>
          <w:tab w:val="center" w:pos="4677"/>
        </w:tabs>
        <w:spacing w:after="0" w:line="240" w:lineRule="auto"/>
        <w:ind w:firstLine="709"/>
        <w:jc w:val="both"/>
        <w:rPr>
          <w:rFonts w:cs="Times New Roman"/>
          <w:b/>
          <w:bCs/>
          <w:szCs w:val="24"/>
        </w:rPr>
      </w:pPr>
    </w:p>
    <w:p w:rsidR="00D043DA" w:rsidRPr="00FC01BC" w:rsidRDefault="00D043DA" w:rsidP="00D043DA">
      <w:pPr>
        <w:spacing w:after="0" w:line="240" w:lineRule="auto"/>
        <w:ind w:firstLine="567"/>
        <w:jc w:val="both"/>
        <w:rPr>
          <w:rFonts w:cs="Times New Roman"/>
          <w:szCs w:val="24"/>
        </w:rPr>
      </w:pPr>
      <w:r w:rsidRPr="00FC01BC">
        <w:rPr>
          <w:rFonts w:cs="Times New Roman"/>
          <w:szCs w:val="24"/>
        </w:rPr>
        <w:t xml:space="preserve">Цель проведения муниципального этапа Всероссийской олимпиады школьников по географии в </w:t>
      </w:r>
      <w:r w:rsidRPr="00FC01BC">
        <w:rPr>
          <w:rFonts w:cs="Times New Roman"/>
          <w:b/>
          <w:szCs w:val="24"/>
        </w:rPr>
        <w:t>7</w:t>
      </w:r>
      <w:r w:rsidR="00262082" w:rsidRPr="00FC01BC">
        <w:rPr>
          <w:rFonts w:cs="Times New Roman"/>
          <w:b/>
          <w:szCs w:val="24"/>
        </w:rPr>
        <w:t>-11</w:t>
      </w:r>
      <w:r w:rsidRPr="00FC01BC">
        <w:rPr>
          <w:rFonts w:cs="Times New Roman"/>
          <w:szCs w:val="24"/>
        </w:rPr>
        <w:t xml:space="preserve"> класс</w:t>
      </w:r>
      <w:r w:rsidR="00262082" w:rsidRPr="00FC01BC">
        <w:rPr>
          <w:rFonts w:cs="Times New Roman"/>
          <w:szCs w:val="24"/>
        </w:rPr>
        <w:t>ах</w:t>
      </w:r>
      <w:r w:rsidRPr="00FC01BC">
        <w:rPr>
          <w:rFonts w:cs="Times New Roman"/>
          <w:szCs w:val="24"/>
        </w:rPr>
        <w:t xml:space="preserve">: популяризация географической науки и географического образования, а также выявление школьников, талантливых в области географии. </w:t>
      </w:r>
    </w:p>
    <w:p w:rsidR="00875E1C" w:rsidRPr="00FC01BC" w:rsidRDefault="00875E1C" w:rsidP="00D043DA">
      <w:pPr>
        <w:spacing w:after="0" w:line="240" w:lineRule="auto"/>
        <w:ind w:firstLine="567"/>
        <w:jc w:val="both"/>
        <w:rPr>
          <w:rFonts w:cs="Times New Roman"/>
          <w:szCs w:val="24"/>
        </w:rPr>
      </w:pPr>
      <w:r w:rsidRPr="00FC01BC">
        <w:rPr>
          <w:rFonts w:cs="Times New Roman"/>
          <w:szCs w:val="24"/>
        </w:rPr>
        <w:t xml:space="preserve">Требования к проведению муниципального этапа всероссийской Олимпиады школьников по географии </w:t>
      </w:r>
      <w:r w:rsidRPr="00FC01BC">
        <w:rPr>
          <w:rFonts w:cs="Times New Roman"/>
          <w:bCs/>
          <w:szCs w:val="24"/>
        </w:rPr>
        <w:t>на территории Ханты-Мансийского автономного округа – Югры</w:t>
      </w:r>
      <w:r w:rsidRPr="00FC01BC">
        <w:rPr>
          <w:rFonts w:cs="Times New Roman"/>
          <w:szCs w:val="24"/>
        </w:rPr>
        <w:t xml:space="preserve"> в 2019-2020 учебном году (далее Требования) подготовлены в соответствии с:</w:t>
      </w:r>
    </w:p>
    <w:p w:rsidR="00875E1C" w:rsidRPr="00FC01BC" w:rsidRDefault="00875E1C" w:rsidP="00723C41">
      <w:pPr>
        <w:widowControl w:val="0"/>
        <w:numPr>
          <w:ilvl w:val="0"/>
          <w:numId w:val="24"/>
        </w:numPr>
        <w:tabs>
          <w:tab w:val="left" w:pos="426"/>
          <w:tab w:val="left" w:pos="990"/>
        </w:tabs>
        <w:autoSpaceDE w:val="0"/>
        <w:autoSpaceDN w:val="0"/>
        <w:adjustRightInd w:val="0"/>
        <w:spacing w:after="0" w:line="240" w:lineRule="auto"/>
        <w:ind w:left="0" w:firstLine="709"/>
        <w:jc w:val="both"/>
        <w:rPr>
          <w:rFonts w:cs="Times New Roman"/>
          <w:szCs w:val="24"/>
        </w:rPr>
      </w:pPr>
      <w:r w:rsidRPr="00FC01BC">
        <w:rPr>
          <w:rFonts w:cs="Times New Roman"/>
          <w:szCs w:val="24"/>
        </w:rPr>
        <w:t>приказом Министерства образования и науки Российской Федерации от 18.11.2013 № 1252 «Об утверждении Порядка проведения всероссийской олимпиады школьников» в ред. от 17.11.2016 (далее – Порядок);</w:t>
      </w:r>
    </w:p>
    <w:p w:rsidR="00875E1C" w:rsidRPr="00FC01BC" w:rsidRDefault="00875E1C" w:rsidP="00723C41">
      <w:pPr>
        <w:widowControl w:val="0"/>
        <w:numPr>
          <w:ilvl w:val="0"/>
          <w:numId w:val="24"/>
        </w:numPr>
        <w:tabs>
          <w:tab w:val="left" w:pos="426"/>
          <w:tab w:val="left" w:pos="990"/>
        </w:tabs>
        <w:autoSpaceDE w:val="0"/>
        <w:autoSpaceDN w:val="0"/>
        <w:adjustRightInd w:val="0"/>
        <w:spacing w:after="0" w:line="240" w:lineRule="auto"/>
        <w:ind w:left="0" w:firstLine="709"/>
        <w:jc w:val="both"/>
        <w:rPr>
          <w:rFonts w:cs="Times New Roman"/>
          <w:szCs w:val="24"/>
        </w:rPr>
      </w:pPr>
      <w:r w:rsidRPr="00FC01BC">
        <w:rPr>
          <w:rFonts w:cs="Times New Roman"/>
          <w:szCs w:val="24"/>
        </w:rPr>
        <w:t>методическими</w:t>
      </w:r>
      <w:r w:rsidRPr="00FC01BC">
        <w:rPr>
          <w:rFonts w:cs="Times New Roman"/>
          <w:bCs/>
          <w:szCs w:val="24"/>
        </w:rPr>
        <w:t xml:space="preserve"> рекомендациями по разработке заданий и требований к проведению муниципального этапа всероссийской олимпиады школьников в 2019-2020 учебном году по географии, разработанные Центральной предметно-методической комиссией</w:t>
      </w:r>
      <w:r w:rsidRPr="00FC01BC">
        <w:rPr>
          <w:rFonts w:cs="Times New Roman"/>
          <w:szCs w:val="24"/>
        </w:rPr>
        <w:t xml:space="preserve"> </w:t>
      </w:r>
      <w:r w:rsidRPr="00FC01BC">
        <w:rPr>
          <w:rFonts w:cs="Times New Roman"/>
          <w:bCs/>
          <w:szCs w:val="24"/>
        </w:rPr>
        <w:t>по географии</w:t>
      </w:r>
      <w:r w:rsidRPr="00FC01BC">
        <w:rPr>
          <w:rFonts w:cs="Times New Roman"/>
          <w:szCs w:val="24"/>
        </w:rPr>
        <w:t>.</w:t>
      </w:r>
      <w:r w:rsidRPr="00FC01BC">
        <w:rPr>
          <w:rFonts w:cs="Times New Roman"/>
          <w:szCs w:val="24"/>
          <w:highlight w:val="yellow"/>
        </w:rPr>
        <w:t xml:space="preserve">   </w:t>
      </w:r>
    </w:p>
    <w:p w:rsidR="00875E1C" w:rsidRPr="00FC01BC" w:rsidRDefault="00875E1C" w:rsidP="00D043DA">
      <w:pPr>
        <w:tabs>
          <w:tab w:val="left" w:pos="440"/>
          <w:tab w:val="left" w:pos="990"/>
        </w:tabs>
        <w:spacing w:after="0" w:line="240" w:lineRule="auto"/>
        <w:ind w:firstLine="567"/>
        <w:jc w:val="both"/>
        <w:rPr>
          <w:rFonts w:cs="Times New Roman"/>
          <w:szCs w:val="24"/>
        </w:rPr>
      </w:pPr>
      <w:r w:rsidRPr="00FC01BC">
        <w:rPr>
          <w:rFonts w:cs="Times New Roman"/>
          <w:szCs w:val="24"/>
        </w:rPr>
        <w:t>Требования предназначены для организаторов и жюри муниципального этапа всероссийской олимпиады школьников (далее – Олимпиада).</w:t>
      </w:r>
    </w:p>
    <w:p w:rsidR="00875E1C" w:rsidRPr="00FC01BC" w:rsidRDefault="00875E1C" w:rsidP="00D043DA">
      <w:pPr>
        <w:shd w:val="clear" w:color="auto" w:fill="FFFFFF"/>
        <w:spacing w:after="0" w:line="240" w:lineRule="auto"/>
        <w:ind w:firstLine="567"/>
        <w:jc w:val="both"/>
        <w:rPr>
          <w:rFonts w:cs="Times New Roman"/>
          <w:szCs w:val="24"/>
        </w:rPr>
      </w:pPr>
      <w:r w:rsidRPr="00FC01BC">
        <w:rPr>
          <w:rFonts w:cs="Times New Roman"/>
          <w:szCs w:val="24"/>
        </w:rPr>
        <w:t>В соответствии с Порядком о всероссийской олимпиаде школьников Олимпиада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отбора лиц, проявивших выдающиеся способности, в составы сборных команд Российской Федерации для участия в международных олимпиадах по общеобразовательным предметам.</w:t>
      </w:r>
    </w:p>
    <w:p w:rsidR="00875E1C" w:rsidRPr="00FC01BC" w:rsidRDefault="00875E1C" w:rsidP="00D043DA">
      <w:pPr>
        <w:autoSpaceDE w:val="0"/>
        <w:autoSpaceDN w:val="0"/>
        <w:adjustRightInd w:val="0"/>
        <w:spacing w:after="0" w:line="240" w:lineRule="auto"/>
        <w:ind w:firstLine="567"/>
        <w:jc w:val="both"/>
        <w:rPr>
          <w:rFonts w:cs="Times New Roman"/>
          <w:szCs w:val="24"/>
        </w:rPr>
      </w:pPr>
      <w:r w:rsidRPr="00FC01BC">
        <w:rPr>
          <w:rFonts w:cs="Times New Roman"/>
          <w:szCs w:val="24"/>
        </w:rPr>
        <w:t>Рабочим языком проведения олимпиады является русский язык. Взимание платы за участие в Олимпиаде не допускается.</w:t>
      </w:r>
    </w:p>
    <w:p w:rsidR="00875E1C" w:rsidRPr="00FC01BC" w:rsidRDefault="00875E1C" w:rsidP="00D043DA">
      <w:pPr>
        <w:autoSpaceDE w:val="0"/>
        <w:autoSpaceDN w:val="0"/>
        <w:adjustRightInd w:val="0"/>
        <w:spacing w:after="0" w:line="240" w:lineRule="auto"/>
        <w:ind w:firstLine="567"/>
        <w:jc w:val="both"/>
        <w:rPr>
          <w:rFonts w:cs="Times New Roman"/>
          <w:szCs w:val="24"/>
        </w:rPr>
      </w:pPr>
      <w:r w:rsidRPr="00FC01BC">
        <w:rPr>
          <w:rFonts w:cs="Times New Roman"/>
          <w:szCs w:val="24"/>
        </w:rPr>
        <w:t xml:space="preserve">В соответствии с Порядком Олимпиада включает школьный, муниципальный, региональный и заключительный этапы. </w:t>
      </w:r>
    </w:p>
    <w:p w:rsidR="00875E1C" w:rsidRPr="00FC01BC" w:rsidRDefault="00875E1C" w:rsidP="00D043DA">
      <w:pPr>
        <w:autoSpaceDE w:val="0"/>
        <w:autoSpaceDN w:val="0"/>
        <w:adjustRightInd w:val="0"/>
        <w:spacing w:after="0" w:line="240" w:lineRule="auto"/>
        <w:ind w:firstLine="567"/>
        <w:jc w:val="both"/>
        <w:rPr>
          <w:rFonts w:cs="Times New Roman"/>
          <w:szCs w:val="24"/>
        </w:rPr>
      </w:pPr>
      <w:r w:rsidRPr="00FC01BC">
        <w:rPr>
          <w:rFonts w:cs="Times New Roman"/>
          <w:szCs w:val="24"/>
        </w:rPr>
        <w:t xml:space="preserve">Муниципальный этап всероссийской олимпиады школьников является вторым этапом. Его целью является выявление талантливых обучающихся для участия в региональном этапе Олимпиады. </w:t>
      </w:r>
    </w:p>
    <w:p w:rsidR="00875E1C" w:rsidRPr="00FC01BC" w:rsidRDefault="00875E1C" w:rsidP="00D043DA">
      <w:pPr>
        <w:pStyle w:val="a4"/>
        <w:shd w:val="clear" w:color="auto" w:fill="FFFFFF"/>
        <w:spacing w:after="0" w:line="240" w:lineRule="auto"/>
        <w:ind w:left="0" w:firstLine="567"/>
        <w:jc w:val="both"/>
        <w:rPr>
          <w:rFonts w:cs="Times New Roman"/>
          <w:szCs w:val="24"/>
        </w:rPr>
      </w:pPr>
      <w:r w:rsidRPr="00FC01BC">
        <w:rPr>
          <w:rFonts w:cs="Times New Roman"/>
          <w:szCs w:val="24"/>
        </w:rPr>
        <w:t>Организатором муниципального этапа Олимпиады является орган местного самоуправления, осуществляющий управление в сфере образования. Организатор устанавливает конкретное место (места) проведения муниципального этапа Олимпиады.</w:t>
      </w:r>
    </w:p>
    <w:p w:rsidR="00875E1C" w:rsidRPr="00FC01BC" w:rsidRDefault="00875E1C" w:rsidP="00D043DA">
      <w:pPr>
        <w:pStyle w:val="a4"/>
        <w:shd w:val="clear" w:color="auto" w:fill="FFFFFF"/>
        <w:spacing w:after="0" w:line="240" w:lineRule="auto"/>
        <w:ind w:left="0" w:firstLine="567"/>
        <w:jc w:val="both"/>
        <w:rPr>
          <w:rFonts w:cs="Times New Roman"/>
          <w:szCs w:val="24"/>
        </w:rPr>
      </w:pPr>
      <w:r w:rsidRPr="00FC01BC">
        <w:rPr>
          <w:rFonts w:cs="Times New Roman"/>
          <w:szCs w:val="24"/>
        </w:rPr>
        <w:t xml:space="preserve">Муниципальный этап Олимпиады </w:t>
      </w:r>
      <w:r w:rsidR="00262082" w:rsidRPr="00FC01BC">
        <w:rPr>
          <w:rFonts w:cs="Times New Roman"/>
          <w:bCs/>
          <w:szCs w:val="24"/>
        </w:rPr>
        <w:t>по географии</w:t>
      </w:r>
      <w:r w:rsidR="00262082" w:rsidRPr="00FC01BC">
        <w:rPr>
          <w:rFonts w:cs="Times New Roman"/>
          <w:szCs w:val="24"/>
        </w:rPr>
        <w:t xml:space="preserve"> </w:t>
      </w:r>
      <w:r w:rsidRPr="00FC01BC">
        <w:rPr>
          <w:rFonts w:cs="Times New Roman"/>
          <w:szCs w:val="24"/>
        </w:rPr>
        <w:t xml:space="preserve">проводится по олимпиадным заданиям, разработанным региональной предметно-методической комиссией по </w:t>
      </w:r>
      <w:r w:rsidR="00D043DA" w:rsidRPr="00FC01BC">
        <w:rPr>
          <w:rFonts w:cs="Times New Roman"/>
          <w:szCs w:val="24"/>
        </w:rPr>
        <w:t>географии</w:t>
      </w:r>
      <w:r w:rsidRPr="00FC01BC">
        <w:rPr>
          <w:rFonts w:cs="Times New Roman"/>
          <w:szCs w:val="24"/>
        </w:rPr>
        <w:t xml:space="preserve"> с учетом методических рекомендаций </w:t>
      </w:r>
      <w:r w:rsidRPr="00FC01BC">
        <w:rPr>
          <w:rFonts w:cs="Times New Roman"/>
          <w:bCs/>
          <w:szCs w:val="24"/>
        </w:rPr>
        <w:t>Центральной предметно-методической комиссии</w:t>
      </w:r>
      <w:r w:rsidRPr="00FC01BC">
        <w:rPr>
          <w:rFonts w:cs="Times New Roman"/>
          <w:szCs w:val="24"/>
        </w:rPr>
        <w:t xml:space="preserve"> </w:t>
      </w:r>
      <w:r w:rsidRPr="00FC01BC">
        <w:rPr>
          <w:rFonts w:cs="Times New Roman"/>
          <w:bCs/>
          <w:szCs w:val="24"/>
        </w:rPr>
        <w:t xml:space="preserve">по </w:t>
      </w:r>
      <w:r w:rsidR="00D043DA" w:rsidRPr="00FC01BC">
        <w:rPr>
          <w:rFonts w:cs="Times New Roman"/>
          <w:szCs w:val="24"/>
        </w:rPr>
        <w:t>географии</w:t>
      </w:r>
      <w:r w:rsidRPr="00FC01BC">
        <w:rPr>
          <w:rFonts w:cs="Times New Roman"/>
          <w:szCs w:val="24"/>
        </w:rPr>
        <w:t xml:space="preserve">, определяющих принципы составления олимпиадных заданий и формирования комплектов олимпиадных заданий, описание необходимого материально-технического обеспечения для выполнения олимпиадных заданий, перечень справочных материалов, средств связи и электронно-вычислительной техники, разрешенных к использованию во время проведения Олимпиады, критерии и методики оценивания выполненных олимпиадных заданий, процедуру регистрации участников Олимпиады, показ олимпиадных работ, а также рассмотрения апелляций участников Олимпиады. </w:t>
      </w:r>
    </w:p>
    <w:p w:rsidR="004F1F54" w:rsidRPr="00FC01BC" w:rsidRDefault="004F1F54" w:rsidP="00D043DA">
      <w:pPr>
        <w:tabs>
          <w:tab w:val="left" w:pos="3476"/>
        </w:tabs>
        <w:spacing w:after="0" w:line="240" w:lineRule="auto"/>
        <w:ind w:firstLine="709"/>
        <w:jc w:val="center"/>
        <w:rPr>
          <w:rFonts w:cs="Times New Roman"/>
          <w:b/>
          <w:szCs w:val="24"/>
        </w:rPr>
      </w:pPr>
    </w:p>
    <w:p w:rsidR="0027298E" w:rsidRPr="00FC01BC" w:rsidRDefault="00FA19B0" w:rsidP="00D043DA">
      <w:pPr>
        <w:tabs>
          <w:tab w:val="left" w:pos="3476"/>
        </w:tabs>
        <w:spacing w:after="0" w:line="240" w:lineRule="auto"/>
        <w:ind w:firstLine="709"/>
        <w:jc w:val="center"/>
        <w:rPr>
          <w:rFonts w:cs="Times New Roman"/>
          <w:b/>
          <w:szCs w:val="24"/>
        </w:rPr>
      </w:pPr>
      <w:r w:rsidRPr="00FC01BC">
        <w:rPr>
          <w:rFonts w:cs="Times New Roman"/>
          <w:b/>
          <w:szCs w:val="24"/>
        </w:rPr>
        <w:t xml:space="preserve">1. Форма проведения муниципального этапа </w:t>
      </w:r>
      <w:r w:rsidR="000322DE" w:rsidRPr="00FC01BC">
        <w:rPr>
          <w:rFonts w:cs="Times New Roman"/>
          <w:b/>
          <w:szCs w:val="24"/>
        </w:rPr>
        <w:t xml:space="preserve">всероссийской олимпиады школьников </w:t>
      </w:r>
      <w:r w:rsidRPr="00FC01BC">
        <w:rPr>
          <w:rFonts w:cs="Times New Roman"/>
          <w:b/>
          <w:szCs w:val="24"/>
        </w:rPr>
        <w:t xml:space="preserve">по </w:t>
      </w:r>
      <w:r w:rsidR="00B3306F" w:rsidRPr="00FC01BC">
        <w:rPr>
          <w:rFonts w:cs="Times New Roman"/>
          <w:b/>
          <w:szCs w:val="24"/>
        </w:rPr>
        <w:t xml:space="preserve">географии </w:t>
      </w:r>
    </w:p>
    <w:p w:rsidR="00D420CB" w:rsidRPr="00FC01BC" w:rsidRDefault="00D420CB" w:rsidP="00D043DA">
      <w:pPr>
        <w:tabs>
          <w:tab w:val="left" w:pos="3476"/>
        </w:tabs>
        <w:spacing w:after="0" w:line="240" w:lineRule="auto"/>
        <w:ind w:firstLine="709"/>
        <w:jc w:val="center"/>
        <w:rPr>
          <w:rFonts w:cs="Times New Roman"/>
          <w:b/>
          <w:szCs w:val="24"/>
        </w:rPr>
      </w:pPr>
    </w:p>
    <w:p w:rsidR="00F163CF" w:rsidRPr="00FC01BC" w:rsidRDefault="00875E1C" w:rsidP="00D043DA">
      <w:pPr>
        <w:pStyle w:val="a5"/>
        <w:tabs>
          <w:tab w:val="left" w:pos="1095"/>
        </w:tabs>
        <w:ind w:right="57" w:firstLine="709"/>
        <w:jc w:val="both"/>
        <w:rPr>
          <w:rFonts w:ascii="Times New Roman" w:hAnsi="Times New Roman"/>
          <w:sz w:val="24"/>
          <w:szCs w:val="24"/>
        </w:rPr>
      </w:pPr>
      <w:r w:rsidRPr="00FC01BC">
        <w:rPr>
          <w:rFonts w:ascii="Times New Roman" w:hAnsi="Times New Roman"/>
          <w:sz w:val="24"/>
          <w:szCs w:val="24"/>
        </w:rPr>
        <w:t xml:space="preserve">1.1. Муниципальный этап олимпиады по </w:t>
      </w:r>
      <w:r w:rsidR="00F163CF" w:rsidRPr="00FC01BC">
        <w:rPr>
          <w:rFonts w:ascii="Times New Roman" w:hAnsi="Times New Roman"/>
          <w:sz w:val="24"/>
          <w:szCs w:val="24"/>
        </w:rPr>
        <w:t>географии</w:t>
      </w:r>
      <w:r w:rsidRPr="00FC01BC">
        <w:rPr>
          <w:rFonts w:ascii="Times New Roman" w:hAnsi="Times New Roman"/>
          <w:sz w:val="24"/>
          <w:szCs w:val="24"/>
        </w:rPr>
        <w:t xml:space="preserve"> на территории Ханты-Мансийского автономного округа – Югры в 201</w:t>
      </w:r>
      <w:r w:rsidR="00F163CF" w:rsidRPr="00FC01BC">
        <w:rPr>
          <w:rFonts w:ascii="Times New Roman" w:hAnsi="Times New Roman"/>
          <w:sz w:val="24"/>
          <w:szCs w:val="24"/>
        </w:rPr>
        <w:t>9</w:t>
      </w:r>
      <w:r w:rsidRPr="00FC01BC">
        <w:rPr>
          <w:rFonts w:ascii="Times New Roman" w:hAnsi="Times New Roman"/>
          <w:sz w:val="24"/>
          <w:szCs w:val="24"/>
        </w:rPr>
        <w:t>-20</w:t>
      </w:r>
      <w:r w:rsidR="00F163CF" w:rsidRPr="00FC01BC">
        <w:rPr>
          <w:rFonts w:ascii="Times New Roman" w:hAnsi="Times New Roman"/>
          <w:sz w:val="24"/>
          <w:szCs w:val="24"/>
        </w:rPr>
        <w:t>20</w:t>
      </w:r>
      <w:r w:rsidRPr="00FC01BC">
        <w:rPr>
          <w:rFonts w:ascii="Times New Roman" w:hAnsi="Times New Roman"/>
          <w:sz w:val="24"/>
          <w:szCs w:val="24"/>
        </w:rPr>
        <w:t xml:space="preserve"> учебном году проводится в один день </w:t>
      </w:r>
      <w:r w:rsidR="00F163CF" w:rsidRPr="00FC01BC">
        <w:rPr>
          <w:rFonts w:ascii="Times New Roman" w:hAnsi="Times New Roman"/>
          <w:b/>
          <w:sz w:val="24"/>
          <w:szCs w:val="24"/>
        </w:rPr>
        <w:t>20</w:t>
      </w:r>
      <w:r w:rsidRPr="00FC01BC">
        <w:rPr>
          <w:rFonts w:ascii="Times New Roman" w:hAnsi="Times New Roman"/>
          <w:b/>
          <w:sz w:val="24"/>
          <w:szCs w:val="24"/>
        </w:rPr>
        <w:t xml:space="preserve"> ноября 201</w:t>
      </w:r>
      <w:r w:rsidR="00F163CF" w:rsidRPr="00FC01BC">
        <w:rPr>
          <w:rFonts w:ascii="Times New Roman" w:hAnsi="Times New Roman"/>
          <w:b/>
          <w:sz w:val="24"/>
          <w:szCs w:val="24"/>
        </w:rPr>
        <w:t>9</w:t>
      </w:r>
      <w:r w:rsidRPr="00FC01BC">
        <w:rPr>
          <w:rFonts w:ascii="Times New Roman" w:hAnsi="Times New Roman"/>
          <w:b/>
          <w:sz w:val="24"/>
          <w:szCs w:val="24"/>
        </w:rPr>
        <w:t xml:space="preserve"> года</w:t>
      </w:r>
      <w:r w:rsidRPr="00FC01BC">
        <w:rPr>
          <w:rFonts w:ascii="Times New Roman" w:hAnsi="Times New Roman"/>
          <w:sz w:val="24"/>
          <w:szCs w:val="24"/>
        </w:rPr>
        <w:t xml:space="preserve"> (Приказ Департамента образования и молодежной политики Ханты-Мансийского автономного округа – Югры от </w:t>
      </w:r>
      <w:r w:rsidR="00F163CF" w:rsidRPr="00FC01BC">
        <w:rPr>
          <w:rFonts w:ascii="Times New Roman" w:hAnsi="Times New Roman"/>
          <w:sz w:val="24"/>
          <w:szCs w:val="24"/>
        </w:rPr>
        <w:t>04</w:t>
      </w:r>
      <w:r w:rsidRPr="00FC01BC">
        <w:rPr>
          <w:rFonts w:ascii="Times New Roman" w:hAnsi="Times New Roman"/>
          <w:sz w:val="24"/>
          <w:szCs w:val="24"/>
        </w:rPr>
        <w:t>.10.201</w:t>
      </w:r>
      <w:r w:rsidR="00F163CF" w:rsidRPr="00FC01BC">
        <w:rPr>
          <w:rFonts w:ascii="Times New Roman" w:hAnsi="Times New Roman"/>
          <w:sz w:val="24"/>
          <w:szCs w:val="24"/>
        </w:rPr>
        <w:t>9</w:t>
      </w:r>
      <w:r w:rsidRPr="00FC01BC">
        <w:rPr>
          <w:rFonts w:ascii="Times New Roman" w:hAnsi="Times New Roman"/>
          <w:sz w:val="24"/>
          <w:szCs w:val="24"/>
        </w:rPr>
        <w:t xml:space="preserve"> № </w:t>
      </w:r>
      <w:r w:rsidR="00F163CF" w:rsidRPr="00FC01BC">
        <w:rPr>
          <w:rFonts w:ascii="Times New Roman" w:hAnsi="Times New Roman"/>
          <w:sz w:val="24"/>
          <w:szCs w:val="24"/>
        </w:rPr>
        <w:t>1284</w:t>
      </w:r>
      <w:r w:rsidRPr="00FC01BC">
        <w:rPr>
          <w:rFonts w:ascii="Times New Roman" w:hAnsi="Times New Roman"/>
          <w:sz w:val="24"/>
          <w:szCs w:val="24"/>
        </w:rPr>
        <w:t xml:space="preserve"> «Об утверждении сроков  проведения муниципального этапа всероссийской олимпиады школьников по каждому </w:t>
      </w:r>
      <w:r w:rsidRPr="00FC01BC">
        <w:rPr>
          <w:rFonts w:ascii="Times New Roman" w:hAnsi="Times New Roman"/>
          <w:sz w:val="24"/>
          <w:szCs w:val="24"/>
        </w:rPr>
        <w:lastRenderedPageBreak/>
        <w:t xml:space="preserve">общеобразовательному предмету на территории Ханты-Мансийского автономного округа – </w:t>
      </w:r>
      <w:r w:rsidR="00586D7D" w:rsidRPr="00FC01BC">
        <w:rPr>
          <w:rFonts w:ascii="Times New Roman" w:hAnsi="Times New Roman"/>
          <w:sz w:val="24"/>
          <w:szCs w:val="24"/>
        </w:rPr>
        <w:t>Югры в 2019-2020</w:t>
      </w:r>
      <w:r w:rsidR="00F163CF" w:rsidRPr="00FC01BC">
        <w:rPr>
          <w:rFonts w:ascii="Times New Roman" w:hAnsi="Times New Roman"/>
          <w:sz w:val="24"/>
          <w:szCs w:val="24"/>
        </w:rPr>
        <w:t xml:space="preserve"> учебном году») </w:t>
      </w:r>
      <w:r w:rsidRPr="00FC01BC">
        <w:rPr>
          <w:rFonts w:ascii="Times New Roman" w:hAnsi="Times New Roman"/>
          <w:sz w:val="24"/>
          <w:szCs w:val="24"/>
        </w:rPr>
        <w:t xml:space="preserve">в очной форме. </w:t>
      </w:r>
    </w:p>
    <w:p w:rsidR="00723C41" w:rsidRPr="00FC01BC" w:rsidRDefault="00875E1C" w:rsidP="00723C41">
      <w:pPr>
        <w:tabs>
          <w:tab w:val="left" w:pos="-142"/>
          <w:tab w:val="left" w:pos="426"/>
        </w:tabs>
        <w:spacing w:after="0" w:line="240" w:lineRule="auto"/>
        <w:ind w:firstLine="567"/>
        <w:jc w:val="both"/>
        <w:rPr>
          <w:rFonts w:cs="Times New Roman"/>
          <w:szCs w:val="24"/>
        </w:rPr>
      </w:pPr>
      <w:r w:rsidRPr="00FC01BC">
        <w:rPr>
          <w:rFonts w:cs="Times New Roman"/>
          <w:szCs w:val="24"/>
        </w:rPr>
        <w:t xml:space="preserve">1.2. В Олимпиаде </w:t>
      </w:r>
      <w:r w:rsidR="00262082" w:rsidRPr="00FC01BC">
        <w:rPr>
          <w:rFonts w:cs="Times New Roman"/>
          <w:bCs/>
          <w:szCs w:val="24"/>
        </w:rPr>
        <w:t>по географии</w:t>
      </w:r>
      <w:r w:rsidR="00262082" w:rsidRPr="00FC01BC">
        <w:rPr>
          <w:rFonts w:cs="Times New Roman"/>
          <w:szCs w:val="24"/>
        </w:rPr>
        <w:t xml:space="preserve"> </w:t>
      </w:r>
      <w:r w:rsidRPr="00FC01BC">
        <w:rPr>
          <w:rFonts w:cs="Times New Roman"/>
          <w:szCs w:val="24"/>
        </w:rPr>
        <w:t xml:space="preserve">принимают индивидуальное участие на добровольной основе обучающиеся </w:t>
      </w:r>
      <w:r w:rsidRPr="00FC01BC">
        <w:rPr>
          <w:rFonts w:cs="Times New Roman"/>
          <w:b/>
          <w:bCs/>
          <w:szCs w:val="24"/>
        </w:rPr>
        <w:t>7</w:t>
      </w:r>
      <w:r w:rsidR="00262082" w:rsidRPr="00FC01BC">
        <w:rPr>
          <w:rFonts w:cs="Times New Roman"/>
          <w:b/>
          <w:bCs/>
          <w:szCs w:val="24"/>
        </w:rPr>
        <w:t>-11</w:t>
      </w:r>
      <w:r w:rsidR="00D043DA" w:rsidRPr="00FC01BC">
        <w:rPr>
          <w:rFonts w:cs="Times New Roman"/>
          <w:b/>
          <w:bCs/>
          <w:szCs w:val="24"/>
        </w:rPr>
        <w:t xml:space="preserve"> </w:t>
      </w:r>
      <w:r w:rsidRPr="00FC01BC">
        <w:rPr>
          <w:rFonts w:cs="Times New Roman"/>
          <w:szCs w:val="24"/>
        </w:rPr>
        <w:t>класс</w:t>
      </w:r>
      <w:r w:rsidR="00262082" w:rsidRPr="00FC01BC">
        <w:rPr>
          <w:rFonts w:cs="Times New Roman"/>
          <w:szCs w:val="24"/>
        </w:rPr>
        <w:t>ов</w:t>
      </w:r>
      <w:r w:rsidRPr="00FC01BC">
        <w:rPr>
          <w:rFonts w:cs="Times New Roman"/>
          <w:szCs w:val="24"/>
        </w:rPr>
        <w:t xml:space="preserve"> государственных, муниципальных и негосударственных образовательных организаций, реализующих образовательные программы основного общего и среднего общего образования. </w:t>
      </w:r>
      <w:r w:rsidR="00723C41" w:rsidRPr="00FC01BC">
        <w:rPr>
          <w:rFonts w:cs="Times New Roman"/>
          <w:szCs w:val="24"/>
        </w:rPr>
        <w:t xml:space="preserve">Принять участие в олимпиаде по географии имеет право каждый обучающийся вне зависимости от его текущей успеваемости по данному предмету. </w:t>
      </w:r>
    </w:p>
    <w:p w:rsidR="00875E1C" w:rsidRPr="00FC01BC" w:rsidRDefault="00875E1C" w:rsidP="00D043DA">
      <w:pPr>
        <w:spacing w:after="0" w:line="240" w:lineRule="auto"/>
        <w:ind w:firstLine="567"/>
        <w:jc w:val="both"/>
        <w:rPr>
          <w:rFonts w:cs="Times New Roman"/>
          <w:szCs w:val="24"/>
        </w:rPr>
      </w:pPr>
      <w:r w:rsidRPr="00FC01BC">
        <w:rPr>
          <w:rFonts w:cs="Times New Roman"/>
          <w:szCs w:val="24"/>
        </w:rPr>
        <w:t xml:space="preserve">1.3. Участники муниципального этапа Олимпиады по </w:t>
      </w:r>
      <w:r w:rsidR="00F163CF" w:rsidRPr="00FC01BC">
        <w:rPr>
          <w:rFonts w:cs="Times New Roman"/>
          <w:szCs w:val="24"/>
        </w:rPr>
        <w:t>географии</w:t>
      </w:r>
      <w:r w:rsidRPr="00FC01BC">
        <w:rPr>
          <w:rFonts w:cs="Times New Roman"/>
          <w:szCs w:val="24"/>
        </w:rPr>
        <w:t xml:space="preserve"> (обучающиеся 7-11 классов) определяются в соответствии с п. 46 Порядка:</w:t>
      </w:r>
    </w:p>
    <w:p w:rsidR="00875E1C" w:rsidRPr="00FC01BC" w:rsidRDefault="00875E1C"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 xml:space="preserve">участники школьного этапа олимпиады </w:t>
      </w:r>
      <w:r w:rsidR="00262082" w:rsidRPr="00FC01BC">
        <w:rPr>
          <w:rFonts w:cs="Times New Roman"/>
          <w:bCs/>
          <w:szCs w:val="24"/>
        </w:rPr>
        <w:t>по географии</w:t>
      </w:r>
      <w:r w:rsidR="00262082" w:rsidRPr="00FC01BC">
        <w:rPr>
          <w:rFonts w:cs="Times New Roman"/>
          <w:szCs w:val="24"/>
        </w:rPr>
        <w:t xml:space="preserve"> </w:t>
      </w:r>
      <w:r w:rsidRPr="00FC01BC">
        <w:rPr>
          <w:rFonts w:cs="Times New Roman"/>
          <w:szCs w:val="24"/>
        </w:rPr>
        <w:t>текущего учебного года, набравшие необходимое для участия в муниципальном этапе олимпиады количество баллов, установленное организатором муниципального этапа олимпиады;</w:t>
      </w:r>
    </w:p>
    <w:p w:rsidR="00875E1C" w:rsidRPr="00FC01BC" w:rsidRDefault="00875E1C"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 xml:space="preserve">победители и призеры муниципального этапа олимпиады </w:t>
      </w:r>
      <w:r w:rsidR="00262082" w:rsidRPr="00FC01BC">
        <w:rPr>
          <w:rFonts w:cs="Times New Roman"/>
          <w:bCs/>
          <w:szCs w:val="24"/>
        </w:rPr>
        <w:t>по географии</w:t>
      </w:r>
      <w:r w:rsidR="00262082" w:rsidRPr="00FC01BC">
        <w:rPr>
          <w:rFonts w:cs="Times New Roman"/>
          <w:szCs w:val="24"/>
        </w:rPr>
        <w:t xml:space="preserve"> </w:t>
      </w:r>
      <w:r w:rsidRPr="00FC01BC">
        <w:rPr>
          <w:rFonts w:cs="Times New Roman"/>
          <w:szCs w:val="24"/>
        </w:rPr>
        <w:t>предыдущего учебного года, продолжающие обучение в образовательных организациях, осуществляющих образовательную деятельность по образовательным программам основного общего и среднего общего образования.</w:t>
      </w:r>
    </w:p>
    <w:p w:rsidR="00875E1C" w:rsidRPr="00FC01BC" w:rsidRDefault="00875E1C" w:rsidP="00D043DA">
      <w:pPr>
        <w:tabs>
          <w:tab w:val="left" w:pos="-142"/>
          <w:tab w:val="left" w:pos="426"/>
        </w:tabs>
        <w:spacing w:after="0" w:line="240" w:lineRule="auto"/>
        <w:ind w:firstLine="567"/>
        <w:jc w:val="both"/>
        <w:rPr>
          <w:rFonts w:cs="Times New Roman"/>
          <w:szCs w:val="24"/>
        </w:rPr>
      </w:pPr>
      <w:r w:rsidRPr="00FC01BC">
        <w:rPr>
          <w:rFonts w:cs="Times New Roman"/>
          <w:szCs w:val="24"/>
        </w:rPr>
        <w:t xml:space="preserve">Победители и призеры муниципального этапа олимпиады </w:t>
      </w:r>
      <w:r w:rsidR="00262082" w:rsidRPr="00FC01BC">
        <w:rPr>
          <w:rFonts w:cs="Times New Roman"/>
          <w:bCs/>
          <w:szCs w:val="24"/>
        </w:rPr>
        <w:t>по географии</w:t>
      </w:r>
      <w:r w:rsidR="00262082" w:rsidRPr="00FC01BC">
        <w:rPr>
          <w:rFonts w:cs="Times New Roman"/>
          <w:szCs w:val="24"/>
        </w:rPr>
        <w:t xml:space="preserve"> </w:t>
      </w:r>
      <w:r w:rsidRPr="00FC01BC">
        <w:rPr>
          <w:rFonts w:cs="Times New Roman"/>
          <w:szCs w:val="24"/>
        </w:rPr>
        <w:t>предыдущего года вправе выполнять олимпиадные задания, разработанные для более старших классов по отношению к тем, в которых они проходят обучение. В случае их прохождения на последующие этапы олимпиады, данные участники олимпиады выполняют олимпиадные задания, разработанные для класса, который они выбрали на муниципальном этапе олимпиады.</w:t>
      </w:r>
    </w:p>
    <w:p w:rsidR="00875E1C" w:rsidRPr="00FC01BC" w:rsidRDefault="00875E1C" w:rsidP="00D043DA">
      <w:pPr>
        <w:pStyle w:val="a4"/>
        <w:spacing w:after="0" w:line="240" w:lineRule="auto"/>
        <w:ind w:left="0" w:firstLine="567"/>
        <w:jc w:val="both"/>
        <w:rPr>
          <w:rFonts w:cs="Times New Roman"/>
          <w:szCs w:val="24"/>
        </w:rPr>
      </w:pPr>
      <w:r w:rsidRPr="00FC01BC">
        <w:rPr>
          <w:rFonts w:cs="Times New Roman"/>
          <w:szCs w:val="24"/>
        </w:rPr>
        <w:t xml:space="preserve">1.4. Квоты на участие в муниципальном этапе Олимпиады по </w:t>
      </w:r>
      <w:r w:rsidR="00F163CF" w:rsidRPr="00FC01BC">
        <w:rPr>
          <w:rFonts w:cs="Times New Roman"/>
          <w:szCs w:val="24"/>
        </w:rPr>
        <w:t>географии</w:t>
      </w:r>
      <w:r w:rsidRPr="00FC01BC">
        <w:rPr>
          <w:rFonts w:cs="Times New Roman"/>
          <w:szCs w:val="24"/>
        </w:rPr>
        <w:t xml:space="preserve"> определяются и устанавливаются Организатором.</w:t>
      </w:r>
    </w:p>
    <w:p w:rsidR="00F163CF" w:rsidRPr="00FC01BC" w:rsidRDefault="00875E1C" w:rsidP="00D043DA">
      <w:pPr>
        <w:pStyle w:val="a4"/>
        <w:spacing w:after="0" w:line="240" w:lineRule="auto"/>
        <w:ind w:left="0" w:firstLine="567"/>
        <w:jc w:val="both"/>
        <w:rPr>
          <w:szCs w:val="24"/>
        </w:rPr>
      </w:pPr>
      <w:r w:rsidRPr="00FC01BC">
        <w:rPr>
          <w:szCs w:val="24"/>
        </w:rPr>
        <w:t xml:space="preserve">1.5. </w:t>
      </w:r>
      <w:r w:rsidR="00D043DA" w:rsidRPr="00FC01BC">
        <w:rPr>
          <w:szCs w:val="24"/>
        </w:rPr>
        <w:t>Муниципальный этап олимпиады по географии в 7</w:t>
      </w:r>
      <w:r w:rsidR="00262082" w:rsidRPr="00FC01BC">
        <w:rPr>
          <w:szCs w:val="24"/>
        </w:rPr>
        <w:t>-11</w:t>
      </w:r>
      <w:r w:rsidR="00D043DA" w:rsidRPr="00FC01BC">
        <w:rPr>
          <w:szCs w:val="24"/>
        </w:rPr>
        <w:t xml:space="preserve"> класс</w:t>
      </w:r>
      <w:r w:rsidR="00262082" w:rsidRPr="00FC01BC">
        <w:rPr>
          <w:szCs w:val="24"/>
        </w:rPr>
        <w:t>ах</w:t>
      </w:r>
      <w:r w:rsidR="00D043DA" w:rsidRPr="00FC01BC">
        <w:rPr>
          <w:szCs w:val="24"/>
        </w:rPr>
        <w:t xml:space="preserve"> состоит из двух туров: теоретического и тестового. Оба тура проводятся в письменной форме в один день по параллелям. Объединение параллелей в группы нецелесообразно в силу специфики построения школьного курса географии.</w:t>
      </w:r>
    </w:p>
    <w:p w:rsidR="00D043DA" w:rsidRPr="00FC01BC" w:rsidRDefault="00875E1C" w:rsidP="00D043DA">
      <w:pPr>
        <w:pStyle w:val="a4"/>
        <w:spacing w:after="0" w:line="240" w:lineRule="auto"/>
        <w:ind w:left="0" w:firstLine="567"/>
        <w:jc w:val="both"/>
        <w:rPr>
          <w:szCs w:val="24"/>
        </w:rPr>
      </w:pPr>
      <w:r w:rsidRPr="00FC01BC">
        <w:rPr>
          <w:szCs w:val="24"/>
        </w:rPr>
        <w:t xml:space="preserve">1.6. </w:t>
      </w:r>
      <w:r w:rsidR="00D043DA" w:rsidRPr="00FC01BC">
        <w:rPr>
          <w:szCs w:val="24"/>
        </w:rPr>
        <w:t xml:space="preserve">На выполнение заданий теоретического тура муниципального этапа олимпиады </w:t>
      </w:r>
      <w:r w:rsidR="00262082" w:rsidRPr="00FC01BC">
        <w:rPr>
          <w:rFonts w:cs="Times New Roman"/>
          <w:bCs/>
          <w:szCs w:val="24"/>
        </w:rPr>
        <w:t>по географии</w:t>
      </w:r>
      <w:r w:rsidR="00262082" w:rsidRPr="00FC01BC">
        <w:rPr>
          <w:szCs w:val="24"/>
        </w:rPr>
        <w:t xml:space="preserve"> </w:t>
      </w:r>
      <w:r w:rsidR="00D043DA" w:rsidRPr="00FC01BC">
        <w:rPr>
          <w:szCs w:val="24"/>
        </w:rPr>
        <w:t xml:space="preserve">рекомендуется отвести 2 астрономических часа (120 минут). </w:t>
      </w:r>
    </w:p>
    <w:p w:rsidR="00D043DA" w:rsidRPr="00FC01BC" w:rsidRDefault="00D043DA" w:rsidP="00D043DA">
      <w:pPr>
        <w:pStyle w:val="a4"/>
        <w:spacing w:after="0" w:line="240" w:lineRule="auto"/>
        <w:ind w:left="0" w:firstLine="567"/>
        <w:jc w:val="both"/>
        <w:rPr>
          <w:szCs w:val="24"/>
        </w:rPr>
      </w:pPr>
      <w:r w:rsidRPr="00FC01BC">
        <w:rPr>
          <w:szCs w:val="24"/>
        </w:rPr>
        <w:t xml:space="preserve">На выполнение заданий тестового тура муниципального этапа Олимпиады </w:t>
      </w:r>
      <w:r w:rsidR="00262082" w:rsidRPr="00FC01BC">
        <w:rPr>
          <w:rFonts w:cs="Times New Roman"/>
          <w:bCs/>
          <w:szCs w:val="24"/>
        </w:rPr>
        <w:t>по географии</w:t>
      </w:r>
      <w:r w:rsidR="00262082" w:rsidRPr="00FC01BC">
        <w:rPr>
          <w:szCs w:val="24"/>
        </w:rPr>
        <w:t xml:space="preserve"> </w:t>
      </w:r>
      <w:r w:rsidRPr="00FC01BC">
        <w:rPr>
          <w:szCs w:val="24"/>
        </w:rPr>
        <w:t xml:space="preserve">рекомендуется отвести 1 астрономический час (60 минут). </w:t>
      </w:r>
    </w:p>
    <w:p w:rsidR="00875E1C" w:rsidRPr="00FC01BC" w:rsidRDefault="00D043DA" w:rsidP="00D043DA">
      <w:pPr>
        <w:pStyle w:val="a4"/>
        <w:spacing w:after="0" w:line="240" w:lineRule="auto"/>
        <w:ind w:left="0" w:firstLine="567"/>
        <w:jc w:val="both"/>
        <w:rPr>
          <w:szCs w:val="24"/>
        </w:rPr>
      </w:pPr>
      <w:r w:rsidRPr="00FC01BC">
        <w:rPr>
          <w:szCs w:val="24"/>
        </w:rPr>
        <w:t>Всего на выполнение задания по олимпиаде в целом отводится 3 часа (180 минут).</w:t>
      </w:r>
      <w:r w:rsidR="00875E1C" w:rsidRPr="00FC01BC">
        <w:rPr>
          <w:szCs w:val="24"/>
        </w:rPr>
        <w:t xml:space="preserve"> </w:t>
      </w:r>
    </w:p>
    <w:p w:rsidR="00875E1C" w:rsidRPr="00FC01BC" w:rsidRDefault="00875E1C" w:rsidP="00D043DA">
      <w:pPr>
        <w:pStyle w:val="a4"/>
        <w:spacing w:after="0" w:line="240" w:lineRule="auto"/>
        <w:ind w:left="0" w:firstLine="567"/>
        <w:jc w:val="both"/>
        <w:rPr>
          <w:rFonts w:cs="Times New Roman"/>
          <w:szCs w:val="24"/>
        </w:rPr>
      </w:pPr>
    </w:p>
    <w:p w:rsidR="0027298E" w:rsidRPr="00FC01BC" w:rsidRDefault="00FA19B0" w:rsidP="00D043DA">
      <w:pPr>
        <w:tabs>
          <w:tab w:val="left" w:pos="3476"/>
        </w:tabs>
        <w:spacing w:after="0" w:line="240" w:lineRule="auto"/>
        <w:ind w:firstLine="709"/>
        <w:jc w:val="center"/>
        <w:rPr>
          <w:rFonts w:cs="Times New Roman"/>
          <w:b/>
          <w:szCs w:val="24"/>
        </w:rPr>
      </w:pPr>
      <w:r w:rsidRPr="00FC01BC">
        <w:rPr>
          <w:rFonts w:cs="Times New Roman"/>
          <w:b/>
          <w:szCs w:val="24"/>
        </w:rPr>
        <w:t xml:space="preserve">2. Организация муниципального этапа </w:t>
      </w:r>
      <w:r w:rsidR="000322DE" w:rsidRPr="00FC01BC">
        <w:rPr>
          <w:rFonts w:cs="Times New Roman"/>
          <w:b/>
          <w:szCs w:val="24"/>
        </w:rPr>
        <w:t xml:space="preserve">всероссийской олимпиады школьников </w:t>
      </w:r>
      <w:r w:rsidRPr="00FC01BC">
        <w:rPr>
          <w:rFonts w:cs="Times New Roman"/>
          <w:b/>
          <w:szCs w:val="24"/>
        </w:rPr>
        <w:t xml:space="preserve">по </w:t>
      </w:r>
      <w:r w:rsidR="00B3306F" w:rsidRPr="00FC01BC">
        <w:rPr>
          <w:rFonts w:cs="Times New Roman"/>
          <w:b/>
          <w:szCs w:val="24"/>
        </w:rPr>
        <w:t xml:space="preserve">географии </w:t>
      </w:r>
    </w:p>
    <w:p w:rsidR="00FA3B4E" w:rsidRPr="00FC01BC" w:rsidRDefault="00FA3B4E" w:rsidP="00D043DA">
      <w:pPr>
        <w:pStyle w:val="a5"/>
        <w:tabs>
          <w:tab w:val="left" w:pos="1095"/>
        </w:tabs>
        <w:ind w:right="57" w:firstLine="709"/>
        <w:jc w:val="both"/>
        <w:rPr>
          <w:rFonts w:ascii="Times New Roman" w:hAnsi="Times New Roman"/>
          <w:sz w:val="24"/>
          <w:szCs w:val="24"/>
        </w:rPr>
      </w:pPr>
    </w:p>
    <w:p w:rsidR="00F163CF" w:rsidRPr="00FC01BC" w:rsidRDefault="00F163CF" w:rsidP="00D043DA">
      <w:pPr>
        <w:shd w:val="clear" w:color="auto" w:fill="FFFFFF"/>
        <w:spacing w:after="0" w:line="240" w:lineRule="auto"/>
        <w:ind w:firstLine="567"/>
        <w:jc w:val="both"/>
        <w:rPr>
          <w:rFonts w:cs="Times New Roman"/>
          <w:szCs w:val="24"/>
        </w:rPr>
      </w:pPr>
      <w:r w:rsidRPr="00FC01BC">
        <w:rPr>
          <w:rFonts w:cs="Times New Roman"/>
          <w:szCs w:val="24"/>
        </w:rPr>
        <w:t>2.1. Функции организатора Олимпиады (Порядок, п. 48).</w:t>
      </w:r>
    </w:p>
    <w:p w:rsidR="00F163CF" w:rsidRPr="00FC01BC" w:rsidRDefault="00F163CF" w:rsidP="00D043DA">
      <w:pPr>
        <w:widowControl w:val="0"/>
        <w:autoSpaceDE w:val="0"/>
        <w:autoSpaceDN w:val="0"/>
        <w:adjustRightInd w:val="0"/>
        <w:spacing w:after="0" w:line="240" w:lineRule="auto"/>
        <w:jc w:val="both"/>
        <w:rPr>
          <w:rFonts w:cs="Times New Roman"/>
          <w:szCs w:val="24"/>
        </w:rPr>
      </w:pPr>
      <w:r w:rsidRPr="00FC01BC">
        <w:rPr>
          <w:rFonts w:cs="Times New Roman"/>
          <w:szCs w:val="24"/>
        </w:rPr>
        <w:t>Организатор муниципального этапа Олимпиады:</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формирует оргкомитет муниципального этапа Олимпиады и утверждает его состав;</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 xml:space="preserve">формирует жюри муниципального этапа Олимпиады </w:t>
      </w:r>
      <w:r w:rsidR="00262082" w:rsidRPr="00FC01BC">
        <w:rPr>
          <w:rFonts w:cs="Times New Roman"/>
          <w:bCs/>
          <w:szCs w:val="24"/>
        </w:rPr>
        <w:t>по географии</w:t>
      </w:r>
      <w:r w:rsidR="00262082" w:rsidRPr="00FC01BC">
        <w:rPr>
          <w:rFonts w:cs="Times New Roman"/>
          <w:szCs w:val="24"/>
        </w:rPr>
        <w:t xml:space="preserve"> </w:t>
      </w:r>
      <w:r w:rsidRPr="00FC01BC">
        <w:rPr>
          <w:rFonts w:cs="Times New Roman"/>
          <w:szCs w:val="24"/>
        </w:rPr>
        <w:t>и утверждает их составы;</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устанавливает количество баллов по каждому общеобразовательному предмету и классу, необходимое для участия на муниципальном этапе Олимпиады;</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утверждает разработанные региональными предметно-методическими комиссиями Олимпиады требования к организации и проведению муниципального этапа Олимпиады по предмету, которые определяют принципы составления олимпиадных заданий и формирования комплектов олимпиадных заданий, описание необходимого материально-технического обеспечения для выполнения олимпиадных заданий, критерии и методики оценивания выполненных олимпиадных заданий, процедуру регистрации участников Олимпиады, показ олимпиадных работ, а также рассмотрения апелляций участников Олимпиады;</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lastRenderedPageBreak/>
        <w:t xml:space="preserve">обеспечивает хранение олимпиадных заданий </w:t>
      </w:r>
      <w:r w:rsidR="00262082" w:rsidRPr="00FC01BC">
        <w:rPr>
          <w:rFonts w:cs="Times New Roman"/>
          <w:bCs/>
          <w:szCs w:val="24"/>
        </w:rPr>
        <w:t>по географии</w:t>
      </w:r>
      <w:r w:rsidR="00262082" w:rsidRPr="00FC01BC">
        <w:rPr>
          <w:rFonts w:cs="Times New Roman"/>
          <w:szCs w:val="24"/>
        </w:rPr>
        <w:t xml:space="preserve"> </w:t>
      </w:r>
      <w:r w:rsidRPr="00FC01BC">
        <w:rPr>
          <w:rFonts w:cs="Times New Roman"/>
          <w:szCs w:val="24"/>
        </w:rPr>
        <w:t>для муниципального этапа Олимпиады, несет установленную законодательством Российской Федерации ответственность за их конфиденциальность;</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 xml:space="preserve">заблаговременно информирует руководителей органов местного самоуправления, осуществляющих управление в сфере образования, руководителей организаций, осуществляющих образовательную деятельность по образовательным программам основного общего и среднего общего образования, расположенных на территории соответствующих муниципальных образований, участников муниципального этапа Олимпиады и их родителей (законных представителей) о сроках и местах проведения муниципального этапа Олимпиады </w:t>
      </w:r>
      <w:r w:rsidR="00262082" w:rsidRPr="00FC01BC">
        <w:rPr>
          <w:rFonts w:cs="Times New Roman"/>
          <w:bCs/>
          <w:szCs w:val="24"/>
        </w:rPr>
        <w:t>по географии</w:t>
      </w:r>
      <w:r w:rsidRPr="00FC01BC">
        <w:rPr>
          <w:rFonts w:cs="Times New Roman"/>
          <w:szCs w:val="24"/>
        </w:rPr>
        <w:t xml:space="preserve">, а также о настоящем Порядке и утвержденных требованиях к организации и проведению муниципального этапа Олимпиады </w:t>
      </w:r>
      <w:r w:rsidR="00262082" w:rsidRPr="00FC01BC">
        <w:rPr>
          <w:rFonts w:cs="Times New Roman"/>
          <w:bCs/>
          <w:szCs w:val="24"/>
        </w:rPr>
        <w:t>по географии</w:t>
      </w:r>
      <w:r w:rsidRPr="00FC01BC">
        <w:rPr>
          <w:rFonts w:cs="Times New Roman"/>
          <w:szCs w:val="24"/>
        </w:rPr>
        <w:t>;</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 xml:space="preserve">определяет квоты победителей и призеров муниципального этапа Олимпиады </w:t>
      </w:r>
      <w:r w:rsidR="00262082" w:rsidRPr="00FC01BC">
        <w:rPr>
          <w:rFonts w:cs="Times New Roman"/>
          <w:bCs/>
          <w:szCs w:val="24"/>
        </w:rPr>
        <w:t>по географии</w:t>
      </w:r>
      <w:r w:rsidRPr="00FC01BC">
        <w:rPr>
          <w:rFonts w:cs="Times New Roman"/>
          <w:szCs w:val="24"/>
        </w:rPr>
        <w:t>;</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 xml:space="preserve">утверждает результаты муниципального этапа Олимпиады </w:t>
      </w:r>
      <w:r w:rsidR="00262082" w:rsidRPr="00FC01BC">
        <w:rPr>
          <w:rFonts w:cs="Times New Roman"/>
          <w:bCs/>
          <w:szCs w:val="24"/>
        </w:rPr>
        <w:t>по географии</w:t>
      </w:r>
      <w:r w:rsidR="00262082" w:rsidRPr="00FC01BC">
        <w:rPr>
          <w:rFonts w:cs="Times New Roman"/>
          <w:szCs w:val="24"/>
        </w:rPr>
        <w:t xml:space="preserve"> </w:t>
      </w:r>
      <w:r w:rsidRPr="00FC01BC">
        <w:rPr>
          <w:rFonts w:cs="Times New Roman"/>
          <w:szCs w:val="24"/>
        </w:rPr>
        <w:t xml:space="preserve">(рейтинг победителей и рейтинг призеров муниципального этапа олимпиады) и публикует их на своем официальном сайте в сети «Интернет», в том числе протоколы жюри муниципального этапа Олимпиады </w:t>
      </w:r>
      <w:r w:rsidR="00262082" w:rsidRPr="00FC01BC">
        <w:rPr>
          <w:rFonts w:cs="Times New Roman"/>
          <w:bCs/>
          <w:szCs w:val="24"/>
        </w:rPr>
        <w:t>по географии</w:t>
      </w:r>
      <w:r w:rsidRPr="00FC01BC">
        <w:rPr>
          <w:rFonts w:cs="Times New Roman"/>
          <w:szCs w:val="24"/>
        </w:rPr>
        <w:t>;</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 xml:space="preserve">передает результаты участников муниципального этапа Олимпиады </w:t>
      </w:r>
      <w:r w:rsidR="00262082" w:rsidRPr="00FC01BC">
        <w:rPr>
          <w:rFonts w:cs="Times New Roman"/>
          <w:bCs/>
          <w:szCs w:val="24"/>
        </w:rPr>
        <w:t>по географии</w:t>
      </w:r>
      <w:r w:rsidRPr="00FC01BC">
        <w:rPr>
          <w:rFonts w:cs="Times New Roman"/>
          <w:szCs w:val="24"/>
        </w:rPr>
        <w:t xml:space="preserve"> и каждому классу организатору регионального этапа Олимпиады в формате, установленном организатором регионального этапа Олимпиады;</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награждает победителей и призеров муниципального этапа Олимпиады поощрительными грамотами.</w:t>
      </w:r>
    </w:p>
    <w:p w:rsidR="00F163CF" w:rsidRPr="00FC01BC" w:rsidRDefault="00F163CF" w:rsidP="00D043DA">
      <w:pPr>
        <w:widowControl w:val="0"/>
        <w:autoSpaceDE w:val="0"/>
        <w:autoSpaceDN w:val="0"/>
        <w:adjustRightInd w:val="0"/>
        <w:spacing w:after="0" w:line="240" w:lineRule="auto"/>
        <w:ind w:firstLine="567"/>
        <w:jc w:val="both"/>
        <w:rPr>
          <w:rFonts w:cs="Times New Roman"/>
          <w:szCs w:val="24"/>
        </w:rPr>
      </w:pPr>
      <w:r w:rsidRPr="00FC01BC">
        <w:rPr>
          <w:rFonts w:cs="Times New Roman"/>
          <w:szCs w:val="24"/>
        </w:rPr>
        <w:t>2.2. Функции оргкомитета Олимпиады (Порядок,  п. 49).</w:t>
      </w:r>
    </w:p>
    <w:p w:rsidR="00F163CF" w:rsidRPr="00FC01BC" w:rsidRDefault="00F163CF" w:rsidP="00D043DA">
      <w:pPr>
        <w:widowControl w:val="0"/>
        <w:autoSpaceDE w:val="0"/>
        <w:autoSpaceDN w:val="0"/>
        <w:adjustRightInd w:val="0"/>
        <w:spacing w:after="0" w:line="240" w:lineRule="auto"/>
        <w:jc w:val="both"/>
        <w:rPr>
          <w:rFonts w:cs="Times New Roman"/>
          <w:szCs w:val="24"/>
        </w:rPr>
      </w:pPr>
      <w:r w:rsidRPr="00FC01BC">
        <w:rPr>
          <w:rFonts w:cs="Times New Roman"/>
          <w:szCs w:val="24"/>
        </w:rPr>
        <w:t>Оргкомитет муниципального этапа Олимпиады:</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определяет организационно-технологическую модель проведения муниципального этапа Олимпиады;</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обеспечивает организацию и проведение муниципального этапа Олимпиады строго в соответствии с утвержденными организатором муниципального этапа Олимпиады требованиями и действующими на момент проведения олимпиады санитарно-эпидемиологическими требованиями к условиям и организации обучения в организациях, осуществляющих образовательную деятельность по образовательным программам основного общего и среднего общего образования;</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обеспечивает тиражирование заданий, кодирование (обезличивание) и декодирование работ участников муниципального этапа Олимпиады;</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обеспечивает оказание медицинской помощи участникам в случае необходимости, несет ответственность за жизнь и здоровье участников олимпиады во время проведения муниципального этапа Олимпиады по предмету;</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обеспечивает помещения для проведения муниципального этапа Олимпиады;</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обеспечивает жюри помещением для работы, техническими средствами;</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обеспечивает безопасность участников в период Олимпиады;</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рассматривает конфликтные ситуации, возникшие при проведении Олимпиады.</w:t>
      </w:r>
    </w:p>
    <w:p w:rsidR="00F163CF" w:rsidRPr="00FC01BC" w:rsidRDefault="00F163CF" w:rsidP="00D043DA">
      <w:pPr>
        <w:widowControl w:val="0"/>
        <w:autoSpaceDE w:val="0"/>
        <w:autoSpaceDN w:val="0"/>
        <w:adjustRightInd w:val="0"/>
        <w:spacing w:after="0" w:line="240" w:lineRule="auto"/>
        <w:ind w:firstLine="567"/>
        <w:jc w:val="both"/>
        <w:rPr>
          <w:rFonts w:cs="Times New Roman"/>
          <w:szCs w:val="24"/>
        </w:rPr>
      </w:pPr>
      <w:r w:rsidRPr="00FC01BC">
        <w:rPr>
          <w:rFonts w:cs="Times New Roman"/>
          <w:szCs w:val="24"/>
        </w:rPr>
        <w:t>Состав оргкомитета муниципального этапа Олимпиады формируется из представителей органов местного самоуправления, осуществляющих управление в сфере образования, муниципальных и региональных предметно-методических комиссий олимпиады, педагогических и научно-педагогических работников.</w:t>
      </w:r>
    </w:p>
    <w:p w:rsidR="00F163CF" w:rsidRPr="00FC01BC" w:rsidRDefault="00F163CF" w:rsidP="00D043DA">
      <w:pPr>
        <w:widowControl w:val="0"/>
        <w:autoSpaceDE w:val="0"/>
        <w:autoSpaceDN w:val="0"/>
        <w:adjustRightInd w:val="0"/>
        <w:spacing w:after="0" w:line="240" w:lineRule="auto"/>
        <w:ind w:firstLine="567"/>
        <w:jc w:val="both"/>
        <w:rPr>
          <w:rFonts w:cs="Times New Roman"/>
          <w:szCs w:val="24"/>
        </w:rPr>
      </w:pPr>
      <w:r w:rsidRPr="00FC01BC">
        <w:rPr>
          <w:rFonts w:cs="Times New Roman"/>
          <w:szCs w:val="24"/>
        </w:rPr>
        <w:t>2.3. Функции жюри Олимпиады (Порядок, п. 31).</w:t>
      </w:r>
    </w:p>
    <w:p w:rsidR="00F163CF" w:rsidRPr="00FC01BC" w:rsidRDefault="00F163CF" w:rsidP="00D043DA">
      <w:pPr>
        <w:widowControl w:val="0"/>
        <w:autoSpaceDE w:val="0"/>
        <w:autoSpaceDN w:val="0"/>
        <w:adjustRightInd w:val="0"/>
        <w:spacing w:after="0" w:line="240" w:lineRule="auto"/>
        <w:jc w:val="both"/>
        <w:rPr>
          <w:rFonts w:cs="Times New Roman"/>
          <w:szCs w:val="24"/>
        </w:rPr>
      </w:pPr>
      <w:r w:rsidRPr="00FC01BC">
        <w:rPr>
          <w:rFonts w:cs="Times New Roman"/>
          <w:szCs w:val="24"/>
        </w:rPr>
        <w:t>Жюри Олимпиады:</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принимает для оценивания закодированные (обезличенные) олимпиадные работы участников Олимпиады;</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оценивает выполненные олимпиадные задания в соответствии с утвержденными критериями и методиками оценивания выполненных олимпиадных заданий;</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lastRenderedPageBreak/>
        <w:t xml:space="preserve">проводит с участниками Олимпиады </w:t>
      </w:r>
      <w:r w:rsidR="00262082" w:rsidRPr="00FC01BC">
        <w:rPr>
          <w:rFonts w:cs="Times New Roman"/>
          <w:bCs/>
          <w:szCs w:val="24"/>
        </w:rPr>
        <w:t>по географии</w:t>
      </w:r>
      <w:r w:rsidR="00262082" w:rsidRPr="00FC01BC">
        <w:rPr>
          <w:rFonts w:cs="Times New Roman"/>
          <w:szCs w:val="24"/>
        </w:rPr>
        <w:t xml:space="preserve"> </w:t>
      </w:r>
      <w:r w:rsidRPr="00FC01BC">
        <w:rPr>
          <w:rFonts w:cs="Times New Roman"/>
          <w:szCs w:val="24"/>
        </w:rPr>
        <w:t>анализ олимпиадных заданий и их решений;</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осуществляет очно по запросу участника Олимпиады показ выполненных им олимпиадных заданий;</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представляет результаты Олимпиады ее участникам;</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рассматривает очно апелляции участников Олимпиады с использованием видеофиксации;</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 xml:space="preserve">определяет победителей и призеров Олимпиады </w:t>
      </w:r>
      <w:r w:rsidR="00262082" w:rsidRPr="00FC01BC">
        <w:rPr>
          <w:rFonts w:cs="Times New Roman"/>
          <w:bCs/>
          <w:szCs w:val="24"/>
        </w:rPr>
        <w:t>по географии</w:t>
      </w:r>
      <w:r w:rsidR="00262082" w:rsidRPr="00FC01BC">
        <w:rPr>
          <w:rFonts w:cs="Times New Roman"/>
          <w:szCs w:val="24"/>
        </w:rPr>
        <w:t xml:space="preserve"> </w:t>
      </w:r>
      <w:r w:rsidRPr="00FC01BC">
        <w:rPr>
          <w:rFonts w:cs="Times New Roman"/>
          <w:szCs w:val="24"/>
        </w:rPr>
        <w:t xml:space="preserve">на основании рейтинга и в соответствии с квотой, установленной Организатором муниципального этапа Олимпиады, (в случае равного количества баллов участников Олимпиады, занесенных в итоговую таблицу, решение об увеличении квоты победителей и (или) призеров муниципального этапа Олимпиады принимает Организатор муниципального этапа Олимпиады); </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представляет Организатору Олимпиады результаты Олимпиады (протоколы) для их утверждения;</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 xml:space="preserve">составляет и представляет Организатору муниципального этапа Олимпиады аналитический отчет о результатах выполнения олимпиадных заданий </w:t>
      </w:r>
      <w:r w:rsidR="00262082" w:rsidRPr="00FC01BC">
        <w:rPr>
          <w:rFonts w:cs="Times New Roman"/>
          <w:bCs/>
          <w:szCs w:val="24"/>
        </w:rPr>
        <w:t>по географии</w:t>
      </w:r>
      <w:r w:rsidRPr="00FC01BC">
        <w:rPr>
          <w:rFonts w:cs="Times New Roman"/>
          <w:szCs w:val="24"/>
        </w:rPr>
        <w:t>.</w:t>
      </w:r>
    </w:p>
    <w:p w:rsidR="00F163CF" w:rsidRPr="00FC01BC" w:rsidRDefault="00F163CF" w:rsidP="00D043DA">
      <w:pPr>
        <w:widowControl w:val="0"/>
        <w:autoSpaceDE w:val="0"/>
        <w:autoSpaceDN w:val="0"/>
        <w:adjustRightInd w:val="0"/>
        <w:spacing w:after="0" w:line="240" w:lineRule="auto"/>
        <w:ind w:firstLine="540"/>
        <w:jc w:val="both"/>
        <w:rPr>
          <w:rFonts w:cs="Times New Roman"/>
          <w:szCs w:val="24"/>
        </w:rPr>
      </w:pPr>
      <w:r w:rsidRPr="00FC01BC">
        <w:rPr>
          <w:rFonts w:cs="Times New Roman"/>
          <w:szCs w:val="24"/>
        </w:rPr>
        <w:t>Состав жюри муниципального этапа Олимпиады формируется из числа педагогических, научных и научно-педагогических работников и утверждается Организатором муниципального этапа Олимпиады.</w:t>
      </w:r>
    </w:p>
    <w:p w:rsidR="00F163CF" w:rsidRPr="00FC01BC" w:rsidRDefault="00F163CF" w:rsidP="00D043DA">
      <w:pPr>
        <w:widowControl w:val="0"/>
        <w:autoSpaceDE w:val="0"/>
        <w:autoSpaceDN w:val="0"/>
        <w:adjustRightInd w:val="0"/>
        <w:spacing w:after="0" w:line="240" w:lineRule="auto"/>
        <w:ind w:firstLine="540"/>
        <w:jc w:val="both"/>
        <w:rPr>
          <w:rFonts w:cs="Times New Roman"/>
          <w:szCs w:val="24"/>
        </w:rPr>
      </w:pPr>
      <w:r w:rsidRPr="00FC01BC">
        <w:rPr>
          <w:rFonts w:cs="Times New Roman"/>
          <w:szCs w:val="24"/>
        </w:rPr>
        <w:t>Состав жюри муниципального этапа Олимпиады должен меняться не менее чем на пятую часть от общего числа членов не реже одного раза в пять лет.</w:t>
      </w:r>
    </w:p>
    <w:p w:rsidR="00F163CF" w:rsidRPr="00FC01BC" w:rsidRDefault="00F163CF" w:rsidP="00D043DA">
      <w:pPr>
        <w:widowControl w:val="0"/>
        <w:autoSpaceDE w:val="0"/>
        <w:autoSpaceDN w:val="0"/>
        <w:adjustRightInd w:val="0"/>
        <w:spacing w:after="0" w:line="240" w:lineRule="auto"/>
        <w:ind w:firstLine="540"/>
        <w:jc w:val="both"/>
        <w:rPr>
          <w:rFonts w:cs="Times New Roman"/>
          <w:szCs w:val="24"/>
        </w:rPr>
      </w:pPr>
      <w:r w:rsidRPr="00FC01BC">
        <w:rPr>
          <w:rFonts w:cs="Times New Roman"/>
          <w:szCs w:val="24"/>
        </w:rPr>
        <w:t>Основными принципами деятельности жюри Олимпиады являются компетентность, объективность, гласность, а также соблюдение норм профессиональной этики.</w:t>
      </w:r>
    </w:p>
    <w:p w:rsidR="00F163CF" w:rsidRPr="00FC01BC" w:rsidRDefault="00F163CF" w:rsidP="00D043DA">
      <w:pPr>
        <w:pStyle w:val="a4"/>
        <w:spacing w:after="0" w:line="240" w:lineRule="auto"/>
        <w:ind w:left="0" w:firstLine="567"/>
        <w:rPr>
          <w:rFonts w:cs="Times New Roman"/>
          <w:szCs w:val="24"/>
        </w:rPr>
      </w:pPr>
      <w:r w:rsidRPr="00FC01BC">
        <w:rPr>
          <w:rFonts w:cs="Times New Roman"/>
          <w:szCs w:val="24"/>
        </w:rPr>
        <w:t>2.4. Порядок регистрации участников.</w:t>
      </w:r>
    </w:p>
    <w:p w:rsidR="00F163CF" w:rsidRPr="00FC01BC" w:rsidRDefault="00F163CF" w:rsidP="00D043DA">
      <w:pPr>
        <w:autoSpaceDE w:val="0"/>
        <w:autoSpaceDN w:val="0"/>
        <w:adjustRightInd w:val="0"/>
        <w:spacing w:after="0" w:line="240" w:lineRule="auto"/>
        <w:ind w:firstLine="567"/>
        <w:jc w:val="both"/>
        <w:rPr>
          <w:rFonts w:cs="Times New Roman"/>
          <w:szCs w:val="24"/>
        </w:rPr>
      </w:pPr>
      <w:r w:rsidRPr="00FC01BC">
        <w:rPr>
          <w:rFonts w:cs="Times New Roman"/>
          <w:szCs w:val="24"/>
        </w:rPr>
        <w:t>Все участники муниципального этапа Олимпиады по географии проходят процедуру регистрации. При регистрации представители оргкомитета проверяют правомочность участия прибывших обучающихся в Олимпиаде и достоверность имеющейся в распоряжении оргкомитета информации о них. Форму регистрационного листа разрабатывает оргкомитет муниципального этапа Олимпиады.</w:t>
      </w:r>
    </w:p>
    <w:p w:rsidR="00F163CF" w:rsidRPr="00FC01BC" w:rsidRDefault="00F163CF" w:rsidP="00D043DA">
      <w:pPr>
        <w:tabs>
          <w:tab w:val="left" w:pos="-142"/>
        </w:tabs>
        <w:spacing w:after="0" w:line="240" w:lineRule="auto"/>
        <w:ind w:firstLine="567"/>
        <w:jc w:val="both"/>
        <w:rPr>
          <w:rFonts w:cs="Times New Roman"/>
          <w:szCs w:val="24"/>
        </w:rPr>
      </w:pPr>
      <w:r w:rsidRPr="00FC01BC">
        <w:rPr>
          <w:rFonts w:cs="Times New Roman"/>
          <w:szCs w:val="24"/>
        </w:rPr>
        <w:t>Перечень документов, необходимых для регистрации участников:</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документы, удостоверяющие личность участника;</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копия приказа образовательной организации о направлении участника на муниципальный этап Олимпиады и назначении сопровождающего лица.</w:t>
      </w:r>
    </w:p>
    <w:p w:rsidR="00F163CF" w:rsidRPr="00FC01BC" w:rsidRDefault="00F163CF" w:rsidP="00D043DA">
      <w:pPr>
        <w:tabs>
          <w:tab w:val="left" w:pos="-142"/>
        </w:tabs>
        <w:spacing w:after="0" w:line="240" w:lineRule="auto"/>
        <w:ind w:firstLine="567"/>
        <w:jc w:val="both"/>
        <w:rPr>
          <w:rFonts w:cs="Times New Roman"/>
          <w:szCs w:val="24"/>
        </w:rPr>
      </w:pPr>
      <w:r w:rsidRPr="00FC01BC">
        <w:rPr>
          <w:rFonts w:cs="Times New Roman"/>
          <w:szCs w:val="24"/>
        </w:rPr>
        <w:t>Собственно регистрация (учет) участников осуществляется организационным комитетом Олимпиады. Списки передаются в жюри.</w:t>
      </w:r>
    </w:p>
    <w:p w:rsidR="00F163CF" w:rsidRPr="00FC01BC" w:rsidRDefault="00F163CF" w:rsidP="00D043DA">
      <w:pPr>
        <w:pStyle w:val="a4"/>
        <w:spacing w:after="0" w:line="240" w:lineRule="auto"/>
        <w:ind w:left="0" w:firstLine="567"/>
        <w:jc w:val="both"/>
        <w:rPr>
          <w:rFonts w:cs="Times New Roman"/>
          <w:szCs w:val="24"/>
        </w:rPr>
      </w:pPr>
      <w:r w:rsidRPr="00FC01BC">
        <w:rPr>
          <w:rFonts w:cs="Times New Roman"/>
          <w:szCs w:val="24"/>
        </w:rPr>
        <w:t>2.5. Процедура шифрования и дешифрования письменных работ</w:t>
      </w:r>
    </w:p>
    <w:p w:rsidR="00262082" w:rsidRPr="00FC01BC" w:rsidRDefault="00F163CF" w:rsidP="00D043DA">
      <w:pPr>
        <w:pStyle w:val="a4"/>
        <w:spacing w:after="0" w:line="240" w:lineRule="auto"/>
        <w:ind w:left="0" w:firstLine="567"/>
        <w:jc w:val="both"/>
        <w:rPr>
          <w:rFonts w:cs="Times New Roman"/>
          <w:szCs w:val="24"/>
        </w:rPr>
      </w:pPr>
      <w:r w:rsidRPr="00FC01BC">
        <w:rPr>
          <w:rFonts w:cs="Times New Roman"/>
          <w:szCs w:val="24"/>
        </w:rPr>
        <w:t xml:space="preserve">Кодирование (обезличивание) олимпиадных работ участников муниципального этапа олимпиады осуществляет Оргкомитет.  </w:t>
      </w:r>
    </w:p>
    <w:p w:rsidR="00F163CF" w:rsidRPr="00FC01BC" w:rsidRDefault="00F163CF" w:rsidP="00D043DA">
      <w:pPr>
        <w:pStyle w:val="a4"/>
        <w:spacing w:after="0" w:line="240" w:lineRule="auto"/>
        <w:ind w:left="0" w:firstLine="567"/>
        <w:jc w:val="both"/>
        <w:rPr>
          <w:rFonts w:cs="Times New Roman"/>
          <w:szCs w:val="24"/>
        </w:rPr>
      </w:pPr>
      <w:r w:rsidRPr="00FC01BC">
        <w:rPr>
          <w:rFonts w:cs="Times New Roman"/>
          <w:szCs w:val="24"/>
        </w:rPr>
        <w:t>На шифрование отводится 10-15 мин. Процедура шифрования включает (приложение 1):</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 xml:space="preserve">заполнение  ШИФРа на отдельных листах по форме (объясняя, как и зачем это делается); шифр (код) должен быть проставлен на каждом листе, в том числе и на черновике;  </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 xml:space="preserve">рекомендуется  шифровать  работы в виде цифр и букв, </w:t>
      </w:r>
      <w:r w:rsidR="00723C41" w:rsidRPr="00FC01BC">
        <w:rPr>
          <w:szCs w:val="24"/>
        </w:rPr>
        <w:t>шифр указывает наименование предмета, параллель и порядковый номер работы (например, Г-8-13 и т.д.)</w:t>
      </w:r>
      <w:r w:rsidRPr="00FC01BC">
        <w:rPr>
          <w:rFonts w:cs="Times New Roman"/>
          <w:szCs w:val="24"/>
        </w:rPr>
        <w:t xml:space="preserve">; </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 xml:space="preserve">ШИФРы проверяются, пересчитываются, запечатываются в конверты с указанием класса, количества, предмета и передаются жюри; </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вскрываются  конверты только при заполнении протоколов.</w:t>
      </w:r>
    </w:p>
    <w:p w:rsidR="00F163CF" w:rsidRPr="00FC01BC" w:rsidRDefault="00F163CF" w:rsidP="00D043DA">
      <w:pPr>
        <w:autoSpaceDE w:val="0"/>
        <w:autoSpaceDN w:val="0"/>
        <w:adjustRightInd w:val="0"/>
        <w:spacing w:after="0" w:line="240" w:lineRule="auto"/>
        <w:ind w:firstLine="567"/>
        <w:jc w:val="both"/>
        <w:rPr>
          <w:rFonts w:cs="Times New Roman"/>
          <w:szCs w:val="24"/>
        </w:rPr>
      </w:pPr>
      <w:r w:rsidRPr="00FC01BC">
        <w:rPr>
          <w:rFonts w:cs="Times New Roman"/>
          <w:szCs w:val="24"/>
        </w:rPr>
        <w:t xml:space="preserve">Для шифрования и дешифрования работ оргкомитетом создается специальная комиссия в составе не менее двух человек, один из которых является председателем. </w:t>
      </w:r>
    </w:p>
    <w:p w:rsidR="00F163CF" w:rsidRPr="00FC01BC" w:rsidRDefault="00F163CF" w:rsidP="00D043DA">
      <w:pPr>
        <w:autoSpaceDE w:val="0"/>
        <w:autoSpaceDN w:val="0"/>
        <w:adjustRightInd w:val="0"/>
        <w:spacing w:after="0" w:line="240" w:lineRule="auto"/>
        <w:ind w:firstLine="567"/>
        <w:jc w:val="both"/>
        <w:rPr>
          <w:rFonts w:cs="Times New Roman"/>
          <w:szCs w:val="24"/>
        </w:rPr>
      </w:pPr>
      <w:r w:rsidRPr="00FC01BC">
        <w:rPr>
          <w:rFonts w:cs="Times New Roman"/>
          <w:szCs w:val="24"/>
        </w:rPr>
        <w:lastRenderedPageBreak/>
        <w:t xml:space="preserve">После окончания Олимпиады </w:t>
      </w:r>
      <w:r w:rsidR="00262082" w:rsidRPr="00FC01BC">
        <w:rPr>
          <w:rFonts w:cs="Times New Roman"/>
          <w:bCs/>
          <w:szCs w:val="24"/>
        </w:rPr>
        <w:t>по географии</w:t>
      </w:r>
      <w:r w:rsidR="00262082" w:rsidRPr="00FC01BC">
        <w:rPr>
          <w:rFonts w:cs="Times New Roman"/>
          <w:szCs w:val="24"/>
        </w:rPr>
        <w:t xml:space="preserve"> </w:t>
      </w:r>
      <w:r w:rsidRPr="00FC01BC">
        <w:rPr>
          <w:rFonts w:cs="Times New Roman"/>
          <w:szCs w:val="24"/>
        </w:rPr>
        <w:t xml:space="preserve">работы участников передаются шифровальной комиссии на шифровку. Титульные листы с фамилиями участников и продублированным шифром хранятся в сейфе. </w:t>
      </w:r>
    </w:p>
    <w:p w:rsidR="00F163CF" w:rsidRPr="00FC01BC" w:rsidRDefault="00F163CF" w:rsidP="00D043DA">
      <w:pPr>
        <w:autoSpaceDE w:val="0"/>
        <w:autoSpaceDN w:val="0"/>
        <w:adjustRightInd w:val="0"/>
        <w:spacing w:after="0" w:line="240" w:lineRule="auto"/>
        <w:ind w:firstLine="567"/>
        <w:jc w:val="both"/>
        <w:rPr>
          <w:rFonts w:cs="Times New Roman"/>
          <w:szCs w:val="24"/>
        </w:rPr>
      </w:pPr>
      <w:r w:rsidRPr="00FC01BC">
        <w:rPr>
          <w:rFonts w:cs="Times New Roman"/>
          <w:szCs w:val="24"/>
        </w:rPr>
        <w:t>Работа по шифрованию, проверке и процедуры внесения баллов в компьютер организована так, что полная информация о рейтинге каждого участника Олимпиады доступна только членам шифровальной комиссии.</w:t>
      </w:r>
    </w:p>
    <w:p w:rsidR="00F163CF" w:rsidRPr="00FC01BC" w:rsidRDefault="00F163CF" w:rsidP="00D043DA">
      <w:pPr>
        <w:pStyle w:val="a4"/>
        <w:spacing w:after="0" w:line="240" w:lineRule="auto"/>
        <w:ind w:left="0" w:firstLine="567"/>
        <w:jc w:val="both"/>
        <w:rPr>
          <w:rFonts w:cs="Times New Roman"/>
          <w:szCs w:val="24"/>
        </w:rPr>
      </w:pPr>
      <w:r w:rsidRPr="00FC01BC">
        <w:rPr>
          <w:rFonts w:cs="Times New Roman"/>
          <w:szCs w:val="24"/>
        </w:rPr>
        <w:t>2.6. Процедура проведения олимпиадн</w:t>
      </w:r>
      <w:r w:rsidR="00723C41" w:rsidRPr="00FC01BC">
        <w:rPr>
          <w:rFonts w:cs="Times New Roman"/>
          <w:szCs w:val="24"/>
        </w:rPr>
        <w:t>ых</w:t>
      </w:r>
      <w:r w:rsidRPr="00FC01BC">
        <w:rPr>
          <w:rFonts w:cs="Times New Roman"/>
          <w:szCs w:val="24"/>
        </w:rPr>
        <w:t xml:space="preserve"> тур</w:t>
      </w:r>
      <w:r w:rsidR="00723C41" w:rsidRPr="00FC01BC">
        <w:rPr>
          <w:rFonts w:cs="Times New Roman"/>
          <w:szCs w:val="24"/>
        </w:rPr>
        <w:t>ов</w:t>
      </w:r>
      <w:r w:rsidRPr="00FC01BC">
        <w:rPr>
          <w:rFonts w:cs="Times New Roman"/>
          <w:szCs w:val="24"/>
        </w:rPr>
        <w:t>.</w:t>
      </w:r>
    </w:p>
    <w:p w:rsidR="00F163CF" w:rsidRPr="00FC01BC" w:rsidRDefault="00F163CF" w:rsidP="00D043DA">
      <w:pPr>
        <w:pStyle w:val="a4"/>
        <w:spacing w:after="0" w:line="240" w:lineRule="auto"/>
        <w:ind w:left="0" w:firstLine="567"/>
        <w:jc w:val="both"/>
        <w:rPr>
          <w:rFonts w:cs="Times New Roman"/>
          <w:szCs w:val="24"/>
        </w:rPr>
      </w:pPr>
      <w:r w:rsidRPr="00FC01BC">
        <w:rPr>
          <w:rFonts w:cs="Times New Roman"/>
          <w:szCs w:val="24"/>
        </w:rPr>
        <w:t>Дежурный по аудитории предлагает участникам оставить вещи в определенном месте, например, у доски.</w:t>
      </w:r>
    </w:p>
    <w:p w:rsidR="00F163CF" w:rsidRPr="00FC01BC" w:rsidRDefault="00F163CF" w:rsidP="00723C41">
      <w:pPr>
        <w:numPr>
          <w:ilvl w:val="0"/>
          <w:numId w:val="27"/>
        </w:numPr>
        <w:tabs>
          <w:tab w:val="left" w:pos="567"/>
          <w:tab w:val="left" w:pos="1134"/>
        </w:tabs>
        <w:autoSpaceDE w:val="0"/>
        <w:autoSpaceDN w:val="0"/>
        <w:adjustRightInd w:val="0"/>
        <w:spacing w:after="0" w:line="240" w:lineRule="auto"/>
        <w:ind w:left="0" w:firstLine="709"/>
        <w:jc w:val="both"/>
        <w:rPr>
          <w:rFonts w:cs="Times New Roman"/>
          <w:szCs w:val="24"/>
        </w:rPr>
      </w:pPr>
      <w:r w:rsidRPr="00FC01BC">
        <w:rPr>
          <w:rFonts w:cs="Times New Roman"/>
          <w:szCs w:val="24"/>
        </w:rPr>
        <w:t>Дежурный по аудитории рассаживает участников Олимпиады по одному за парту.</w:t>
      </w:r>
    </w:p>
    <w:p w:rsidR="00F163CF" w:rsidRPr="00FC01BC" w:rsidRDefault="00F163CF" w:rsidP="00723C41">
      <w:pPr>
        <w:numPr>
          <w:ilvl w:val="0"/>
          <w:numId w:val="27"/>
        </w:numPr>
        <w:tabs>
          <w:tab w:val="left" w:pos="567"/>
          <w:tab w:val="left" w:pos="1134"/>
        </w:tabs>
        <w:autoSpaceDE w:val="0"/>
        <w:autoSpaceDN w:val="0"/>
        <w:adjustRightInd w:val="0"/>
        <w:spacing w:after="0" w:line="240" w:lineRule="auto"/>
        <w:ind w:left="0" w:firstLine="709"/>
        <w:jc w:val="both"/>
        <w:rPr>
          <w:rFonts w:cs="Times New Roman"/>
          <w:szCs w:val="24"/>
        </w:rPr>
      </w:pPr>
      <w:r w:rsidRPr="00FC01BC">
        <w:rPr>
          <w:rFonts w:cs="Times New Roman"/>
          <w:szCs w:val="24"/>
        </w:rPr>
        <w:t>Предупреждает, что работа должна быть выполнена только ручкой.</w:t>
      </w:r>
    </w:p>
    <w:p w:rsidR="00F163CF" w:rsidRPr="00FC01BC" w:rsidRDefault="00F163CF" w:rsidP="00723C41">
      <w:pPr>
        <w:numPr>
          <w:ilvl w:val="0"/>
          <w:numId w:val="27"/>
        </w:numPr>
        <w:tabs>
          <w:tab w:val="left" w:pos="567"/>
          <w:tab w:val="left" w:pos="1134"/>
        </w:tabs>
        <w:autoSpaceDE w:val="0"/>
        <w:autoSpaceDN w:val="0"/>
        <w:adjustRightInd w:val="0"/>
        <w:spacing w:after="0" w:line="240" w:lineRule="auto"/>
        <w:ind w:left="0" w:firstLine="709"/>
        <w:jc w:val="both"/>
        <w:rPr>
          <w:rFonts w:cs="Times New Roman"/>
          <w:szCs w:val="24"/>
        </w:rPr>
      </w:pPr>
      <w:r w:rsidRPr="00FC01BC">
        <w:rPr>
          <w:rFonts w:cs="Times New Roman"/>
          <w:szCs w:val="24"/>
        </w:rPr>
        <w:t>Дежурный по аудитории объявляет регламент Олимпиады (о продолжительности олимпиады, порядке подачи апелляций о несогласии с выставленными баллами, о случаях удаления с олимпиады, а также о времени и месте ознакомления с результатами олимпиады), сверяет количество сидящих в аудитории с количеством участников в списках.</w:t>
      </w:r>
    </w:p>
    <w:p w:rsidR="00F163CF" w:rsidRPr="00FC01BC" w:rsidRDefault="00F163CF" w:rsidP="00723C41">
      <w:pPr>
        <w:pStyle w:val="a4"/>
        <w:numPr>
          <w:ilvl w:val="0"/>
          <w:numId w:val="27"/>
        </w:numPr>
        <w:tabs>
          <w:tab w:val="left" w:pos="567"/>
          <w:tab w:val="left" w:pos="1134"/>
        </w:tabs>
        <w:autoSpaceDE w:val="0"/>
        <w:autoSpaceDN w:val="0"/>
        <w:adjustRightInd w:val="0"/>
        <w:spacing w:after="0" w:line="240" w:lineRule="auto"/>
        <w:ind w:left="0" w:firstLine="709"/>
        <w:contextualSpacing w:val="0"/>
        <w:jc w:val="both"/>
        <w:rPr>
          <w:rFonts w:cs="Times New Roman"/>
          <w:szCs w:val="24"/>
        </w:rPr>
      </w:pPr>
      <w:r w:rsidRPr="00FC01BC">
        <w:rPr>
          <w:rFonts w:cs="Times New Roman"/>
          <w:szCs w:val="24"/>
        </w:rPr>
        <w:t>Попросить участников Олимпиады заполнить лист шифровки (Ф.И.О. указать в именительном падеже).</w:t>
      </w:r>
    </w:p>
    <w:p w:rsidR="00F163CF" w:rsidRPr="00FC01BC" w:rsidRDefault="00F163CF" w:rsidP="00723C41">
      <w:pPr>
        <w:numPr>
          <w:ilvl w:val="0"/>
          <w:numId w:val="27"/>
        </w:numPr>
        <w:tabs>
          <w:tab w:val="left" w:pos="567"/>
          <w:tab w:val="left" w:pos="1134"/>
        </w:tabs>
        <w:autoSpaceDE w:val="0"/>
        <w:autoSpaceDN w:val="0"/>
        <w:adjustRightInd w:val="0"/>
        <w:spacing w:after="0" w:line="240" w:lineRule="auto"/>
        <w:ind w:left="0" w:firstLine="709"/>
        <w:jc w:val="both"/>
        <w:rPr>
          <w:rFonts w:cs="Times New Roman"/>
          <w:szCs w:val="24"/>
        </w:rPr>
      </w:pPr>
      <w:r w:rsidRPr="00FC01BC">
        <w:rPr>
          <w:rFonts w:cs="Times New Roman"/>
          <w:szCs w:val="24"/>
        </w:rPr>
        <w:t>Попросить написать шифр на титульный лист бланка ответа.</w:t>
      </w:r>
    </w:p>
    <w:p w:rsidR="00F163CF" w:rsidRPr="00FC01BC" w:rsidRDefault="00F163CF" w:rsidP="00723C41">
      <w:pPr>
        <w:numPr>
          <w:ilvl w:val="0"/>
          <w:numId w:val="27"/>
        </w:numPr>
        <w:tabs>
          <w:tab w:val="left" w:pos="567"/>
          <w:tab w:val="left" w:pos="1134"/>
        </w:tabs>
        <w:autoSpaceDE w:val="0"/>
        <w:autoSpaceDN w:val="0"/>
        <w:adjustRightInd w:val="0"/>
        <w:spacing w:after="0" w:line="240" w:lineRule="auto"/>
        <w:ind w:left="0" w:firstLine="709"/>
        <w:jc w:val="both"/>
        <w:rPr>
          <w:rFonts w:cs="Times New Roman"/>
          <w:szCs w:val="24"/>
        </w:rPr>
      </w:pPr>
      <w:r w:rsidRPr="00FC01BC">
        <w:rPr>
          <w:rFonts w:cs="Times New Roman"/>
          <w:szCs w:val="24"/>
        </w:rPr>
        <w:t>Необходимо указать на доске время начала и время окончания выполнения заданий.</w:t>
      </w:r>
    </w:p>
    <w:p w:rsidR="00F163CF" w:rsidRPr="00FC01BC" w:rsidRDefault="00F163CF" w:rsidP="00723C41">
      <w:pPr>
        <w:numPr>
          <w:ilvl w:val="0"/>
          <w:numId w:val="27"/>
        </w:numPr>
        <w:tabs>
          <w:tab w:val="left" w:pos="567"/>
          <w:tab w:val="left" w:pos="1134"/>
        </w:tabs>
        <w:autoSpaceDE w:val="0"/>
        <w:autoSpaceDN w:val="0"/>
        <w:adjustRightInd w:val="0"/>
        <w:spacing w:after="0" w:line="240" w:lineRule="auto"/>
        <w:ind w:left="0" w:firstLine="709"/>
        <w:jc w:val="both"/>
        <w:rPr>
          <w:rFonts w:cs="Times New Roman"/>
          <w:szCs w:val="24"/>
        </w:rPr>
      </w:pPr>
      <w:r w:rsidRPr="00FC01BC">
        <w:rPr>
          <w:rFonts w:cs="Times New Roman"/>
          <w:szCs w:val="24"/>
        </w:rPr>
        <w:t>После выполнения заданий необходимо собрать работы. Пересчитать по количеству участников.</w:t>
      </w:r>
    </w:p>
    <w:p w:rsidR="00F163CF" w:rsidRPr="00FC01BC" w:rsidRDefault="00F163CF" w:rsidP="00D043DA">
      <w:pPr>
        <w:autoSpaceDE w:val="0"/>
        <w:autoSpaceDN w:val="0"/>
        <w:adjustRightInd w:val="0"/>
        <w:spacing w:after="0" w:line="240" w:lineRule="auto"/>
        <w:ind w:firstLine="567"/>
        <w:jc w:val="both"/>
        <w:rPr>
          <w:rFonts w:cs="Times New Roman"/>
          <w:szCs w:val="24"/>
        </w:rPr>
      </w:pPr>
      <w:r w:rsidRPr="00FC01BC">
        <w:rPr>
          <w:rFonts w:cs="Times New Roman"/>
          <w:szCs w:val="24"/>
        </w:rPr>
        <w:t>Дежурные по аудитории не должны комментировать задания. Все вопросы по заданиям дежурные должны передавать членам жюри или предметно-методической комиссии.</w:t>
      </w:r>
    </w:p>
    <w:p w:rsidR="00F163CF" w:rsidRPr="00FC01BC" w:rsidRDefault="00F163CF" w:rsidP="00D043DA">
      <w:pPr>
        <w:autoSpaceDE w:val="0"/>
        <w:autoSpaceDN w:val="0"/>
        <w:adjustRightInd w:val="0"/>
        <w:spacing w:after="0" w:line="240" w:lineRule="auto"/>
        <w:ind w:firstLine="567"/>
        <w:jc w:val="both"/>
        <w:rPr>
          <w:rFonts w:cs="Times New Roman"/>
          <w:szCs w:val="24"/>
        </w:rPr>
      </w:pPr>
      <w:r w:rsidRPr="00FC01BC">
        <w:rPr>
          <w:rFonts w:cs="Times New Roman"/>
          <w:szCs w:val="24"/>
        </w:rPr>
        <w:t>Работы участников для проверки рекомендуется кодировать.</w:t>
      </w:r>
    </w:p>
    <w:p w:rsidR="00F163CF" w:rsidRPr="00FC01BC" w:rsidRDefault="00F163CF" w:rsidP="00D043DA">
      <w:pPr>
        <w:autoSpaceDE w:val="0"/>
        <w:autoSpaceDN w:val="0"/>
        <w:adjustRightInd w:val="0"/>
        <w:spacing w:after="0" w:line="240" w:lineRule="auto"/>
        <w:ind w:firstLine="567"/>
        <w:jc w:val="both"/>
        <w:rPr>
          <w:rFonts w:cs="Times New Roman"/>
          <w:szCs w:val="24"/>
        </w:rPr>
      </w:pPr>
      <w:r w:rsidRPr="00FC01BC">
        <w:rPr>
          <w:rFonts w:cs="Times New Roman"/>
          <w:szCs w:val="24"/>
        </w:rPr>
        <w:t>Для кодировки и декодировки работ оргкомитетом создается специальная комиссия в составе не менее двух человек, один из которых является председателем</w:t>
      </w:r>
    </w:p>
    <w:p w:rsidR="00F163CF" w:rsidRPr="00FC01BC" w:rsidRDefault="00F163CF" w:rsidP="00D043DA">
      <w:pPr>
        <w:pStyle w:val="a4"/>
        <w:spacing w:after="0" w:line="240" w:lineRule="auto"/>
        <w:ind w:left="0" w:firstLine="567"/>
        <w:jc w:val="both"/>
        <w:rPr>
          <w:rFonts w:cs="Times New Roman"/>
          <w:szCs w:val="24"/>
        </w:rPr>
      </w:pPr>
      <w:r w:rsidRPr="00FC01BC">
        <w:rPr>
          <w:rFonts w:cs="Times New Roman"/>
          <w:szCs w:val="24"/>
        </w:rPr>
        <w:t>Участники Олимпиады во время выполнения заданий могут выходить из аудитории только в сопровождении Дежурного, при этом выносить из аудитории задания и бланки ответом запрещается.</w:t>
      </w:r>
    </w:p>
    <w:p w:rsidR="00723C41" w:rsidRPr="00FC01BC" w:rsidRDefault="00723C41" w:rsidP="00723C41">
      <w:pPr>
        <w:pStyle w:val="a4"/>
        <w:spacing w:after="0" w:line="240" w:lineRule="auto"/>
        <w:ind w:left="0" w:firstLine="567"/>
        <w:jc w:val="both"/>
        <w:rPr>
          <w:rFonts w:cs="Times New Roman"/>
          <w:szCs w:val="24"/>
        </w:rPr>
      </w:pPr>
      <w:r w:rsidRPr="00FC01BC">
        <w:rPr>
          <w:rFonts w:cs="Times New Roman"/>
          <w:szCs w:val="24"/>
        </w:rPr>
        <w:t>В течение олимпиады и последующей проверки работ участников олимпиады руководители команд и сопровождающие участников олимпиады лица, а также лица, не привлеченные к организации проведения олимпиады, не должны находиться поблизости от места проведения тура.</w:t>
      </w:r>
    </w:p>
    <w:p w:rsidR="00F163CF" w:rsidRPr="00FC01BC" w:rsidRDefault="00F163CF" w:rsidP="00723C41">
      <w:pPr>
        <w:pStyle w:val="a4"/>
        <w:spacing w:after="0" w:line="240" w:lineRule="auto"/>
        <w:ind w:left="0" w:firstLine="567"/>
        <w:jc w:val="both"/>
        <w:rPr>
          <w:rFonts w:cs="Times New Roman"/>
          <w:szCs w:val="24"/>
        </w:rPr>
      </w:pPr>
    </w:p>
    <w:p w:rsidR="00F163CF" w:rsidRPr="00FC01BC" w:rsidRDefault="00F163CF" w:rsidP="00D043DA">
      <w:pPr>
        <w:spacing w:after="0" w:line="240" w:lineRule="auto"/>
        <w:ind w:firstLine="567"/>
        <w:jc w:val="both"/>
        <w:rPr>
          <w:rFonts w:cs="Times New Roman"/>
          <w:szCs w:val="24"/>
        </w:rPr>
      </w:pPr>
      <w:r w:rsidRPr="00FC01BC">
        <w:rPr>
          <w:rFonts w:cs="Times New Roman"/>
          <w:szCs w:val="24"/>
          <w:u w:val="single"/>
        </w:rPr>
        <w:t xml:space="preserve">Участникам Олимпиады </w:t>
      </w:r>
      <w:r w:rsidRPr="00FC01BC">
        <w:rPr>
          <w:rFonts w:cs="Times New Roman"/>
          <w:szCs w:val="24"/>
        </w:rPr>
        <w:t>по географии запрещено:</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использовать для записи авторучки с красными или зелеными чернилами;</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осуществлять любые записи, указывающие на авторство работы (по решению оргкомитета результат участника, допустившего нарушение и указавшего авторство работы,  аннулируется);</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общаться друг с другом, свободно перемещаться по аудитории;</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задавать вопросы другим участникам и отвечать на вопросы участников Олимпиады, обращаться с вопросами к кому-либо, кроме дежурных и членов жюри;</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передавать друг другу канцелярские принадлежности;</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пользоваться справочной литературой, собственной бумагой, электронными вычислительными средствами или средствами связи.</w:t>
      </w:r>
    </w:p>
    <w:p w:rsidR="00F163CF" w:rsidRPr="00FC01BC" w:rsidRDefault="00F163CF" w:rsidP="00D043DA">
      <w:pPr>
        <w:spacing w:after="0" w:line="240" w:lineRule="auto"/>
        <w:ind w:firstLine="567"/>
        <w:jc w:val="both"/>
        <w:rPr>
          <w:rFonts w:cs="Times New Roman"/>
          <w:szCs w:val="24"/>
          <w:u w:val="single"/>
        </w:rPr>
      </w:pPr>
    </w:p>
    <w:p w:rsidR="00F163CF" w:rsidRPr="00FC01BC" w:rsidRDefault="00F163CF" w:rsidP="00D043DA">
      <w:pPr>
        <w:spacing w:after="0" w:line="240" w:lineRule="auto"/>
        <w:ind w:firstLine="567"/>
        <w:jc w:val="both"/>
        <w:rPr>
          <w:rFonts w:cs="Times New Roman"/>
          <w:szCs w:val="24"/>
          <w:u w:val="single"/>
        </w:rPr>
      </w:pPr>
      <w:r w:rsidRPr="00FC01BC">
        <w:rPr>
          <w:rFonts w:cs="Times New Roman"/>
          <w:szCs w:val="24"/>
          <w:u w:val="single"/>
        </w:rPr>
        <w:t xml:space="preserve">Участники Олимпиады </w:t>
      </w:r>
      <w:r w:rsidR="00262082" w:rsidRPr="00FC01BC">
        <w:rPr>
          <w:rFonts w:cs="Times New Roman"/>
          <w:bCs/>
          <w:szCs w:val="24"/>
          <w:u w:val="single"/>
        </w:rPr>
        <w:t>по географии</w:t>
      </w:r>
      <w:r w:rsidR="00262082" w:rsidRPr="00FC01BC">
        <w:rPr>
          <w:rFonts w:cs="Times New Roman"/>
          <w:szCs w:val="24"/>
          <w:u w:val="single"/>
        </w:rPr>
        <w:t xml:space="preserve"> </w:t>
      </w:r>
      <w:r w:rsidRPr="00FC01BC">
        <w:rPr>
          <w:rFonts w:cs="Times New Roman"/>
          <w:szCs w:val="24"/>
          <w:u w:val="single"/>
        </w:rPr>
        <w:t>имеют право</w:t>
      </w:r>
      <w:r w:rsidRPr="00FC01BC">
        <w:rPr>
          <w:rFonts w:cs="Times New Roman"/>
          <w:szCs w:val="24"/>
        </w:rPr>
        <w:t>:</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задавать  вопросы в случае  необходимости  уточнить  условия заданий (ответы на вопросы индивидуально, либо в форме устного объявления во всех аудиториях, где проходят олимпиадные состязания, осуществляют члены жюри Олимпиады);</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до начала выполнения задания задать уточняющие вопросы дежурному;</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lastRenderedPageBreak/>
        <w:t>при необходимости выйти из аудитории в сопровождении дежурного;</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 xml:space="preserve">получать информацию о времени, оставшемся до окончания выполнения работы (за 30 минут и за 5 минут до конца); </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 xml:space="preserve">при решении задач использовать линейку, треугольник, </w:t>
      </w:r>
      <w:r w:rsidR="00723C41" w:rsidRPr="00FC01BC">
        <w:rPr>
          <w:rFonts w:cs="Times New Roman"/>
          <w:szCs w:val="24"/>
        </w:rPr>
        <w:t xml:space="preserve">транспортир, </w:t>
      </w:r>
      <w:r w:rsidRPr="00FC01BC">
        <w:rPr>
          <w:rFonts w:cs="Times New Roman"/>
          <w:szCs w:val="24"/>
        </w:rPr>
        <w:t>карандаш и ластик;</w:t>
      </w:r>
    </w:p>
    <w:p w:rsidR="00F163CF" w:rsidRPr="00FC01BC"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при досрочном выполнении задания сдать листы с ответами дежурному и покинуть аудиторию.</w:t>
      </w:r>
    </w:p>
    <w:p w:rsidR="00B71275" w:rsidRPr="00FC01BC" w:rsidRDefault="00B71275" w:rsidP="00B71275">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 xml:space="preserve">при выполнении заданий можно пользоваться черновиком, который участник сдаёт вместе с работой. Записи в черновике не проверяются и не учитываются при оценивании работы. </w:t>
      </w:r>
    </w:p>
    <w:p w:rsidR="00B71275" w:rsidRPr="00FC01BC" w:rsidRDefault="00B71275" w:rsidP="00B71275">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FC01BC">
        <w:rPr>
          <w:rFonts w:cs="Times New Roman"/>
          <w:szCs w:val="24"/>
        </w:rPr>
        <w:t xml:space="preserve">участникам разрешается взять в аудиторию прохладительные напитки в прозрачной упаковке и шоколад. </w:t>
      </w:r>
    </w:p>
    <w:p w:rsidR="00B71275" w:rsidRPr="00FC01BC" w:rsidRDefault="00B71275" w:rsidP="00B71275">
      <w:pPr>
        <w:widowControl w:val="0"/>
        <w:tabs>
          <w:tab w:val="left" w:pos="426"/>
          <w:tab w:val="left" w:pos="993"/>
        </w:tabs>
        <w:autoSpaceDE w:val="0"/>
        <w:autoSpaceDN w:val="0"/>
        <w:adjustRightInd w:val="0"/>
        <w:spacing w:after="0" w:line="240" w:lineRule="auto"/>
        <w:ind w:left="709"/>
        <w:jc w:val="both"/>
        <w:rPr>
          <w:rFonts w:cs="Times New Roman"/>
          <w:szCs w:val="24"/>
        </w:rPr>
      </w:pPr>
    </w:p>
    <w:p w:rsidR="00F163CF" w:rsidRPr="00FC01BC" w:rsidRDefault="00F163CF" w:rsidP="00D043DA">
      <w:pPr>
        <w:spacing w:after="0" w:line="240" w:lineRule="auto"/>
        <w:ind w:firstLine="567"/>
        <w:jc w:val="both"/>
        <w:rPr>
          <w:rFonts w:cs="Times New Roman"/>
          <w:szCs w:val="24"/>
        </w:rPr>
      </w:pPr>
      <w:r w:rsidRPr="00FC01BC">
        <w:rPr>
          <w:rFonts w:cs="Times New Roman"/>
          <w:szCs w:val="24"/>
          <w:u w:val="single"/>
        </w:rPr>
        <w:t>Участники Олимпиады обязаны</w:t>
      </w:r>
      <w:r w:rsidRPr="00FC01BC">
        <w:rPr>
          <w:rFonts w:cs="Times New Roman"/>
          <w:szCs w:val="24"/>
        </w:rPr>
        <w:t>: по истечении времени, отведенного на выполнение задания, сдать листы с ответами дежурному и выйти из аудитории.</w:t>
      </w:r>
    </w:p>
    <w:p w:rsidR="00F163CF" w:rsidRPr="00FC01BC" w:rsidRDefault="00F163CF" w:rsidP="00D043DA">
      <w:pPr>
        <w:spacing w:after="0" w:line="240" w:lineRule="auto"/>
        <w:ind w:firstLine="567"/>
        <w:jc w:val="both"/>
        <w:rPr>
          <w:rFonts w:cs="Times New Roman"/>
          <w:szCs w:val="24"/>
          <w:u w:val="single"/>
        </w:rPr>
      </w:pPr>
      <w:r w:rsidRPr="00FC01BC">
        <w:rPr>
          <w:rFonts w:cs="Times New Roman"/>
          <w:szCs w:val="24"/>
        </w:rPr>
        <w:t>В случае нарушения участником Олимпиады требований к организации и проведени</w:t>
      </w:r>
      <w:bookmarkStart w:id="0" w:name="_GoBack"/>
      <w:bookmarkEnd w:id="0"/>
      <w:r w:rsidRPr="00FC01BC">
        <w:rPr>
          <w:rFonts w:cs="Times New Roman"/>
          <w:szCs w:val="24"/>
        </w:rPr>
        <w:t>ю муниципального этапа Олимпиады по географии, представитель организатора Олимпиады вправе удалить данного участника Олимпиады из аудитории, составив акт об удалении участника олимпиады. Участники Олимпиады, которые были удалены, лишаются права дальнейшего участия в Олимпиаде по географии в текущем году.</w:t>
      </w:r>
    </w:p>
    <w:p w:rsidR="00A72F30" w:rsidRPr="00FC01BC" w:rsidRDefault="00A72F30" w:rsidP="00D043DA">
      <w:pPr>
        <w:pStyle w:val="a5"/>
        <w:tabs>
          <w:tab w:val="left" w:pos="1095"/>
        </w:tabs>
        <w:ind w:right="57" w:firstLine="709"/>
        <w:jc w:val="both"/>
        <w:rPr>
          <w:rFonts w:ascii="Times New Roman" w:hAnsi="Times New Roman"/>
          <w:sz w:val="24"/>
          <w:szCs w:val="24"/>
        </w:rPr>
      </w:pPr>
    </w:p>
    <w:p w:rsidR="00FA19B0" w:rsidRPr="00FC01BC" w:rsidRDefault="00FA19B0" w:rsidP="00D043DA">
      <w:pPr>
        <w:tabs>
          <w:tab w:val="left" w:pos="3476"/>
        </w:tabs>
        <w:spacing w:after="0" w:line="240" w:lineRule="auto"/>
        <w:ind w:firstLine="709"/>
        <w:jc w:val="center"/>
        <w:rPr>
          <w:rFonts w:cs="Times New Roman"/>
          <w:b/>
          <w:szCs w:val="24"/>
        </w:rPr>
      </w:pPr>
      <w:r w:rsidRPr="00FC01BC">
        <w:rPr>
          <w:rFonts w:cs="Times New Roman"/>
          <w:b/>
          <w:szCs w:val="24"/>
        </w:rPr>
        <w:t xml:space="preserve">3. Материально-техническое обеспечение проведения муниципального этапа </w:t>
      </w:r>
      <w:r w:rsidR="000322DE" w:rsidRPr="00FC01BC">
        <w:rPr>
          <w:rFonts w:cs="Times New Roman"/>
          <w:b/>
          <w:szCs w:val="24"/>
        </w:rPr>
        <w:t xml:space="preserve">всероссийской олимпиады школьников </w:t>
      </w:r>
      <w:r w:rsidRPr="00FC01BC">
        <w:rPr>
          <w:rFonts w:cs="Times New Roman"/>
          <w:b/>
          <w:szCs w:val="24"/>
        </w:rPr>
        <w:t xml:space="preserve">по </w:t>
      </w:r>
      <w:r w:rsidR="001E2C59" w:rsidRPr="00FC01BC">
        <w:rPr>
          <w:rFonts w:cs="Times New Roman"/>
          <w:b/>
          <w:szCs w:val="24"/>
        </w:rPr>
        <w:t xml:space="preserve">географии </w:t>
      </w:r>
    </w:p>
    <w:p w:rsidR="00FA3B4E" w:rsidRPr="00FC01BC" w:rsidRDefault="00FA3B4E" w:rsidP="00D043DA">
      <w:pPr>
        <w:spacing w:after="0" w:line="240" w:lineRule="auto"/>
        <w:ind w:firstLine="567"/>
        <w:jc w:val="both"/>
        <w:rPr>
          <w:rFonts w:cs="Times New Roman"/>
          <w:szCs w:val="24"/>
        </w:rPr>
      </w:pPr>
    </w:p>
    <w:p w:rsidR="00F163CF" w:rsidRPr="00FC01BC" w:rsidRDefault="00F163CF" w:rsidP="00D043DA">
      <w:pPr>
        <w:spacing w:after="0" w:line="240" w:lineRule="auto"/>
        <w:ind w:firstLine="567"/>
        <w:jc w:val="both"/>
        <w:rPr>
          <w:rFonts w:cs="Times New Roman"/>
          <w:szCs w:val="24"/>
        </w:rPr>
      </w:pPr>
      <w:r w:rsidRPr="00FC01BC">
        <w:rPr>
          <w:rFonts w:cs="Times New Roman"/>
          <w:szCs w:val="24"/>
        </w:rPr>
        <w:t>Для проведения тура Олимпиады по географии следует подготовить аудитории с посадочными местами из расчета 1 стол на одного участника.</w:t>
      </w:r>
    </w:p>
    <w:p w:rsidR="00F163CF" w:rsidRPr="00FC01BC" w:rsidRDefault="00F163CF" w:rsidP="00D043DA">
      <w:pPr>
        <w:spacing w:after="0" w:line="240" w:lineRule="auto"/>
        <w:ind w:firstLine="567"/>
        <w:jc w:val="both"/>
        <w:rPr>
          <w:rFonts w:cs="Times New Roman"/>
          <w:szCs w:val="24"/>
        </w:rPr>
      </w:pPr>
      <w:r w:rsidRPr="00FC01BC">
        <w:rPr>
          <w:rFonts w:cs="Times New Roman"/>
          <w:szCs w:val="24"/>
        </w:rPr>
        <w:t xml:space="preserve">Каждый участник получает комплект заданий. </w:t>
      </w:r>
      <w:r w:rsidR="00B71275" w:rsidRPr="00FC01BC">
        <w:rPr>
          <w:szCs w:val="24"/>
        </w:rPr>
        <w:t>Категорически запрещается выдавать тексты заданий участникам и сопровождающим их лицам, покидающим аудиторию.</w:t>
      </w:r>
    </w:p>
    <w:p w:rsidR="00F163CF" w:rsidRPr="00FC01BC" w:rsidRDefault="00F163CF" w:rsidP="00D043DA">
      <w:pPr>
        <w:spacing w:after="0" w:line="240" w:lineRule="auto"/>
        <w:ind w:firstLine="567"/>
        <w:jc w:val="both"/>
        <w:rPr>
          <w:rFonts w:cs="Times New Roman"/>
          <w:szCs w:val="24"/>
        </w:rPr>
      </w:pPr>
      <w:r w:rsidRPr="00FC01BC">
        <w:rPr>
          <w:rFonts w:cs="Times New Roman"/>
          <w:szCs w:val="24"/>
        </w:rPr>
        <w:t>Для нормальной работы участников в помещениях необходимо обеспечивать комфортные условия: тишину, чистоту, свежий воздух, достаточную освещенность рабочих мест.</w:t>
      </w:r>
    </w:p>
    <w:p w:rsidR="00F163CF" w:rsidRPr="00FC01BC" w:rsidRDefault="00F163CF" w:rsidP="00D043DA">
      <w:pPr>
        <w:spacing w:after="0" w:line="240" w:lineRule="auto"/>
        <w:ind w:firstLine="567"/>
        <w:jc w:val="both"/>
        <w:rPr>
          <w:rFonts w:cs="Times New Roman"/>
          <w:szCs w:val="24"/>
        </w:rPr>
      </w:pPr>
      <w:r w:rsidRPr="00FC01BC">
        <w:rPr>
          <w:rFonts w:cs="Times New Roman"/>
          <w:szCs w:val="24"/>
        </w:rPr>
        <w:t xml:space="preserve">Во время выполнения заданий Олимпиады по географии участникам запрещается пользоваться справочной литературой, собственной бумагой, электронными вычислительными средствами или средствами связи. </w:t>
      </w:r>
    </w:p>
    <w:p w:rsidR="00F163CF" w:rsidRPr="00FC01BC" w:rsidRDefault="00F163CF" w:rsidP="00D043DA">
      <w:pPr>
        <w:spacing w:after="0" w:line="240" w:lineRule="auto"/>
        <w:ind w:firstLine="567"/>
        <w:jc w:val="both"/>
        <w:rPr>
          <w:szCs w:val="24"/>
        </w:rPr>
      </w:pPr>
      <w:r w:rsidRPr="00FC01BC">
        <w:rPr>
          <w:rFonts w:cs="Times New Roman"/>
          <w:szCs w:val="24"/>
        </w:rPr>
        <w:t xml:space="preserve">Помимо необходимого количества комплектов заданий и листов ответов, в аудитории должны быть запасные ручки, запасные комплекты заданий и запасные листы </w:t>
      </w:r>
      <w:r w:rsidR="00B71275" w:rsidRPr="00FC01BC">
        <w:rPr>
          <w:rFonts w:cs="Times New Roman"/>
          <w:szCs w:val="24"/>
        </w:rPr>
        <w:t>для</w:t>
      </w:r>
      <w:r w:rsidR="00B71275" w:rsidRPr="00FC01BC">
        <w:rPr>
          <w:szCs w:val="24"/>
        </w:rPr>
        <w:t xml:space="preserve"> черновиков (1 лист формата А4 по количеству участников).</w:t>
      </w:r>
    </w:p>
    <w:p w:rsidR="00B71275" w:rsidRPr="00FC01BC" w:rsidRDefault="00B71275" w:rsidP="00D043DA">
      <w:pPr>
        <w:spacing w:after="0" w:line="240" w:lineRule="auto"/>
        <w:ind w:firstLine="567"/>
        <w:jc w:val="both"/>
        <w:rPr>
          <w:rFonts w:cs="Times New Roman"/>
          <w:szCs w:val="24"/>
        </w:rPr>
      </w:pPr>
      <w:r w:rsidRPr="00FC01BC">
        <w:rPr>
          <w:rFonts w:cs="Times New Roman"/>
          <w:szCs w:val="24"/>
        </w:rPr>
        <w:t>Все бланки ответов заполняются ручками с синими, фиолетовыми или черными чернилами, допускается использование гелевой или капиллярной ручки. Использование карандашей не допускается, и ответы, написанные карандашом</w:t>
      </w:r>
      <w:r w:rsidR="00FF2176">
        <w:rPr>
          <w:rFonts w:cs="Times New Roman"/>
          <w:szCs w:val="24"/>
        </w:rPr>
        <w:t>,</w:t>
      </w:r>
      <w:r w:rsidRPr="00FC01BC">
        <w:rPr>
          <w:rFonts w:cs="Times New Roman"/>
          <w:szCs w:val="24"/>
        </w:rPr>
        <w:t xml:space="preserve"> не учитываются.</w:t>
      </w:r>
    </w:p>
    <w:p w:rsidR="00B71275" w:rsidRPr="00FC01BC" w:rsidRDefault="00B71275" w:rsidP="00B71275">
      <w:pPr>
        <w:spacing w:after="0" w:line="240" w:lineRule="auto"/>
        <w:ind w:firstLine="567"/>
        <w:jc w:val="both"/>
        <w:rPr>
          <w:rFonts w:cs="Times New Roman"/>
          <w:szCs w:val="24"/>
        </w:rPr>
      </w:pPr>
      <w:r w:rsidRPr="00FC01BC">
        <w:rPr>
          <w:rFonts w:cs="Times New Roman"/>
          <w:szCs w:val="24"/>
        </w:rPr>
        <w:t xml:space="preserve">В каждой аудитории должны быть часы, которые хорошо видны участникам, чтобы они имели возможность следить за временем до окончания олимпиады. </w:t>
      </w:r>
    </w:p>
    <w:p w:rsidR="00F163CF" w:rsidRPr="00FC01BC" w:rsidRDefault="00F163CF" w:rsidP="00D043DA">
      <w:pPr>
        <w:spacing w:after="0" w:line="240" w:lineRule="auto"/>
        <w:ind w:firstLine="567"/>
        <w:jc w:val="both"/>
        <w:rPr>
          <w:rFonts w:cs="Times New Roman"/>
          <w:szCs w:val="24"/>
        </w:rPr>
      </w:pPr>
      <w:r w:rsidRPr="00FC01BC">
        <w:rPr>
          <w:rFonts w:cs="Times New Roman"/>
          <w:szCs w:val="24"/>
        </w:rPr>
        <w:t>В целях обеспечения безопасности участников во время проведения конкурсных мероприятий должен быть организован пункт скорой медицинской помощи, оборудованный соответствующими средствами ее оказания.</w:t>
      </w:r>
    </w:p>
    <w:p w:rsidR="001E2C59" w:rsidRPr="00FC01BC" w:rsidRDefault="001E2C59" w:rsidP="00D043DA">
      <w:pPr>
        <w:spacing w:after="0" w:line="240" w:lineRule="auto"/>
        <w:ind w:firstLine="567"/>
        <w:jc w:val="both"/>
        <w:rPr>
          <w:rFonts w:cs="Times New Roman"/>
          <w:szCs w:val="24"/>
        </w:rPr>
      </w:pPr>
    </w:p>
    <w:p w:rsidR="00FA19B0" w:rsidRPr="00FC01BC" w:rsidRDefault="00FA19B0" w:rsidP="00D043DA">
      <w:pPr>
        <w:tabs>
          <w:tab w:val="left" w:pos="426"/>
        </w:tabs>
        <w:spacing w:after="0" w:line="240" w:lineRule="auto"/>
        <w:ind w:firstLine="709"/>
        <w:jc w:val="center"/>
        <w:rPr>
          <w:rFonts w:cs="Times New Roman"/>
          <w:b/>
          <w:szCs w:val="24"/>
        </w:rPr>
      </w:pPr>
      <w:r w:rsidRPr="00FC01BC">
        <w:rPr>
          <w:rFonts w:cs="Times New Roman"/>
          <w:b/>
          <w:szCs w:val="24"/>
        </w:rPr>
        <w:t xml:space="preserve">4. Общая характеристика структуры и содержания заданий муниципального этапа </w:t>
      </w:r>
      <w:r w:rsidR="000322DE" w:rsidRPr="00FC01BC">
        <w:rPr>
          <w:rFonts w:cs="Times New Roman"/>
          <w:b/>
          <w:szCs w:val="24"/>
        </w:rPr>
        <w:t xml:space="preserve">всероссийской олимпиады школьников </w:t>
      </w:r>
      <w:r w:rsidRPr="00FC01BC">
        <w:rPr>
          <w:rFonts w:cs="Times New Roman"/>
          <w:b/>
          <w:szCs w:val="24"/>
        </w:rPr>
        <w:t xml:space="preserve">по </w:t>
      </w:r>
      <w:r w:rsidR="00FA3B4E" w:rsidRPr="00FC01BC">
        <w:rPr>
          <w:rFonts w:cs="Times New Roman"/>
          <w:b/>
          <w:szCs w:val="24"/>
        </w:rPr>
        <w:t xml:space="preserve">географии </w:t>
      </w:r>
    </w:p>
    <w:p w:rsidR="00FA3B4E" w:rsidRPr="00FC01BC" w:rsidRDefault="00FA3B4E" w:rsidP="00D043DA">
      <w:pPr>
        <w:tabs>
          <w:tab w:val="left" w:pos="3476"/>
        </w:tabs>
        <w:spacing w:after="0" w:line="240" w:lineRule="auto"/>
        <w:ind w:firstLine="709"/>
        <w:jc w:val="center"/>
        <w:rPr>
          <w:rFonts w:cs="Times New Roman"/>
          <w:b/>
          <w:szCs w:val="24"/>
        </w:rPr>
      </w:pPr>
    </w:p>
    <w:p w:rsidR="00B3306F" w:rsidRPr="00FC01BC" w:rsidRDefault="00B3306F" w:rsidP="00D043DA">
      <w:pPr>
        <w:tabs>
          <w:tab w:val="left" w:pos="3476"/>
        </w:tabs>
        <w:spacing w:after="0" w:line="240" w:lineRule="auto"/>
        <w:ind w:firstLine="709"/>
        <w:jc w:val="both"/>
        <w:rPr>
          <w:rFonts w:cs="Times New Roman"/>
          <w:szCs w:val="24"/>
        </w:rPr>
      </w:pPr>
      <w:r w:rsidRPr="00FC01BC">
        <w:rPr>
          <w:rFonts w:cs="Times New Roman"/>
          <w:szCs w:val="24"/>
        </w:rPr>
        <w:t xml:space="preserve">В задания муниципального этапа Олимпиады </w:t>
      </w:r>
      <w:r w:rsidR="00262082" w:rsidRPr="00FC01BC">
        <w:rPr>
          <w:rFonts w:cs="Times New Roman"/>
          <w:bCs/>
          <w:szCs w:val="24"/>
        </w:rPr>
        <w:t>по географии</w:t>
      </w:r>
      <w:r w:rsidR="00262082" w:rsidRPr="00FC01BC">
        <w:rPr>
          <w:rFonts w:cs="Times New Roman"/>
          <w:szCs w:val="24"/>
        </w:rPr>
        <w:t xml:space="preserve"> </w:t>
      </w:r>
      <w:r w:rsidRPr="00FC01BC">
        <w:rPr>
          <w:rFonts w:cs="Times New Roman"/>
          <w:szCs w:val="24"/>
        </w:rPr>
        <w:t xml:space="preserve">включены вопросы на географическую эрудицию – знание участниками </w:t>
      </w:r>
      <w:r w:rsidR="00C725E2" w:rsidRPr="00FC01BC">
        <w:rPr>
          <w:rFonts w:cs="Times New Roman"/>
          <w:szCs w:val="24"/>
        </w:rPr>
        <w:t xml:space="preserve">Олимпиады </w:t>
      </w:r>
      <w:r w:rsidRPr="00FC01BC">
        <w:rPr>
          <w:rFonts w:cs="Times New Roman"/>
          <w:szCs w:val="24"/>
        </w:rPr>
        <w:t xml:space="preserve">географической номенклатуры </w:t>
      </w:r>
      <w:r w:rsidRPr="00FC01BC">
        <w:rPr>
          <w:rFonts w:cs="Times New Roman"/>
          <w:szCs w:val="24"/>
        </w:rPr>
        <w:lastRenderedPageBreak/>
        <w:t xml:space="preserve">(названий и местоположения различных природных и социально-экономических объектов, стран мира и т.д.). </w:t>
      </w:r>
    </w:p>
    <w:p w:rsidR="00B3306F" w:rsidRPr="00FC01BC" w:rsidRDefault="00B3306F" w:rsidP="00D043DA">
      <w:pPr>
        <w:tabs>
          <w:tab w:val="left" w:pos="3476"/>
        </w:tabs>
        <w:spacing w:after="0" w:line="240" w:lineRule="auto"/>
        <w:ind w:firstLine="709"/>
        <w:jc w:val="both"/>
        <w:rPr>
          <w:rFonts w:cs="Times New Roman"/>
          <w:szCs w:val="24"/>
        </w:rPr>
      </w:pPr>
      <w:r w:rsidRPr="00FC01BC">
        <w:rPr>
          <w:rFonts w:cs="Times New Roman"/>
          <w:szCs w:val="24"/>
        </w:rPr>
        <w:t xml:space="preserve">В комплект заданий включены задания, требующие понимания основных географических закономерностей, проверяющие умение делать логические выводы и прослеживать причинно-следственные связи, обобщать и систематизировать ранее полученные знания. </w:t>
      </w:r>
    </w:p>
    <w:p w:rsidR="00B3306F" w:rsidRPr="00FC01BC" w:rsidRDefault="00B3306F" w:rsidP="00D043DA">
      <w:pPr>
        <w:tabs>
          <w:tab w:val="left" w:pos="3476"/>
        </w:tabs>
        <w:spacing w:after="0" w:line="240" w:lineRule="auto"/>
        <w:ind w:firstLine="709"/>
        <w:jc w:val="both"/>
        <w:rPr>
          <w:rFonts w:cs="Times New Roman"/>
          <w:szCs w:val="24"/>
        </w:rPr>
      </w:pPr>
      <w:r w:rsidRPr="00FC01BC">
        <w:rPr>
          <w:rFonts w:cs="Times New Roman"/>
          <w:szCs w:val="24"/>
        </w:rPr>
        <w:t>В комплект заданий включены вопросы и задачи, связанные с умением читать и анализировать топографические планы и географические карты различного масштаба и содержания.</w:t>
      </w:r>
    </w:p>
    <w:p w:rsidR="00B3306F" w:rsidRPr="00FC01BC" w:rsidRDefault="001E2C59" w:rsidP="00D043DA">
      <w:pPr>
        <w:tabs>
          <w:tab w:val="left" w:pos="3476"/>
        </w:tabs>
        <w:spacing w:after="0" w:line="240" w:lineRule="auto"/>
        <w:ind w:firstLine="709"/>
        <w:jc w:val="both"/>
        <w:rPr>
          <w:rFonts w:cs="Times New Roman"/>
          <w:szCs w:val="24"/>
        </w:rPr>
      </w:pPr>
      <w:r w:rsidRPr="00FC01BC">
        <w:rPr>
          <w:rFonts w:cs="Times New Roman"/>
          <w:szCs w:val="24"/>
        </w:rPr>
        <w:t xml:space="preserve">Муниципальный этап Олимпиады </w:t>
      </w:r>
      <w:r w:rsidR="00262082" w:rsidRPr="00FC01BC">
        <w:rPr>
          <w:rFonts w:cs="Times New Roman"/>
          <w:bCs/>
          <w:szCs w:val="24"/>
        </w:rPr>
        <w:t>по географии</w:t>
      </w:r>
      <w:r w:rsidR="00262082" w:rsidRPr="00FC01BC">
        <w:rPr>
          <w:rFonts w:cs="Times New Roman"/>
          <w:szCs w:val="24"/>
        </w:rPr>
        <w:t xml:space="preserve"> </w:t>
      </w:r>
      <w:r w:rsidRPr="00FC01BC">
        <w:rPr>
          <w:rFonts w:cs="Times New Roman"/>
          <w:szCs w:val="24"/>
        </w:rPr>
        <w:t>состоит из двух туров: теоретического и тестового.</w:t>
      </w:r>
    </w:p>
    <w:p w:rsidR="001E2C59" w:rsidRPr="00FC01BC" w:rsidRDefault="001E2C59" w:rsidP="00D043DA">
      <w:pPr>
        <w:tabs>
          <w:tab w:val="left" w:pos="3476"/>
        </w:tabs>
        <w:spacing w:after="0" w:line="240" w:lineRule="auto"/>
        <w:ind w:firstLine="709"/>
        <w:jc w:val="both"/>
        <w:rPr>
          <w:rFonts w:cs="Times New Roman"/>
          <w:szCs w:val="24"/>
        </w:rPr>
      </w:pPr>
      <w:r w:rsidRPr="00FC01BC">
        <w:rPr>
          <w:rFonts w:cs="Times New Roman"/>
          <w:szCs w:val="24"/>
        </w:rPr>
        <w:t>Теоретический тур включает в себя задания, предусматривающие элементы научного творчества, и проводится в письменной форме. В комплект заданий теоретического тура муниципального этапа Олимпиады включены 5 задач. Тематика заданий подобран</w:t>
      </w:r>
      <w:r w:rsidR="00C725E2" w:rsidRPr="00FC01BC">
        <w:rPr>
          <w:rFonts w:cs="Times New Roman"/>
          <w:szCs w:val="24"/>
        </w:rPr>
        <w:t>а</w:t>
      </w:r>
      <w:r w:rsidRPr="00FC01BC">
        <w:rPr>
          <w:rFonts w:cs="Times New Roman"/>
          <w:szCs w:val="24"/>
        </w:rPr>
        <w:t xml:space="preserve"> с учетом принципа «накопленного итога».</w:t>
      </w:r>
    </w:p>
    <w:p w:rsidR="001E2C59" w:rsidRPr="00FC01BC" w:rsidRDefault="001E2C59" w:rsidP="00D043DA">
      <w:pPr>
        <w:tabs>
          <w:tab w:val="left" w:pos="3476"/>
        </w:tabs>
        <w:spacing w:after="0" w:line="240" w:lineRule="auto"/>
        <w:ind w:firstLine="709"/>
        <w:jc w:val="both"/>
        <w:rPr>
          <w:rFonts w:cs="Times New Roman"/>
          <w:szCs w:val="24"/>
        </w:rPr>
      </w:pPr>
      <w:r w:rsidRPr="00FC01BC">
        <w:rPr>
          <w:rFonts w:cs="Times New Roman"/>
          <w:szCs w:val="24"/>
        </w:rPr>
        <w:t>Задания муниципального этапа Олимпиады удовлетворяют ряду требований:</w:t>
      </w:r>
    </w:p>
    <w:p w:rsidR="001E2C59" w:rsidRPr="00FC01BC" w:rsidRDefault="001E2C59" w:rsidP="00D043DA">
      <w:pPr>
        <w:tabs>
          <w:tab w:val="left" w:pos="3476"/>
        </w:tabs>
        <w:spacing w:after="0" w:line="240" w:lineRule="auto"/>
        <w:ind w:firstLine="709"/>
        <w:jc w:val="both"/>
        <w:rPr>
          <w:rFonts w:cs="Times New Roman"/>
          <w:szCs w:val="24"/>
        </w:rPr>
      </w:pPr>
      <w:r w:rsidRPr="00FC01BC">
        <w:rPr>
          <w:rFonts w:cs="Times New Roman"/>
          <w:szCs w:val="24"/>
        </w:rPr>
        <w:t>1. Задания отличаются от обычной контрольной работы по географии и включать в себя по возможности оригинальные и творческие задания.</w:t>
      </w:r>
    </w:p>
    <w:p w:rsidR="001E2C59" w:rsidRPr="00FC01BC" w:rsidRDefault="001E2C59" w:rsidP="00D043DA">
      <w:pPr>
        <w:tabs>
          <w:tab w:val="left" w:pos="3476"/>
        </w:tabs>
        <w:spacing w:after="0" w:line="240" w:lineRule="auto"/>
        <w:ind w:firstLine="709"/>
        <w:jc w:val="both"/>
        <w:rPr>
          <w:rFonts w:cs="Times New Roman"/>
          <w:szCs w:val="24"/>
        </w:rPr>
      </w:pPr>
      <w:r w:rsidRPr="00FC01BC">
        <w:rPr>
          <w:rFonts w:cs="Times New Roman"/>
          <w:szCs w:val="24"/>
        </w:rPr>
        <w:t>2. В комплекты заданий включены вопросы только по разделам географии, уже изученным к моменту проведения олимпиады.</w:t>
      </w:r>
    </w:p>
    <w:p w:rsidR="001E2C59" w:rsidRPr="00FC01BC" w:rsidRDefault="001E2C59" w:rsidP="00D043DA">
      <w:pPr>
        <w:tabs>
          <w:tab w:val="left" w:pos="3476"/>
        </w:tabs>
        <w:spacing w:after="0" w:line="240" w:lineRule="auto"/>
        <w:ind w:firstLine="709"/>
        <w:jc w:val="both"/>
        <w:rPr>
          <w:rFonts w:cs="Times New Roman"/>
          <w:szCs w:val="24"/>
        </w:rPr>
      </w:pPr>
      <w:r w:rsidRPr="00FC01BC">
        <w:rPr>
          <w:rFonts w:cs="Times New Roman"/>
          <w:szCs w:val="24"/>
        </w:rPr>
        <w:t>3. В комплекте заданий для каждого класса задачи и элементы задач различаются по сложности так, чтобы с самым простым вопросом справились почти все участники олимпиады, с самым сложным – лишь несколько лучших.</w:t>
      </w:r>
    </w:p>
    <w:p w:rsidR="001E2C59" w:rsidRPr="00FC01BC" w:rsidRDefault="001E2C59" w:rsidP="00D043DA">
      <w:pPr>
        <w:tabs>
          <w:tab w:val="left" w:pos="3476"/>
        </w:tabs>
        <w:spacing w:after="0" w:line="240" w:lineRule="auto"/>
        <w:ind w:firstLine="709"/>
        <w:jc w:val="both"/>
        <w:rPr>
          <w:rFonts w:cs="Times New Roman"/>
          <w:szCs w:val="24"/>
        </w:rPr>
      </w:pPr>
      <w:r w:rsidRPr="00FC01BC">
        <w:rPr>
          <w:rFonts w:cs="Times New Roman"/>
          <w:szCs w:val="24"/>
        </w:rPr>
        <w:t>5. Условия задач четкие и понятные, недопустима неоднозначность трактовки.</w:t>
      </w:r>
    </w:p>
    <w:p w:rsidR="001E2C59" w:rsidRPr="00FC01BC" w:rsidRDefault="001E2C59" w:rsidP="00D043DA">
      <w:pPr>
        <w:tabs>
          <w:tab w:val="left" w:pos="3476"/>
        </w:tabs>
        <w:spacing w:after="0" w:line="240" w:lineRule="auto"/>
        <w:ind w:firstLine="709"/>
        <w:jc w:val="both"/>
        <w:rPr>
          <w:rFonts w:cs="Times New Roman"/>
          <w:szCs w:val="24"/>
        </w:rPr>
      </w:pPr>
      <w:r w:rsidRPr="00FC01BC">
        <w:rPr>
          <w:rFonts w:cs="Times New Roman"/>
          <w:szCs w:val="24"/>
        </w:rPr>
        <w:t>6. Задания не включают термины и понятия, не знакомые учащимся данной возрастной категории.</w:t>
      </w:r>
    </w:p>
    <w:p w:rsidR="001E2C59" w:rsidRPr="00FC01BC" w:rsidRDefault="001E2C59" w:rsidP="00D043DA">
      <w:pPr>
        <w:tabs>
          <w:tab w:val="left" w:pos="3476"/>
        </w:tabs>
        <w:spacing w:after="0" w:line="240" w:lineRule="auto"/>
        <w:ind w:firstLine="709"/>
        <w:jc w:val="both"/>
        <w:rPr>
          <w:rFonts w:cs="Times New Roman"/>
          <w:szCs w:val="24"/>
        </w:rPr>
      </w:pPr>
      <w:r w:rsidRPr="00FC01BC">
        <w:rPr>
          <w:rFonts w:cs="Times New Roman"/>
          <w:szCs w:val="24"/>
        </w:rPr>
        <w:t>7. При составлении заданий использованы несколько различных источников, с которыми участники незнакомы.</w:t>
      </w:r>
    </w:p>
    <w:p w:rsidR="001E2C59" w:rsidRPr="00FC01BC" w:rsidRDefault="001E2C59" w:rsidP="00D043DA">
      <w:pPr>
        <w:tabs>
          <w:tab w:val="left" w:pos="3476"/>
        </w:tabs>
        <w:spacing w:after="0" w:line="240" w:lineRule="auto"/>
        <w:ind w:firstLine="709"/>
        <w:jc w:val="both"/>
        <w:rPr>
          <w:rFonts w:cs="Times New Roman"/>
          <w:szCs w:val="24"/>
        </w:rPr>
      </w:pPr>
      <w:r w:rsidRPr="00FC01BC">
        <w:rPr>
          <w:rFonts w:cs="Times New Roman"/>
          <w:szCs w:val="24"/>
        </w:rPr>
        <w:t xml:space="preserve">Тестовый тур муниципального этапа Олимпиады проводится в письменной форме по параллелям. </w:t>
      </w:r>
    </w:p>
    <w:p w:rsidR="001E2C59" w:rsidRPr="00FC01BC" w:rsidRDefault="001E2C59" w:rsidP="00D043DA">
      <w:pPr>
        <w:tabs>
          <w:tab w:val="left" w:pos="3476"/>
        </w:tabs>
        <w:spacing w:after="0" w:line="240" w:lineRule="auto"/>
        <w:ind w:firstLine="709"/>
        <w:jc w:val="both"/>
        <w:rPr>
          <w:rFonts w:cs="Times New Roman"/>
          <w:szCs w:val="24"/>
        </w:rPr>
      </w:pPr>
      <w:r w:rsidRPr="00FC01BC">
        <w:rPr>
          <w:rFonts w:cs="Times New Roman"/>
          <w:szCs w:val="24"/>
        </w:rPr>
        <w:t>Целью тестового тура муниципального этапа Олимпиады является проверка знания участниками географической номенклатуры, основных терминов, понятий, определений, изучаемых в курсе школьной географии, а также знания географии своего родного края. Тематика заданий подобраны с учетом принципа «накопленного итога».</w:t>
      </w:r>
    </w:p>
    <w:p w:rsidR="001E2C59" w:rsidRPr="00FC01BC" w:rsidRDefault="001E2C59" w:rsidP="00D043DA">
      <w:pPr>
        <w:tabs>
          <w:tab w:val="left" w:pos="3476"/>
        </w:tabs>
        <w:spacing w:after="0" w:line="240" w:lineRule="auto"/>
        <w:ind w:firstLine="709"/>
        <w:jc w:val="both"/>
        <w:rPr>
          <w:rFonts w:cs="Times New Roman"/>
          <w:szCs w:val="24"/>
        </w:rPr>
      </w:pPr>
      <w:r w:rsidRPr="00FC01BC">
        <w:rPr>
          <w:rFonts w:cs="Times New Roman"/>
          <w:szCs w:val="24"/>
        </w:rPr>
        <w:t xml:space="preserve">Всего в задания тестового тура муниципального этапа Олимпиады </w:t>
      </w:r>
      <w:r w:rsidR="00262082" w:rsidRPr="00FC01BC">
        <w:rPr>
          <w:rFonts w:cs="Times New Roman"/>
          <w:bCs/>
          <w:szCs w:val="24"/>
        </w:rPr>
        <w:t>по географии</w:t>
      </w:r>
      <w:r w:rsidR="00262082" w:rsidRPr="00FC01BC">
        <w:rPr>
          <w:rFonts w:cs="Times New Roman"/>
          <w:szCs w:val="24"/>
        </w:rPr>
        <w:t xml:space="preserve"> </w:t>
      </w:r>
      <w:r w:rsidRPr="00FC01BC">
        <w:rPr>
          <w:rFonts w:cs="Times New Roman"/>
          <w:szCs w:val="24"/>
        </w:rPr>
        <w:t>включены 20 вопросов.</w:t>
      </w:r>
    </w:p>
    <w:p w:rsidR="001E2C59" w:rsidRPr="00FC01BC" w:rsidRDefault="001E2C59" w:rsidP="00D043DA">
      <w:pPr>
        <w:tabs>
          <w:tab w:val="left" w:pos="3476"/>
        </w:tabs>
        <w:spacing w:after="0" w:line="240" w:lineRule="auto"/>
        <w:ind w:firstLine="709"/>
        <w:jc w:val="both"/>
        <w:rPr>
          <w:rFonts w:cs="Times New Roman"/>
          <w:szCs w:val="24"/>
        </w:rPr>
      </w:pPr>
      <w:r w:rsidRPr="00FC01BC">
        <w:rPr>
          <w:rFonts w:cs="Times New Roman"/>
          <w:szCs w:val="24"/>
        </w:rPr>
        <w:t>Использ</w:t>
      </w:r>
      <w:r w:rsidR="00C725E2" w:rsidRPr="00FC01BC">
        <w:rPr>
          <w:rFonts w:cs="Times New Roman"/>
          <w:szCs w:val="24"/>
        </w:rPr>
        <w:t>уются</w:t>
      </w:r>
      <w:r w:rsidRPr="00FC01BC">
        <w:rPr>
          <w:rFonts w:cs="Times New Roman"/>
          <w:szCs w:val="24"/>
        </w:rPr>
        <w:t xml:space="preserve"> тестовые задания закрытого и открытого типов. При этом большая часть тестовых заданий </w:t>
      </w:r>
      <w:r w:rsidR="00365D0E" w:rsidRPr="00FC01BC">
        <w:rPr>
          <w:rFonts w:cs="Times New Roman"/>
          <w:szCs w:val="24"/>
        </w:rPr>
        <w:t>–</w:t>
      </w:r>
      <w:r w:rsidRPr="00FC01BC">
        <w:rPr>
          <w:rFonts w:cs="Times New Roman"/>
          <w:szCs w:val="24"/>
        </w:rPr>
        <w:t xml:space="preserve"> задания закрытого типа. Тестовые задания закрытого типа предусматривают несколько вариантов ответов на поставленный вопрос, среди которых лишь один является правильным. Один из видов закрытых тестовых заданий – задания множественного выбора, которые предполагают наличие вариативности в выборе. </w:t>
      </w:r>
    </w:p>
    <w:p w:rsidR="001E2C59" w:rsidRPr="00FC01BC" w:rsidRDefault="001E2C59" w:rsidP="00D043DA">
      <w:pPr>
        <w:tabs>
          <w:tab w:val="left" w:pos="3476"/>
        </w:tabs>
        <w:spacing w:after="0" w:line="240" w:lineRule="auto"/>
        <w:ind w:firstLine="709"/>
        <w:jc w:val="both"/>
        <w:rPr>
          <w:rFonts w:cs="Times New Roman"/>
          <w:szCs w:val="24"/>
        </w:rPr>
      </w:pPr>
      <w:r w:rsidRPr="00FC01BC">
        <w:rPr>
          <w:rFonts w:cs="Times New Roman"/>
          <w:szCs w:val="24"/>
        </w:rPr>
        <w:t>Для ответа на открытые тестовые задания необходимо не просто знать правильный ответ, но прийти к нему на основе логических заключений, основанных на знаниях основных закономерностей физической и социально-экономической географии. В отдельных вопросах использованы иллюстрации: схемы, картосхемы, рисунки.</w:t>
      </w:r>
    </w:p>
    <w:p w:rsidR="00365D0E" w:rsidRPr="00FC01BC" w:rsidRDefault="00365D0E" w:rsidP="00D043DA">
      <w:pPr>
        <w:tabs>
          <w:tab w:val="left" w:pos="426"/>
        </w:tabs>
        <w:spacing w:after="0" w:line="240" w:lineRule="auto"/>
        <w:ind w:firstLine="709"/>
        <w:jc w:val="center"/>
        <w:rPr>
          <w:rFonts w:cs="Times New Roman"/>
          <w:b/>
          <w:szCs w:val="24"/>
        </w:rPr>
      </w:pPr>
    </w:p>
    <w:p w:rsidR="00FA19B0" w:rsidRPr="00FC01BC" w:rsidRDefault="00FA19B0" w:rsidP="00D043DA">
      <w:pPr>
        <w:tabs>
          <w:tab w:val="left" w:pos="426"/>
        </w:tabs>
        <w:spacing w:after="0" w:line="240" w:lineRule="auto"/>
        <w:ind w:firstLine="709"/>
        <w:jc w:val="center"/>
        <w:rPr>
          <w:rFonts w:cs="Times New Roman"/>
          <w:b/>
          <w:szCs w:val="24"/>
        </w:rPr>
      </w:pPr>
      <w:r w:rsidRPr="00FC01BC">
        <w:rPr>
          <w:rFonts w:cs="Times New Roman"/>
          <w:b/>
          <w:szCs w:val="24"/>
        </w:rPr>
        <w:t>5. Система оценивания отдельных заданий и работы в целом</w:t>
      </w:r>
    </w:p>
    <w:p w:rsidR="00FA3B4E" w:rsidRPr="00FC01BC" w:rsidRDefault="00FA3B4E" w:rsidP="00D043DA">
      <w:pPr>
        <w:tabs>
          <w:tab w:val="left" w:pos="3476"/>
        </w:tabs>
        <w:spacing w:after="0" w:line="240" w:lineRule="auto"/>
        <w:ind w:firstLine="709"/>
        <w:jc w:val="both"/>
        <w:rPr>
          <w:rFonts w:cs="Times New Roman"/>
          <w:szCs w:val="24"/>
        </w:rPr>
      </w:pPr>
    </w:p>
    <w:p w:rsidR="0091627D" w:rsidRPr="00FC01BC" w:rsidRDefault="0091627D" w:rsidP="00D043DA">
      <w:pPr>
        <w:tabs>
          <w:tab w:val="left" w:pos="3476"/>
        </w:tabs>
        <w:spacing w:after="0" w:line="240" w:lineRule="auto"/>
        <w:ind w:firstLine="709"/>
        <w:jc w:val="both"/>
        <w:rPr>
          <w:rFonts w:cs="Times New Roman"/>
          <w:szCs w:val="24"/>
        </w:rPr>
      </w:pPr>
      <w:r w:rsidRPr="00FC01BC">
        <w:rPr>
          <w:rFonts w:cs="Times New Roman"/>
          <w:szCs w:val="24"/>
        </w:rPr>
        <w:t>Оценка выставляется в баллах. Итоговые результаты объявляются после окончания олимпиады.</w:t>
      </w:r>
    </w:p>
    <w:p w:rsidR="001E2C59" w:rsidRPr="00FC01BC" w:rsidRDefault="001E2C59" w:rsidP="00D043DA">
      <w:pPr>
        <w:tabs>
          <w:tab w:val="left" w:pos="3476"/>
        </w:tabs>
        <w:spacing w:after="0" w:line="240" w:lineRule="auto"/>
        <w:ind w:firstLine="709"/>
        <w:jc w:val="both"/>
        <w:rPr>
          <w:rFonts w:cs="Times New Roman"/>
          <w:szCs w:val="24"/>
        </w:rPr>
      </w:pPr>
      <w:r w:rsidRPr="00FC01BC">
        <w:rPr>
          <w:rFonts w:cs="Times New Roman"/>
          <w:szCs w:val="24"/>
        </w:rPr>
        <w:t>Максимальное количество баллов за все туры составляет 50 баллов.</w:t>
      </w:r>
    </w:p>
    <w:p w:rsidR="001E2C59" w:rsidRPr="00FC01BC" w:rsidRDefault="001E2C59" w:rsidP="00D043DA">
      <w:pPr>
        <w:tabs>
          <w:tab w:val="left" w:pos="3476"/>
        </w:tabs>
        <w:spacing w:after="0" w:line="240" w:lineRule="auto"/>
        <w:ind w:firstLine="709"/>
        <w:jc w:val="both"/>
        <w:rPr>
          <w:rFonts w:cs="Times New Roman"/>
          <w:szCs w:val="24"/>
        </w:rPr>
      </w:pPr>
      <w:r w:rsidRPr="00FC01BC">
        <w:rPr>
          <w:rFonts w:cs="Times New Roman"/>
          <w:szCs w:val="24"/>
        </w:rPr>
        <w:lastRenderedPageBreak/>
        <w:t>Максимальное возможное количество баллов за выполненные задания теоретического тура составляет 70% от общего максимального количества баллов для соответствующего этапа, т.е. 35 баллов из 50.</w:t>
      </w:r>
    </w:p>
    <w:p w:rsidR="001E2C59" w:rsidRPr="00FC01BC" w:rsidRDefault="001E2C59" w:rsidP="00D043DA">
      <w:pPr>
        <w:tabs>
          <w:tab w:val="left" w:pos="3476"/>
        </w:tabs>
        <w:spacing w:after="0" w:line="240" w:lineRule="auto"/>
        <w:ind w:firstLine="709"/>
        <w:jc w:val="both"/>
        <w:rPr>
          <w:rFonts w:cs="Times New Roman"/>
          <w:szCs w:val="24"/>
        </w:rPr>
      </w:pPr>
      <w:r w:rsidRPr="00FC01BC">
        <w:rPr>
          <w:rFonts w:cs="Times New Roman"/>
          <w:szCs w:val="24"/>
        </w:rPr>
        <w:t xml:space="preserve">Критерии оценки участников муниципального этапа Олимпиады определяются в зависимости от сложности задания и возраста участников. Для задач теоретического тура определяется максимально возможное количество баллов за полностью правильный ответ. Если задания теоретического тура имеют разный уровень сложности, то они </w:t>
      </w:r>
      <w:r w:rsidR="00C725E2" w:rsidRPr="00FC01BC">
        <w:rPr>
          <w:rFonts w:cs="Times New Roman"/>
          <w:szCs w:val="24"/>
        </w:rPr>
        <w:t>оцениваются</w:t>
      </w:r>
      <w:r w:rsidRPr="00FC01BC">
        <w:rPr>
          <w:rFonts w:cs="Times New Roman"/>
          <w:szCs w:val="24"/>
        </w:rPr>
        <w:t xml:space="preserve"> разным максимально возможным количеством баллов (от 4 до 10). </w:t>
      </w:r>
    </w:p>
    <w:p w:rsidR="001E2C59" w:rsidRPr="00FC01BC" w:rsidRDefault="001E2C59" w:rsidP="00D043DA">
      <w:pPr>
        <w:tabs>
          <w:tab w:val="left" w:pos="3476"/>
        </w:tabs>
        <w:spacing w:after="0" w:line="240" w:lineRule="auto"/>
        <w:ind w:firstLine="709"/>
        <w:jc w:val="both"/>
        <w:rPr>
          <w:rFonts w:cs="Times New Roman"/>
          <w:szCs w:val="24"/>
        </w:rPr>
      </w:pPr>
      <w:r w:rsidRPr="00FC01BC">
        <w:rPr>
          <w:rFonts w:cs="Times New Roman"/>
          <w:szCs w:val="24"/>
        </w:rPr>
        <w:t>Максимальное количество баллов за тестовый тур Олимпиады не превышает 30% от общей максимальной суммы баллов за все туры, т.е. 15 баллов из 50.</w:t>
      </w:r>
    </w:p>
    <w:p w:rsidR="001E2C59" w:rsidRPr="00FC01BC" w:rsidRDefault="001E2C59" w:rsidP="00D043DA">
      <w:pPr>
        <w:tabs>
          <w:tab w:val="left" w:pos="3476"/>
        </w:tabs>
        <w:spacing w:after="0" w:line="240" w:lineRule="auto"/>
        <w:ind w:firstLine="709"/>
        <w:jc w:val="both"/>
        <w:rPr>
          <w:rFonts w:cs="Times New Roman"/>
          <w:szCs w:val="24"/>
        </w:rPr>
      </w:pPr>
      <w:r w:rsidRPr="00FC01BC">
        <w:rPr>
          <w:rFonts w:cs="Times New Roman"/>
          <w:szCs w:val="24"/>
        </w:rPr>
        <w:t>За правильные ответы тестового тура начисляется участнику 0,5-1</w:t>
      </w:r>
      <w:r w:rsidR="00C20706" w:rsidRPr="00FC01BC">
        <w:rPr>
          <w:rFonts w:cs="Times New Roman"/>
          <w:szCs w:val="24"/>
        </w:rPr>
        <w:t>,5</w:t>
      </w:r>
      <w:r w:rsidRPr="00FC01BC">
        <w:rPr>
          <w:rFonts w:cs="Times New Roman"/>
          <w:szCs w:val="24"/>
        </w:rPr>
        <w:t xml:space="preserve"> балл</w:t>
      </w:r>
      <w:r w:rsidR="00C20706" w:rsidRPr="00FC01BC">
        <w:rPr>
          <w:rFonts w:cs="Times New Roman"/>
          <w:szCs w:val="24"/>
        </w:rPr>
        <w:t>а</w:t>
      </w:r>
      <w:r w:rsidRPr="00FC01BC">
        <w:rPr>
          <w:rFonts w:cs="Times New Roman"/>
          <w:szCs w:val="24"/>
        </w:rPr>
        <w:t>. Для вопросов тестового тура высокого уровня сложности количество баллов за ответ будет выше (3</w:t>
      </w:r>
      <w:r w:rsidR="00C20706" w:rsidRPr="00FC01BC">
        <w:rPr>
          <w:rFonts w:cs="Times New Roman"/>
          <w:szCs w:val="24"/>
        </w:rPr>
        <w:t>,5</w:t>
      </w:r>
      <w:r w:rsidRPr="00FC01BC">
        <w:rPr>
          <w:rFonts w:cs="Times New Roman"/>
          <w:szCs w:val="24"/>
        </w:rPr>
        <w:t xml:space="preserve"> балла).</w:t>
      </w:r>
    </w:p>
    <w:p w:rsidR="001E2C59" w:rsidRPr="00FC01BC" w:rsidRDefault="001E2C59" w:rsidP="00D043DA">
      <w:pPr>
        <w:tabs>
          <w:tab w:val="left" w:pos="3476"/>
        </w:tabs>
        <w:spacing w:after="0" w:line="240" w:lineRule="auto"/>
        <w:ind w:firstLine="709"/>
        <w:jc w:val="both"/>
        <w:rPr>
          <w:rFonts w:cs="Times New Roman"/>
          <w:szCs w:val="24"/>
        </w:rPr>
      </w:pPr>
      <w:r w:rsidRPr="00FC01BC">
        <w:rPr>
          <w:rFonts w:cs="Times New Roman"/>
          <w:szCs w:val="24"/>
        </w:rPr>
        <w:t>При проверке недопустимо снятие баллов за слишком длинный или короткий ответ. Любые исправления в работе, в том числе зачеркивание ранее написанного текста, не являются основанием для снятия баллов, как и неаккуратность записи решений при выполнении задания (кроме заданий, где требуется построение плана местности, так как аккуратность – неотъемлемая часть создания плана). Не добавляются баллы «за усердие» (например, за написание текста большого объема, не содержащего правильных рассуждений и ответов).</w:t>
      </w:r>
    </w:p>
    <w:p w:rsidR="00C20706" w:rsidRPr="00FC01BC" w:rsidRDefault="00C20706" w:rsidP="00D043DA">
      <w:pPr>
        <w:tabs>
          <w:tab w:val="left" w:pos="3476"/>
        </w:tabs>
        <w:spacing w:after="0" w:line="240" w:lineRule="auto"/>
        <w:ind w:firstLine="709"/>
        <w:jc w:val="both"/>
        <w:rPr>
          <w:rFonts w:cs="Times New Roman"/>
          <w:szCs w:val="24"/>
        </w:rPr>
      </w:pPr>
      <w:r w:rsidRPr="00FC01BC">
        <w:rPr>
          <w:rFonts w:cs="Times New Roman"/>
          <w:szCs w:val="24"/>
        </w:rPr>
        <w:t>5.2. Требования к процедуре оценивания олимпиадных заданий.</w:t>
      </w:r>
    </w:p>
    <w:p w:rsidR="00C20706" w:rsidRPr="00FC01BC" w:rsidRDefault="00C20706" w:rsidP="00D043DA">
      <w:pPr>
        <w:tabs>
          <w:tab w:val="left" w:pos="3476"/>
        </w:tabs>
        <w:spacing w:after="0" w:line="240" w:lineRule="auto"/>
        <w:ind w:firstLine="709"/>
        <w:jc w:val="both"/>
        <w:rPr>
          <w:rFonts w:cs="Times New Roman"/>
          <w:szCs w:val="24"/>
        </w:rPr>
      </w:pPr>
      <w:r w:rsidRPr="00FC01BC">
        <w:rPr>
          <w:rFonts w:cs="Times New Roman"/>
          <w:szCs w:val="24"/>
        </w:rPr>
        <w:t xml:space="preserve">Жюри рассматривает записи решений, приведенные в чистовике. Баллы за каждое задание выставляются на специальном оценочном бланке. На бланке ответов никаких пометок быть не должно. Итоговый результат каждого участника подсчитывается как совокупность баллов, полученных за выполнение заданий тура Олимпиады. </w:t>
      </w:r>
    </w:p>
    <w:p w:rsidR="00C20706" w:rsidRPr="00FC01BC" w:rsidRDefault="00C20706" w:rsidP="00D043DA">
      <w:pPr>
        <w:tabs>
          <w:tab w:val="left" w:pos="3476"/>
        </w:tabs>
        <w:spacing w:after="0" w:line="240" w:lineRule="auto"/>
        <w:ind w:firstLine="709"/>
        <w:jc w:val="both"/>
        <w:rPr>
          <w:rFonts w:cs="Times New Roman"/>
          <w:szCs w:val="24"/>
        </w:rPr>
      </w:pPr>
      <w:bookmarkStart w:id="1" w:name="_Toc235542363"/>
      <w:bookmarkStart w:id="2" w:name="_Toc235543676"/>
      <w:bookmarkStart w:id="3" w:name="_Toc235546543"/>
      <w:bookmarkStart w:id="4" w:name="_Toc235546730"/>
      <w:r w:rsidRPr="00FC01BC">
        <w:rPr>
          <w:rFonts w:cs="Times New Roman"/>
          <w:szCs w:val="24"/>
        </w:rPr>
        <w:t>Процедура проверки письменных работ</w:t>
      </w:r>
      <w:bookmarkEnd w:id="1"/>
      <w:bookmarkEnd w:id="2"/>
      <w:bookmarkEnd w:id="3"/>
      <w:bookmarkEnd w:id="4"/>
      <w:r w:rsidRPr="00FC01BC">
        <w:rPr>
          <w:rFonts w:cs="Times New Roman"/>
          <w:szCs w:val="24"/>
        </w:rPr>
        <w:t xml:space="preserve"> необходимо включает следующие этапы:</w:t>
      </w:r>
    </w:p>
    <w:p w:rsidR="00C20706" w:rsidRPr="00FC01BC" w:rsidRDefault="00C20706" w:rsidP="00B71275">
      <w:pPr>
        <w:pStyle w:val="a4"/>
        <w:numPr>
          <w:ilvl w:val="0"/>
          <w:numId w:val="29"/>
        </w:numPr>
        <w:tabs>
          <w:tab w:val="left" w:pos="1134"/>
          <w:tab w:val="left" w:pos="3476"/>
        </w:tabs>
        <w:spacing w:after="0" w:line="240" w:lineRule="auto"/>
        <w:ind w:left="0" w:firstLine="709"/>
        <w:jc w:val="both"/>
        <w:rPr>
          <w:rFonts w:cs="Times New Roman"/>
          <w:szCs w:val="24"/>
        </w:rPr>
      </w:pPr>
      <w:r w:rsidRPr="00FC01BC">
        <w:rPr>
          <w:rFonts w:cs="Times New Roman"/>
          <w:szCs w:val="24"/>
        </w:rPr>
        <w:t>Фронтальная проверка одной (случайно выбранной и отксерокопированной для всех членов жюри) работы.</w:t>
      </w:r>
    </w:p>
    <w:p w:rsidR="00C20706" w:rsidRPr="00FC01BC" w:rsidRDefault="00C20706" w:rsidP="00B71275">
      <w:pPr>
        <w:pStyle w:val="a4"/>
        <w:numPr>
          <w:ilvl w:val="0"/>
          <w:numId w:val="29"/>
        </w:numPr>
        <w:tabs>
          <w:tab w:val="left" w:pos="1134"/>
          <w:tab w:val="left" w:pos="3476"/>
        </w:tabs>
        <w:spacing w:after="0" w:line="240" w:lineRule="auto"/>
        <w:ind w:left="0" w:firstLine="709"/>
        <w:jc w:val="both"/>
        <w:rPr>
          <w:rFonts w:cs="Times New Roman"/>
          <w:szCs w:val="24"/>
        </w:rPr>
      </w:pPr>
      <w:r w:rsidRPr="00FC01BC">
        <w:rPr>
          <w:rFonts w:cs="Times New Roman"/>
          <w:szCs w:val="24"/>
        </w:rPr>
        <w:t xml:space="preserve">Обсуждение выставленных в ходе фронтальной проверки оценок с целью выработки сбалансированной модели проверки. </w:t>
      </w:r>
    </w:p>
    <w:p w:rsidR="00C20706" w:rsidRPr="00FC01BC" w:rsidRDefault="00C20706" w:rsidP="00B71275">
      <w:pPr>
        <w:pStyle w:val="a4"/>
        <w:numPr>
          <w:ilvl w:val="0"/>
          <w:numId w:val="29"/>
        </w:numPr>
        <w:tabs>
          <w:tab w:val="left" w:pos="1134"/>
          <w:tab w:val="left" w:pos="3476"/>
        </w:tabs>
        <w:spacing w:after="0" w:line="240" w:lineRule="auto"/>
        <w:ind w:left="0" w:firstLine="709"/>
        <w:jc w:val="both"/>
        <w:rPr>
          <w:rFonts w:cs="Times New Roman"/>
          <w:szCs w:val="24"/>
        </w:rPr>
      </w:pPr>
      <w:r w:rsidRPr="00FC01BC">
        <w:rPr>
          <w:rFonts w:cs="Times New Roman"/>
          <w:szCs w:val="24"/>
        </w:rPr>
        <w:t xml:space="preserve">Индивидуальная проверка работ членами жюри.  </w:t>
      </w:r>
    </w:p>
    <w:p w:rsidR="0091627D" w:rsidRPr="00FC01BC" w:rsidRDefault="00C20706" w:rsidP="00D043DA">
      <w:pPr>
        <w:tabs>
          <w:tab w:val="left" w:pos="3476"/>
        </w:tabs>
        <w:spacing w:after="0" w:line="240" w:lineRule="auto"/>
        <w:ind w:firstLine="709"/>
        <w:jc w:val="both"/>
        <w:rPr>
          <w:rFonts w:cs="Times New Roman"/>
          <w:szCs w:val="24"/>
        </w:rPr>
      </w:pPr>
      <w:r w:rsidRPr="00FC01BC">
        <w:rPr>
          <w:rFonts w:cs="Times New Roman"/>
          <w:szCs w:val="24"/>
        </w:rPr>
        <w:t>Каждая работа проверяется в обязательном порядке двумя членами жюри независимо друг от друга (каждый член жюри получает чистую копию работы без каких-либо пометок), оценки выставляются на оценочном бланке. Итоговым баллом является средний балл между баллами, выставленными двумя членами жюри, проверяющими работу. В случае значительного расхождения выставленных оценок (расхождение оценок более 3-х баллов), назначается еще одна проверка, затем выставляется средняя оценка между двумя ближайшими баллами (третья оценка при этом не учитывается). Если после третьей проверки все три оценки значительно расходятся (расхождение оценок более 3-х баллов), работа считается «спорной». «Спорные» работы проверяются и обсуждаются коллективно. Итоговый балл ставится на оценочный лист и заверяется подписями жюри (приложение 2).</w:t>
      </w:r>
    </w:p>
    <w:p w:rsidR="00C20706" w:rsidRPr="00FC01BC" w:rsidRDefault="00C20706" w:rsidP="00D043DA">
      <w:pPr>
        <w:tabs>
          <w:tab w:val="left" w:pos="426"/>
        </w:tabs>
        <w:spacing w:after="0" w:line="240" w:lineRule="auto"/>
        <w:ind w:firstLine="709"/>
        <w:jc w:val="center"/>
        <w:rPr>
          <w:rFonts w:cs="Times New Roman"/>
          <w:b/>
          <w:szCs w:val="24"/>
        </w:rPr>
      </w:pPr>
    </w:p>
    <w:p w:rsidR="00FA19B0" w:rsidRPr="00FC01BC" w:rsidRDefault="00FA19B0" w:rsidP="00D043DA">
      <w:pPr>
        <w:tabs>
          <w:tab w:val="left" w:pos="426"/>
        </w:tabs>
        <w:spacing w:after="0" w:line="240" w:lineRule="auto"/>
        <w:ind w:firstLine="709"/>
        <w:jc w:val="center"/>
        <w:rPr>
          <w:rFonts w:cs="Times New Roman"/>
          <w:b/>
          <w:szCs w:val="24"/>
        </w:rPr>
      </w:pPr>
      <w:r w:rsidRPr="00FC01BC">
        <w:rPr>
          <w:rFonts w:cs="Times New Roman"/>
          <w:b/>
          <w:szCs w:val="24"/>
        </w:rPr>
        <w:t>6. Разбор заданий и типичных ошибок с участниками олимпиады</w:t>
      </w:r>
    </w:p>
    <w:p w:rsidR="0091627D" w:rsidRPr="00FC01BC" w:rsidRDefault="0091627D" w:rsidP="00D043DA">
      <w:pPr>
        <w:spacing w:after="0" w:line="240" w:lineRule="auto"/>
        <w:ind w:firstLine="709"/>
        <w:jc w:val="both"/>
        <w:rPr>
          <w:rFonts w:cs="Times New Roman"/>
          <w:szCs w:val="24"/>
        </w:rPr>
      </w:pPr>
    </w:p>
    <w:p w:rsidR="00B71275" w:rsidRPr="00FC01BC" w:rsidRDefault="00B71275" w:rsidP="00D043DA">
      <w:pPr>
        <w:autoSpaceDE w:val="0"/>
        <w:autoSpaceDN w:val="0"/>
        <w:adjustRightInd w:val="0"/>
        <w:spacing w:after="0" w:line="240" w:lineRule="auto"/>
        <w:ind w:firstLine="567"/>
        <w:jc w:val="both"/>
        <w:rPr>
          <w:szCs w:val="24"/>
        </w:rPr>
      </w:pPr>
      <w:r w:rsidRPr="00FC01BC">
        <w:rPr>
          <w:szCs w:val="24"/>
        </w:rPr>
        <w:t xml:space="preserve">Жюри организует разбор заданий и типичных ошибок с участниками Олимпиады. Разбор заданий проводится сразу после окончания муниципального этапа Олимпиады членами жюри. </w:t>
      </w:r>
    </w:p>
    <w:p w:rsidR="00C20706" w:rsidRPr="00FC01BC" w:rsidRDefault="00C20706" w:rsidP="00D043DA">
      <w:pPr>
        <w:autoSpaceDE w:val="0"/>
        <w:autoSpaceDN w:val="0"/>
        <w:adjustRightInd w:val="0"/>
        <w:spacing w:after="0" w:line="240" w:lineRule="auto"/>
        <w:ind w:firstLine="567"/>
        <w:jc w:val="both"/>
        <w:rPr>
          <w:rFonts w:cs="Times New Roman"/>
          <w:szCs w:val="24"/>
        </w:rPr>
      </w:pPr>
      <w:r w:rsidRPr="00FC01BC">
        <w:rPr>
          <w:rFonts w:cs="Times New Roman"/>
          <w:szCs w:val="24"/>
        </w:rPr>
        <w:t>Основная цель процедуры разбора заданий: знакомство участников Олимпиады с основными идеями решения каждого из предложенных заданий, а также с типичными ошибками, допущенными участниками Олимпиады при выполнении заданий, знакомство с критериями оценивания.</w:t>
      </w:r>
    </w:p>
    <w:p w:rsidR="00C20706" w:rsidRPr="00FC01BC" w:rsidRDefault="00C20706" w:rsidP="00D043DA">
      <w:pPr>
        <w:autoSpaceDE w:val="0"/>
        <w:autoSpaceDN w:val="0"/>
        <w:adjustRightInd w:val="0"/>
        <w:spacing w:after="0" w:line="240" w:lineRule="auto"/>
        <w:ind w:firstLine="567"/>
        <w:jc w:val="both"/>
        <w:rPr>
          <w:rFonts w:cs="Times New Roman"/>
          <w:szCs w:val="24"/>
        </w:rPr>
      </w:pPr>
      <w:r w:rsidRPr="00FC01BC">
        <w:rPr>
          <w:rFonts w:cs="Times New Roman"/>
          <w:szCs w:val="24"/>
        </w:rPr>
        <w:lastRenderedPageBreak/>
        <w:t>Разбор олимпиадных заданий муниципального этапов может быть организован через сеть Интернет, путем размещения ответов на задания (решения заданий) на сайте оргкомитета или размещением записи, произведенного разбора представителем жюри муниципального этапа.</w:t>
      </w:r>
    </w:p>
    <w:p w:rsidR="001E2C59" w:rsidRPr="00FC01BC" w:rsidRDefault="001E2C59" w:rsidP="00D043DA">
      <w:pPr>
        <w:spacing w:after="0" w:line="240" w:lineRule="auto"/>
        <w:ind w:firstLine="709"/>
        <w:jc w:val="both"/>
        <w:rPr>
          <w:rFonts w:cs="Times New Roman"/>
          <w:szCs w:val="24"/>
        </w:rPr>
      </w:pPr>
    </w:p>
    <w:p w:rsidR="00FA19B0" w:rsidRPr="00FC01BC" w:rsidRDefault="00FA19B0" w:rsidP="00D043DA">
      <w:pPr>
        <w:tabs>
          <w:tab w:val="left" w:pos="426"/>
        </w:tabs>
        <w:spacing w:after="0" w:line="240" w:lineRule="auto"/>
        <w:ind w:firstLine="709"/>
        <w:jc w:val="center"/>
        <w:rPr>
          <w:rFonts w:cs="Times New Roman"/>
          <w:b/>
          <w:szCs w:val="24"/>
        </w:rPr>
      </w:pPr>
      <w:r w:rsidRPr="00FC01BC">
        <w:rPr>
          <w:rFonts w:cs="Times New Roman"/>
          <w:b/>
          <w:szCs w:val="24"/>
        </w:rPr>
        <w:t>7. Порядок проведения апелляции по результатам проверки заданий</w:t>
      </w:r>
    </w:p>
    <w:p w:rsidR="0091627D" w:rsidRPr="00FC01BC" w:rsidRDefault="0091627D" w:rsidP="00D043DA">
      <w:pPr>
        <w:spacing w:after="0" w:line="240" w:lineRule="auto"/>
        <w:ind w:firstLine="709"/>
        <w:jc w:val="both"/>
        <w:rPr>
          <w:rFonts w:cs="Times New Roman"/>
          <w:szCs w:val="24"/>
        </w:rPr>
      </w:pPr>
    </w:p>
    <w:p w:rsidR="00C20706" w:rsidRPr="00FC01BC" w:rsidRDefault="00C20706" w:rsidP="00D043DA">
      <w:pPr>
        <w:autoSpaceDE w:val="0"/>
        <w:autoSpaceDN w:val="0"/>
        <w:adjustRightInd w:val="0"/>
        <w:spacing w:after="0" w:line="240" w:lineRule="auto"/>
        <w:ind w:firstLine="567"/>
        <w:jc w:val="both"/>
        <w:rPr>
          <w:rFonts w:cs="Times New Roman"/>
          <w:szCs w:val="24"/>
        </w:rPr>
      </w:pPr>
      <w:r w:rsidRPr="00FC01BC">
        <w:rPr>
          <w:rFonts w:cs="Times New Roman"/>
          <w:szCs w:val="24"/>
        </w:rPr>
        <w:t xml:space="preserve">Апелляция проводится в случаях несогласия участника Олимпиады с результатами оценивания его олимпиадной работы или нарушения процедуры проведения Олимпиады. </w:t>
      </w:r>
    </w:p>
    <w:p w:rsidR="00C20706" w:rsidRPr="00FC01BC" w:rsidRDefault="00C20706" w:rsidP="00D043DA">
      <w:pPr>
        <w:autoSpaceDE w:val="0"/>
        <w:autoSpaceDN w:val="0"/>
        <w:adjustRightInd w:val="0"/>
        <w:spacing w:after="0" w:line="240" w:lineRule="auto"/>
        <w:ind w:firstLine="567"/>
        <w:jc w:val="both"/>
        <w:rPr>
          <w:rFonts w:cs="Times New Roman"/>
          <w:szCs w:val="24"/>
        </w:rPr>
      </w:pPr>
      <w:r w:rsidRPr="00FC01BC">
        <w:rPr>
          <w:rFonts w:cs="Times New Roman"/>
          <w:szCs w:val="24"/>
        </w:rPr>
        <w:t xml:space="preserve">Для проведения апелляции оргкомитет Олимпиады создает апелляционную комиссию из членов жюри (не менее трех человек). </w:t>
      </w:r>
    </w:p>
    <w:p w:rsidR="00C20706" w:rsidRPr="00FC01BC" w:rsidRDefault="00C20706" w:rsidP="00D043DA">
      <w:pPr>
        <w:autoSpaceDE w:val="0"/>
        <w:autoSpaceDN w:val="0"/>
        <w:adjustRightInd w:val="0"/>
        <w:spacing w:after="0" w:line="240" w:lineRule="auto"/>
        <w:ind w:firstLine="567"/>
        <w:jc w:val="both"/>
        <w:rPr>
          <w:rFonts w:cs="Times New Roman"/>
          <w:szCs w:val="24"/>
        </w:rPr>
      </w:pPr>
      <w:r w:rsidRPr="00FC01BC">
        <w:rPr>
          <w:rFonts w:cs="Times New Roman"/>
          <w:szCs w:val="24"/>
        </w:rPr>
        <w:t xml:space="preserve">Порядок проведения апелляции доводится до сведения участников Олимпиады, сопровождающих их лиц перед началом проведения Олимпиады. </w:t>
      </w:r>
    </w:p>
    <w:p w:rsidR="00C20706" w:rsidRPr="00FC01BC" w:rsidRDefault="00C20706" w:rsidP="00D043DA">
      <w:pPr>
        <w:autoSpaceDE w:val="0"/>
        <w:autoSpaceDN w:val="0"/>
        <w:adjustRightInd w:val="0"/>
        <w:spacing w:after="0" w:line="240" w:lineRule="auto"/>
        <w:ind w:firstLine="567"/>
        <w:jc w:val="both"/>
        <w:rPr>
          <w:rFonts w:cs="Times New Roman"/>
          <w:szCs w:val="24"/>
        </w:rPr>
      </w:pPr>
      <w:r w:rsidRPr="00FC01BC">
        <w:rPr>
          <w:rFonts w:cs="Times New Roman"/>
          <w:szCs w:val="24"/>
        </w:rPr>
        <w:t xml:space="preserve">Критерии и методика оценивания олимпиадных заданий не могут быть предметом апелляции и пересмотру не подлежат. </w:t>
      </w:r>
    </w:p>
    <w:p w:rsidR="00C20706" w:rsidRPr="00FC01BC" w:rsidRDefault="00C20706" w:rsidP="00D043DA">
      <w:pPr>
        <w:autoSpaceDE w:val="0"/>
        <w:autoSpaceDN w:val="0"/>
        <w:adjustRightInd w:val="0"/>
        <w:spacing w:after="0" w:line="240" w:lineRule="auto"/>
        <w:ind w:firstLine="567"/>
        <w:jc w:val="both"/>
        <w:rPr>
          <w:rFonts w:cs="Times New Roman"/>
          <w:szCs w:val="24"/>
        </w:rPr>
      </w:pPr>
      <w:r w:rsidRPr="00FC01BC">
        <w:rPr>
          <w:rFonts w:cs="Times New Roman"/>
          <w:szCs w:val="24"/>
        </w:rPr>
        <w:t xml:space="preserve">Участнику Олимпиады, подавшему апелляцию, должна быть предоставлена возможность убедиться в том, что его работа проверена и оценена в соответствии с критериями и методикой, разработанными региональной предметно-методической комиссией. </w:t>
      </w:r>
    </w:p>
    <w:p w:rsidR="00C20706" w:rsidRPr="00FC01BC" w:rsidRDefault="00C20706" w:rsidP="00D043DA">
      <w:pPr>
        <w:autoSpaceDE w:val="0"/>
        <w:autoSpaceDN w:val="0"/>
        <w:adjustRightInd w:val="0"/>
        <w:spacing w:after="0" w:line="240" w:lineRule="auto"/>
        <w:ind w:firstLine="567"/>
        <w:jc w:val="both"/>
        <w:rPr>
          <w:rFonts w:cs="Times New Roman"/>
          <w:szCs w:val="24"/>
        </w:rPr>
      </w:pPr>
      <w:r w:rsidRPr="00FC01BC">
        <w:rPr>
          <w:rFonts w:cs="Times New Roman"/>
          <w:szCs w:val="24"/>
        </w:rPr>
        <w:t xml:space="preserve">Для проведения апелляции участник Олимпиады подает письменное заявление на имя председателя жюри по установленной форме (приложение 3). </w:t>
      </w:r>
    </w:p>
    <w:p w:rsidR="00C20706" w:rsidRPr="00FC01BC" w:rsidRDefault="00C20706" w:rsidP="00D043DA">
      <w:pPr>
        <w:autoSpaceDE w:val="0"/>
        <w:autoSpaceDN w:val="0"/>
        <w:adjustRightInd w:val="0"/>
        <w:spacing w:after="0" w:line="240" w:lineRule="auto"/>
        <w:ind w:firstLine="567"/>
        <w:jc w:val="both"/>
        <w:rPr>
          <w:rFonts w:cs="Times New Roman"/>
          <w:szCs w:val="24"/>
        </w:rPr>
      </w:pPr>
      <w:r w:rsidRPr="00FC01BC">
        <w:rPr>
          <w:rFonts w:cs="Times New Roman"/>
          <w:szCs w:val="24"/>
        </w:rPr>
        <w:t>Заявление на апелляцию принимаются после окончания показа работ участников или размещения ответов (решений) на сайте оргкомитета. Заявления регистрируются по установленной форме (приложение 4)</w:t>
      </w:r>
    </w:p>
    <w:p w:rsidR="00C20706" w:rsidRPr="00FC01BC" w:rsidRDefault="00C20706" w:rsidP="00D043DA">
      <w:pPr>
        <w:autoSpaceDE w:val="0"/>
        <w:autoSpaceDN w:val="0"/>
        <w:adjustRightInd w:val="0"/>
        <w:spacing w:after="0" w:line="240" w:lineRule="auto"/>
        <w:ind w:firstLine="567"/>
        <w:jc w:val="both"/>
        <w:rPr>
          <w:rFonts w:cs="Times New Roman"/>
          <w:szCs w:val="24"/>
        </w:rPr>
      </w:pPr>
      <w:r w:rsidRPr="00FC01BC">
        <w:rPr>
          <w:rFonts w:cs="Times New Roman"/>
          <w:szCs w:val="24"/>
        </w:rPr>
        <w:t>Рассмотрение апелляции проводится с участием самого участника олимпиады.</w:t>
      </w:r>
    </w:p>
    <w:p w:rsidR="00C20706" w:rsidRPr="00FC01BC" w:rsidRDefault="00C20706" w:rsidP="00D043DA">
      <w:pPr>
        <w:autoSpaceDE w:val="0"/>
        <w:autoSpaceDN w:val="0"/>
        <w:adjustRightInd w:val="0"/>
        <w:spacing w:after="0" w:line="240" w:lineRule="auto"/>
        <w:ind w:firstLine="567"/>
        <w:jc w:val="both"/>
        <w:rPr>
          <w:rFonts w:cs="Times New Roman"/>
          <w:szCs w:val="24"/>
        </w:rPr>
      </w:pPr>
      <w:r w:rsidRPr="00FC01BC">
        <w:rPr>
          <w:rFonts w:cs="Times New Roman"/>
          <w:szCs w:val="24"/>
        </w:rPr>
        <w:t>Решения апелляционной комиссии принимаются простым большинством голосов от списочного состава комиссии. В случае равенства голосов председатель комиссии имеет право решающего голоса. Решения апелляционной комиссии являются окончательными и пересмотру не подлежат. По результатам рассмотрения апелляции жюри соответствующего этапа олимпиады принимает решение об отклонении апелляции и сохранении выставленных баллов или об удовлетворении апелляции и корректировке баллов.</w:t>
      </w:r>
    </w:p>
    <w:p w:rsidR="00C20706" w:rsidRPr="00FC01BC" w:rsidRDefault="00C20706" w:rsidP="00D043DA">
      <w:pPr>
        <w:autoSpaceDE w:val="0"/>
        <w:autoSpaceDN w:val="0"/>
        <w:adjustRightInd w:val="0"/>
        <w:spacing w:after="0" w:line="240" w:lineRule="auto"/>
        <w:ind w:firstLine="567"/>
        <w:jc w:val="both"/>
        <w:rPr>
          <w:rFonts w:cs="Times New Roman"/>
          <w:szCs w:val="24"/>
        </w:rPr>
      </w:pPr>
      <w:r w:rsidRPr="00FC01BC">
        <w:rPr>
          <w:rFonts w:cs="Times New Roman"/>
          <w:szCs w:val="24"/>
        </w:rPr>
        <w:t>Работа апелляционной комиссии оформляется протоколами (приложение 5),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w:t>
      </w:r>
    </w:p>
    <w:p w:rsidR="0091627D" w:rsidRPr="00FC01BC" w:rsidRDefault="0091627D" w:rsidP="00D043DA">
      <w:pPr>
        <w:spacing w:after="0" w:line="240" w:lineRule="auto"/>
        <w:ind w:firstLine="709"/>
        <w:jc w:val="both"/>
        <w:rPr>
          <w:rFonts w:cs="Times New Roman"/>
          <w:szCs w:val="24"/>
        </w:rPr>
      </w:pPr>
    </w:p>
    <w:p w:rsidR="0091627D" w:rsidRPr="00FC01BC" w:rsidRDefault="00FA19B0" w:rsidP="00D043DA">
      <w:pPr>
        <w:tabs>
          <w:tab w:val="left" w:pos="426"/>
        </w:tabs>
        <w:spacing w:after="0" w:line="240" w:lineRule="auto"/>
        <w:ind w:firstLine="709"/>
        <w:jc w:val="center"/>
        <w:rPr>
          <w:rFonts w:cs="Times New Roman"/>
          <w:b/>
          <w:szCs w:val="24"/>
        </w:rPr>
      </w:pPr>
      <w:r w:rsidRPr="00FC01BC">
        <w:rPr>
          <w:rFonts w:cs="Times New Roman"/>
          <w:b/>
          <w:szCs w:val="24"/>
        </w:rPr>
        <w:t xml:space="preserve">8. Подведение итогов </w:t>
      </w:r>
      <w:r w:rsidR="00C20706" w:rsidRPr="00FC01BC">
        <w:rPr>
          <w:rFonts w:cs="Times New Roman"/>
          <w:b/>
          <w:szCs w:val="24"/>
        </w:rPr>
        <w:t xml:space="preserve">муниципального этапа </w:t>
      </w:r>
      <w:r w:rsidR="000322DE" w:rsidRPr="00FC01BC">
        <w:rPr>
          <w:rFonts w:cs="Times New Roman"/>
          <w:b/>
          <w:szCs w:val="24"/>
        </w:rPr>
        <w:t xml:space="preserve">всероссийской олимпиады школьников </w:t>
      </w:r>
      <w:r w:rsidR="00C20706" w:rsidRPr="00FC01BC">
        <w:rPr>
          <w:rFonts w:cs="Times New Roman"/>
          <w:b/>
          <w:szCs w:val="24"/>
        </w:rPr>
        <w:t xml:space="preserve">по географии </w:t>
      </w:r>
    </w:p>
    <w:p w:rsidR="00262082" w:rsidRPr="00FC01BC" w:rsidRDefault="00262082" w:rsidP="00D043DA">
      <w:pPr>
        <w:tabs>
          <w:tab w:val="left" w:pos="426"/>
        </w:tabs>
        <w:spacing w:after="0" w:line="240" w:lineRule="auto"/>
        <w:ind w:firstLine="709"/>
        <w:jc w:val="center"/>
        <w:rPr>
          <w:rFonts w:cs="Times New Roman"/>
          <w:b/>
          <w:szCs w:val="24"/>
        </w:rPr>
      </w:pPr>
    </w:p>
    <w:p w:rsidR="00C20706" w:rsidRPr="00FC01BC" w:rsidRDefault="00C20706" w:rsidP="00D043DA">
      <w:pPr>
        <w:spacing w:after="0" w:line="240" w:lineRule="auto"/>
        <w:ind w:firstLine="567"/>
        <w:jc w:val="both"/>
        <w:rPr>
          <w:rFonts w:cs="Times New Roman"/>
          <w:szCs w:val="24"/>
        </w:rPr>
      </w:pPr>
      <w:r w:rsidRPr="00FC01BC">
        <w:rPr>
          <w:rFonts w:cs="Times New Roman"/>
          <w:szCs w:val="24"/>
        </w:rPr>
        <w:t xml:space="preserve">Победители и призеры муниципального этапа Олимпиады определяются по результатам выполнения заданий. Итоговый результат каждого участника подсчитывается как сумма баллов за выполнение всех заданий. </w:t>
      </w:r>
    </w:p>
    <w:p w:rsidR="00C20706" w:rsidRPr="00FC01BC" w:rsidRDefault="00C20706" w:rsidP="00D043DA">
      <w:pPr>
        <w:autoSpaceDE w:val="0"/>
        <w:autoSpaceDN w:val="0"/>
        <w:adjustRightInd w:val="0"/>
        <w:spacing w:after="0" w:line="240" w:lineRule="auto"/>
        <w:ind w:firstLine="567"/>
        <w:jc w:val="both"/>
        <w:rPr>
          <w:rFonts w:cs="Times New Roman"/>
          <w:szCs w:val="24"/>
        </w:rPr>
      </w:pPr>
      <w:r w:rsidRPr="00FC01BC">
        <w:rPr>
          <w:rFonts w:cs="Times New Roman"/>
          <w:szCs w:val="24"/>
        </w:rPr>
        <w:t>Окончательные результаты участников фиксируются в итоговой таблице, представляющей собой рейтинговый список участников, расположенных по мере убывания набранных ими баллов (приложение 6). Участники с одинаковыми баллами располагаются в алфавитном порядке. На основании итоговой таблицы жюри определяет победителей и призеров по каждому общеобразовательному предмету и возрастной группе в соответствии с квотой, установленной организатором олимпиады муниципального этапа.</w:t>
      </w:r>
    </w:p>
    <w:p w:rsidR="00C20706" w:rsidRPr="00FC01BC" w:rsidRDefault="00C20706" w:rsidP="00D043DA">
      <w:pPr>
        <w:spacing w:after="0" w:line="240" w:lineRule="auto"/>
        <w:ind w:firstLine="567"/>
        <w:jc w:val="both"/>
        <w:rPr>
          <w:rFonts w:cs="Times New Roman"/>
          <w:szCs w:val="24"/>
        </w:rPr>
      </w:pPr>
      <w:r w:rsidRPr="00FC01BC">
        <w:rPr>
          <w:rFonts w:cs="Times New Roman"/>
          <w:szCs w:val="24"/>
        </w:rPr>
        <w:t xml:space="preserve">Окончательные итоги Олимпиады </w:t>
      </w:r>
      <w:r w:rsidR="00262082" w:rsidRPr="00FC01BC">
        <w:rPr>
          <w:rFonts w:cs="Times New Roman"/>
          <w:bCs/>
          <w:szCs w:val="24"/>
        </w:rPr>
        <w:t>по географии</w:t>
      </w:r>
      <w:r w:rsidR="00262082" w:rsidRPr="00FC01BC">
        <w:rPr>
          <w:rFonts w:cs="Times New Roman"/>
          <w:szCs w:val="24"/>
        </w:rPr>
        <w:t xml:space="preserve"> </w:t>
      </w:r>
      <w:r w:rsidRPr="00FC01BC">
        <w:rPr>
          <w:rFonts w:cs="Times New Roman"/>
          <w:szCs w:val="24"/>
        </w:rPr>
        <w:t xml:space="preserve">подводятся на заключительном заседании жюри после завершения процесса рассмотрения всех поданных участниками апелляций. Документом, фиксирующим итоговые результаты муниципального этапа </w:t>
      </w:r>
      <w:r w:rsidRPr="00FC01BC">
        <w:rPr>
          <w:rFonts w:cs="Times New Roman"/>
          <w:szCs w:val="24"/>
        </w:rPr>
        <w:lastRenderedPageBreak/>
        <w:t>Олимпиады, является протокол жюри, подписанный его председателем, а также всеми членами жюри (приложение 7).</w:t>
      </w:r>
    </w:p>
    <w:p w:rsidR="00584AB9" w:rsidRPr="00FC01BC" w:rsidRDefault="00C20706" w:rsidP="000322DE">
      <w:pPr>
        <w:spacing w:after="0" w:line="240" w:lineRule="auto"/>
        <w:ind w:firstLine="567"/>
        <w:jc w:val="both"/>
        <w:rPr>
          <w:rFonts w:cs="Times New Roman"/>
          <w:b/>
          <w:bCs/>
          <w:szCs w:val="24"/>
        </w:rPr>
      </w:pPr>
      <w:r w:rsidRPr="00FC01BC">
        <w:rPr>
          <w:rFonts w:cs="Times New Roman"/>
          <w:szCs w:val="24"/>
        </w:rPr>
        <w:t>Председатель жюри передает протокол по определению победителей и призеров в оргкомитет для подготовки приказа об итогах муниципального этапа Олимпиады.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и членов жюри или итоговая таблица, размещенная в сети Интернета на сайте оргкомитета.</w:t>
      </w:r>
      <w:r w:rsidR="00584AB9" w:rsidRPr="00FC01BC">
        <w:rPr>
          <w:rFonts w:cs="Times New Roman"/>
          <w:b/>
          <w:bCs/>
          <w:szCs w:val="24"/>
        </w:rPr>
        <w:br w:type="page"/>
      </w:r>
    </w:p>
    <w:p w:rsidR="00584AB9" w:rsidRPr="0027298E" w:rsidRDefault="00584AB9" w:rsidP="00584AB9">
      <w:pPr>
        <w:tabs>
          <w:tab w:val="left" w:pos="3476"/>
        </w:tabs>
        <w:spacing w:after="0" w:line="360" w:lineRule="auto"/>
        <w:ind w:firstLine="709"/>
        <w:jc w:val="right"/>
        <w:rPr>
          <w:b/>
          <w:bCs/>
          <w:sz w:val="23"/>
          <w:szCs w:val="23"/>
        </w:rPr>
      </w:pPr>
      <w:r w:rsidRPr="0027298E">
        <w:rPr>
          <w:b/>
          <w:bCs/>
          <w:sz w:val="23"/>
          <w:szCs w:val="23"/>
        </w:rPr>
        <w:lastRenderedPageBreak/>
        <w:t>Приложение 1</w:t>
      </w:r>
    </w:p>
    <w:tbl>
      <w:tblPr>
        <w:tblW w:w="967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838"/>
        <w:gridCol w:w="4836"/>
      </w:tblGrid>
      <w:tr w:rsidR="00C20706" w:rsidRPr="005A0F2E" w:rsidTr="00D043DA">
        <w:trPr>
          <w:trHeight w:val="7868"/>
          <w:jc w:val="right"/>
        </w:trPr>
        <w:tc>
          <w:tcPr>
            <w:tcW w:w="4838" w:type="dxa"/>
          </w:tcPr>
          <w:p w:rsidR="00C20706" w:rsidRPr="005A0F2E" w:rsidRDefault="00C20706" w:rsidP="00D043DA">
            <w:pPr>
              <w:pStyle w:val="1"/>
              <w:spacing w:before="0" w:line="240" w:lineRule="auto"/>
              <w:rPr>
                <w:rFonts w:ascii="Times New Roman" w:hAnsi="Times New Roman"/>
                <w:color w:val="auto"/>
                <w:sz w:val="24"/>
                <w:szCs w:val="24"/>
              </w:rPr>
            </w:pPr>
            <w:r w:rsidRPr="005A0F2E">
              <w:rPr>
                <w:rFonts w:ascii="Times New Roman" w:hAnsi="Times New Roman"/>
                <w:b w:val="0"/>
                <w:bCs w:val="0"/>
                <w:color w:val="auto"/>
                <w:sz w:val="24"/>
                <w:szCs w:val="24"/>
              </w:rPr>
              <w:t xml:space="preserve">ШИФР </w:t>
            </w:r>
            <w:r w:rsidRPr="005A0F2E">
              <w:rPr>
                <w:rFonts w:ascii="Times New Roman" w:hAnsi="Times New Roman"/>
                <w:color w:val="auto"/>
                <w:sz w:val="24"/>
                <w:szCs w:val="24"/>
              </w:rPr>
              <w:t>_________________________</w:t>
            </w:r>
          </w:p>
          <w:p w:rsidR="00C20706" w:rsidRPr="005A0F2E" w:rsidRDefault="00C20706" w:rsidP="00D043DA">
            <w:pPr>
              <w:spacing w:after="0" w:line="240" w:lineRule="auto"/>
              <w:rPr>
                <w:rFonts w:cs="Times New Roman"/>
                <w:szCs w:val="24"/>
              </w:rPr>
            </w:pPr>
            <w:r w:rsidRPr="005A0F2E">
              <w:rPr>
                <w:rFonts w:cs="Times New Roman"/>
                <w:szCs w:val="24"/>
              </w:rPr>
              <w:t xml:space="preserve">участника муниципального  этапа </w:t>
            </w:r>
            <w:r>
              <w:rPr>
                <w:rFonts w:cs="Times New Roman"/>
                <w:szCs w:val="24"/>
              </w:rPr>
              <w:t>всерос</w:t>
            </w:r>
            <w:r w:rsidRPr="005A0F2E">
              <w:rPr>
                <w:rFonts w:cs="Times New Roman"/>
                <w:szCs w:val="24"/>
              </w:rPr>
              <w:t xml:space="preserve">сийской олимпиады школьников по </w:t>
            </w:r>
            <w:r w:rsidR="00D043DA" w:rsidRPr="00D043DA">
              <w:rPr>
                <w:rFonts w:cs="Times New Roman"/>
                <w:szCs w:val="24"/>
              </w:rPr>
              <w:t>географии</w:t>
            </w:r>
            <w:r w:rsidR="00D043DA" w:rsidRPr="00D043DA">
              <w:rPr>
                <w:rFonts w:cs="Times New Roman"/>
                <w:sz w:val="28"/>
                <w:szCs w:val="28"/>
              </w:rPr>
              <w:t xml:space="preserve"> </w:t>
            </w:r>
            <w:r w:rsidRPr="005A0F2E">
              <w:rPr>
                <w:rFonts w:cs="Times New Roman"/>
                <w:szCs w:val="24"/>
              </w:rPr>
              <w:t xml:space="preserve">в </w:t>
            </w:r>
            <w:r>
              <w:rPr>
                <w:rFonts w:cs="Times New Roman"/>
                <w:szCs w:val="24"/>
              </w:rPr>
              <w:t>20</w:t>
            </w:r>
            <w:r w:rsidR="00723C41">
              <w:rPr>
                <w:rFonts w:cs="Times New Roman"/>
                <w:szCs w:val="24"/>
              </w:rPr>
              <w:t>19</w:t>
            </w:r>
            <w:r>
              <w:rPr>
                <w:rFonts w:cs="Times New Roman"/>
                <w:szCs w:val="24"/>
              </w:rPr>
              <w:t>-20</w:t>
            </w:r>
            <w:r w:rsidR="00723C41">
              <w:rPr>
                <w:rFonts w:cs="Times New Roman"/>
                <w:szCs w:val="24"/>
              </w:rPr>
              <w:t>20</w:t>
            </w:r>
            <w:r w:rsidRPr="005A0F2E">
              <w:rPr>
                <w:rFonts w:cs="Times New Roman"/>
                <w:szCs w:val="24"/>
              </w:rPr>
              <w:t xml:space="preserve"> учебном году </w:t>
            </w:r>
          </w:p>
          <w:p w:rsidR="00A9716C" w:rsidRDefault="00C20706" w:rsidP="00D043DA">
            <w:pPr>
              <w:spacing w:after="0" w:line="240" w:lineRule="auto"/>
              <w:rPr>
                <w:rFonts w:cs="Times New Roman"/>
                <w:szCs w:val="24"/>
              </w:rPr>
            </w:pPr>
            <w:r w:rsidRPr="005A0F2E">
              <w:rPr>
                <w:rFonts w:cs="Times New Roman"/>
                <w:b/>
                <w:bCs/>
                <w:szCs w:val="24"/>
              </w:rPr>
              <w:t>Внимание!</w:t>
            </w:r>
            <w:r w:rsidRPr="005A0F2E">
              <w:rPr>
                <w:rFonts w:cs="Times New Roman"/>
                <w:szCs w:val="24"/>
              </w:rPr>
              <w:t xml:space="preserve"> </w:t>
            </w:r>
          </w:p>
          <w:p w:rsidR="00C20706" w:rsidRPr="005A0F2E" w:rsidRDefault="00C20706" w:rsidP="00D043DA">
            <w:pPr>
              <w:spacing w:after="0" w:line="240" w:lineRule="auto"/>
              <w:rPr>
                <w:rFonts w:cs="Times New Roman"/>
                <w:szCs w:val="24"/>
              </w:rPr>
            </w:pPr>
            <w:r w:rsidRPr="005A0F2E">
              <w:rPr>
                <w:rFonts w:cs="Times New Roman"/>
                <w:szCs w:val="24"/>
              </w:rPr>
              <w:t>Шифровать  следует  каждую страницу Вашей письменной  работы.</w:t>
            </w:r>
          </w:p>
          <w:p w:rsidR="00C20706" w:rsidRPr="005A0F2E" w:rsidRDefault="00C20706" w:rsidP="00D043DA">
            <w:pPr>
              <w:spacing w:after="0" w:line="240" w:lineRule="auto"/>
              <w:rPr>
                <w:rFonts w:cs="Times New Roman"/>
                <w:szCs w:val="24"/>
              </w:rPr>
            </w:pPr>
          </w:p>
          <w:p w:rsidR="00C20706" w:rsidRPr="005A0F2E" w:rsidRDefault="00C20706" w:rsidP="00D043DA">
            <w:pPr>
              <w:spacing w:after="0" w:line="240" w:lineRule="auto"/>
              <w:rPr>
                <w:rFonts w:cs="Times New Roman"/>
                <w:szCs w:val="24"/>
              </w:rPr>
            </w:pPr>
            <w:r w:rsidRPr="005A0F2E">
              <w:rPr>
                <w:rFonts w:cs="Times New Roman"/>
                <w:szCs w:val="24"/>
              </w:rPr>
              <w:t>Ф. И. О. учащегося ______________________________________</w:t>
            </w:r>
          </w:p>
          <w:p w:rsidR="00C20706" w:rsidRPr="005A0F2E" w:rsidRDefault="00C20706" w:rsidP="00D043DA">
            <w:pPr>
              <w:spacing w:after="0" w:line="240" w:lineRule="auto"/>
              <w:rPr>
                <w:rFonts w:cs="Times New Roman"/>
                <w:szCs w:val="24"/>
              </w:rPr>
            </w:pPr>
            <w:r w:rsidRPr="005A0F2E">
              <w:rPr>
                <w:rFonts w:cs="Times New Roman"/>
                <w:szCs w:val="24"/>
              </w:rPr>
              <w:t>______________________________________</w:t>
            </w:r>
          </w:p>
          <w:p w:rsidR="00C20706" w:rsidRPr="005A0F2E" w:rsidRDefault="00C20706" w:rsidP="00D043DA">
            <w:pPr>
              <w:spacing w:after="0" w:line="240" w:lineRule="auto"/>
              <w:rPr>
                <w:rFonts w:cs="Times New Roman"/>
                <w:szCs w:val="24"/>
              </w:rPr>
            </w:pPr>
            <w:r w:rsidRPr="005A0F2E">
              <w:rPr>
                <w:rFonts w:cs="Times New Roman"/>
                <w:szCs w:val="24"/>
              </w:rPr>
              <w:t>______________________________________</w:t>
            </w:r>
          </w:p>
          <w:p w:rsidR="00C20706" w:rsidRPr="005A0F2E" w:rsidRDefault="00C20706" w:rsidP="00D043DA">
            <w:pPr>
              <w:spacing w:after="0" w:line="240" w:lineRule="auto"/>
              <w:rPr>
                <w:rFonts w:cs="Times New Roman"/>
                <w:szCs w:val="24"/>
              </w:rPr>
            </w:pPr>
            <w:r w:rsidRPr="005A0F2E">
              <w:rPr>
                <w:rFonts w:cs="Times New Roman"/>
                <w:szCs w:val="24"/>
              </w:rPr>
              <w:t>Дата рождения______________________________</w:t>
            </w:r>
          </w:p>
          <w:p w:rsidR="00C20706" w:rsidRPr="005A0F2E" w:rsidRDefault="00C20706" w:rsidP="00D043DA">
            <w:pPr>
              <w:spacing w:after="0" w:line="240" w:lineRule="auto"/>
              <w:rPr>
                <w:rFonts w:cs="Times New Roman"/>
                <w:szCs w:val="24"/>
              </w:rPr>
            </w:pPr>
          </w:p>
          <w:p w:rsidR="00C20706" w:rsidRPr="005A0F2E" w:rsidRDefault="00C20706" w:rsidP="00D043DA">
            <w:pPr>
              <w:spacing w:after="0" w:line="240" w:lineRule="auto"/>
              <w:rPr>
                <w:rFonts w:cs="Times New Roman"/>
                <w:szCs w:val="24"/>
              </w:rPr>
            </w:pPr>
            <w:r w:rsidRPr="005A0F2E">
              <w:rPr>
                <w:rFonts w:cs="Times New Roman"/>
                <w:szCs w:val="24"/>
              </w:rPr>
              <w:t>Образовательное учреждение (полное название) _____________________________</w:t>
            </w:r>
          </w:p>
          <w:p w:rsidR="00C20706" w:rsidRPr="005A0F2E" w:rsidRDefault="00C20706" w:rsidP="00D043DA">
            <w:pPr>
              <w:spacing w:after="0" w:line="240" w:lineRule="auto"/>
              <w:rPr>
                <w:rFonts w:cs="Times New Roman"/>
                <w:szCs w:val="24"/>
              </w:rPr>
            </w:pPr>
            <w:r w:rsidRPr="005A0F2E">
              <w:rPr>
                <w:rFonts w:cs="Times New Roman"/>
                <w:szCs w:val="24"/>
              </w:rPr>
              <w:t>____________________________________________________________________________</w:t>
            </w:r>
          </w:p>
          <w:p w:rsidR="00C20706" w:rsidRPr="005A0F2E" w:rsidRDefault="00C20706" w:rsidP="00D043DA">
            <w:pPr>
              <w:spacing w:after="0" w:line="240" w:lineRule="auto"/>
              <w:rPr>
                <w:rFonts w:cs="Times New Roman"/>
                <w:szCs w:val="24"/>
              </w:rPr>
            </w:pPr>
            <w:r w:rsidRPr="005A0F2E">
              <w:rPr>
                <w:rFonts w:cs="Times New Roman"/>
                <w:szCs w:val="24"/>
              </w:rPr>
              <w:t>Город, село ______________________________________</w:t>
            </w:r>
          </w:p>
          <w:p w:rsidR="00C20706" w:rsidRPr="005A0F2E" w:rsidRDefault="00C20706" w:rsidP="00D043DA">
            <w:pPr>
              <w:spacing w:after="0" w:line="240" w:lineRule="auto"/>
              <w:rPr>
                <w:rFonts w:cs="Times New Roman"/>
                <w:szCs w:val="24"/>
              </w:rPr>
            </w:pPr>
            <w:r w:rsidRPr="005A0F2E">
              <w:rPr>
                <w:rFonts w:cs="Times New Roman"/>
                <w:szCs w:val="24"/>
              </w:rPr>
              <w:t>______________________________________</w:t>
            </w:r>
          </w:p>
          <w:p w:rsidR="00C20706" w:rsidRPr="005A0F2E" w:rsidRDefault="00C20706" w:rsidP="00D043DA">
            <w:pPr>
              <w:spacing w:after="0" w:line="240" w:lineRule="auto"/>
              <w:rPr>
                <w:rFonts w:cs="Times New Roman"/>
                <w:szCs w:val="24"/>
              </w:rPr>
            </w:pPr>
            <w:r w:rsidRPr="005A0F2E">
              <w:rPr>
                <w:rFonts w:cs="Times New Roman"/>
                <w:szCs w:val="24"/>
              </w:rPr>
              <w:t>Район ______________________________________</w:t>
            </w:r>
          </w:p>
          <w:p w:rsidR="00C20706" w:rsidRPr="005A0F2E" w:rsidRDefault="00C20706" w:rsidP="00D043DA">
            <w:pPr>
              <w:spacing w:after="0" w:line="240" w:lineRule="auto"/>
              <w:rPr>
                <w:rFonts w:cs="Times New Roman"/>
                <w:szCs w:val="24"/>
              </w:rPr>
            </w:pPr>
            <w:r w:rsidRPr="005A0F2E">
              <w:rPr>
                <w:rFonts w:cs="Times New Roman"/>
                <w:szCs w:val="24"/>
              </w:rPr>
              <w:t>Класс ______________________________________</w:t>
            </w:r>
          </w:p>
          <w:p w:rsidR="00C20706" w:rsidRPr="005A0F2E" w:rsidRDefault="00C20706" w:rsidP="00D043DA">
            <w:pPr>
              <w:pBdr>
                <w:bottom w:val="single" w:sz="12" w:space="1" w:color="auto"/>
              </w:pBdr>
              <w:spacing w:after="0" w:line="240" w:lineRule="auto"/>
              <w:rPr>
                <w:rFonts w:cs="Times New Roman"/>
                <w:szCs w:val="24"/>
              </w:rPr>
            </w:pPr>
          </w:p>
          <w:p w:rsidR="00C20706" w:rsidRPr="005A0F2E" w:rsidRDefault="00C20706" w:rsidP="00D043DA">
            <w:pPr>
              <w:pBdr>
                <w:bottom w:val="single" w:sz="12" w:space="1" w:color="auto"/>
              </w:pBdr>
              <w:spacing w:after="0" w:line="240" w:lineRule="auto"/>
              <w:rPr>
                <w:rFonts w:cs="Times New Roman"/>
                <w:szCs w:val="24"/>
              </w:rPr>
            </w:pPr>
            <w:r w:rsidRPr="005A0F2E">
              <w:rPr>
                <w:rFonts w:cs="Times New Roman"/>
                <w:szCs w:val="24"/>
              </w:rPr>
              <w:t>Ф. И. О. учителя (полностью) ____________________________________________________________________________</w:t>
            </w:r>
          </w:p>
          <w:p w:rsidR="00C20706" w:rsidRPr="005A0F2E" w:rsidRDefault="00C20706" w:rsidP="00D043DA">
            <w:pPr>
              <w:pBdr>
                <w:bottom w:val="single" w:sz="12" w:space="1" w:color="auto"/>
              </w:pBdr>
              <w:spacing w:after="0" w:line="240" w:lineRule="auto"/>
              <w:rPr>
                <w:rFonts w:cs="Times New Roman"/>
                <w:szCs w:val="24"/>
              </w:rPr>
            </w:pPr>
          </w:p>
          <w:p w:rsidR="00C20706" w:rsidRPr="005A0F2E" w:rsidRDefault="00C20706" w:rsidP="00D043DA">
            <w:pPr>
              <w:pStyle w:val="a8"/>
              <w:rPr>
                <w:rFonts w:ascii="Times New Roman" w:hAnsi="Times New Roman"/>
                <w:sz w:val="24"/>
                <w:szCs w:val="24"/>
              </w:rPr>
            </w:pPr>
          </w:p>
        </w:tc>
        <w:tc>
          <w:tcPr>
            <w:tcW w:w="4836" w:type="dxa"/>
          </w:tcPr>
          <w:p w:rsidR="00C20706" w:rsidRPr="005A0F2E" w:rsidRDefault="00C20706" w:rsidP="00D043DA">
            <w:pPr>
              <w:pStyle w:val="1"/>
              <w:spacing w:before="0" w:line="240" w:lineRule="auto"/>
              <w:rPr>
                <w:rFonts w:ascii="Times New Roman" w:hAnsi="Times New Roman"/>
                <w:color w:val="auto"/>
                <w:sz w:val="24"/>
                <w:szCs w:val="24"/>
              </w:rPr>
            </w:pPr>
            <w:r w:rsidRPr="005A0F2E">
              <w:rPr>
                <w:rFonts w:ascii="Times New Roman" w:hAnsi="Times New Roman"/>
                <w:b w:val="0"/>
                <w:bCs w:val="0"/>
                <w:color w:val="auto"/>
                <w:sz w:val="24"/>
                <w:szCs w:val="24"/>
              </w:rPr>
              <w:t xml:space="preserve">ШИФР </w:t>
            </w:r>
            <w:r w:rsidRPr="005A0F2E">
              <w:rPr>
                <w:rFonts w:ascii="Times New Roman" w:hAnsi="Times New Roman"/>
                <w:color w:val="auto"/>
                <w:sz w:val="24"/>
                <w:szCs w:val="24"/>
              </w:rPr>
              <w:t>_________________________</w:t>
            </w:r>
          </w:p>
          <w:p w:rsidR="00C20706" w:rsidRPr="005A0F2E" w:rsidRDefault="00C20706" w:rsidP="00D043DA">
            <w:pPr>
              <w:spacing w:after="0" w:line="240" w:lineRule="auto"/>
              <w:rPr>
                <w:rFonts w:cs="Times New Roman"/>
                <w:szCs w:val="24"/>
              </w:rPr>
            </w:pPr>
            <w:r w:rsidRPr="005A0F2E">
              <w:rPr>
                <w:rFonts w:cs="Times New Roman"/>
                <w:szCs w:val="24"/>
              </w:rPr>
              <w:t xml:space="preserve">участника муниципального  этапа </w:t>
            </w:r>
            <w:r>
              <w:rPr>
                <w:rFonts w:cs="Times New Roman"/>
                <w:szCs w:val="24"/>
              </w:rPr>
              <w:t>всерос</w:t>
            </w:r>
            <w:r w:rsidRPr="005A0F2E">
              <w:rPr>
                <w:rFonts w:cs="Times New Roman"/>
                <w:szCs w:val="24"/>
              </w:rPr>
              <w:t xml:space="preserve">сийской олимпиады школьников по </w:t>
            </w:r>
            <w:r w:rsidR="00D043DA" w:rsidRPr="00D043DA">
              <w:rPr>
                <w:rFonts w:cs="Times New Roman"/>
                <w:szCs w:val="24"/>
              </w:rPr>
              <w:t>географии</w:t>
            </w:r>
            <w:r w:rsidR="00D043DA" w:rsidRPr="00D043DA">
              <w:rPr>
                <w:rFonts w:cs="Times New Roman"/>
                <w:sz w:val="28"/>
                <w:szCs w:val="28"/>
              </w:rPr>
              <w:t xml:space="preserve"> </w:t>
            </w:r>
            <w:r w:rsidRPr="005A0F2E">
              <w:rPr>
                <w:rFonts w:cs="Times New Roman"/>
                <w:szCs w:val="24"/>
              </w:rPr>
              <w:t xml:space="preserve">в </w:t>
            </w:r>
            <w:r>
              <w:rPr>
                <w:rFonts w:cs="Times New Roman"/>
                <w:szCs w:val="24"/>
              </w:rPr>
              <w:t>20</w:t>
            </w:r>
            <w:r w:rsidR="00723C41">
              <w:rPr>
                <w:rFonts w:cs="Times New Roman"/>
                <w:szCs w:val="24"/>
              </w:rPr>
              <w:t>19</w:t>
            </w:r>
            <w:r>
              <w:rPr>
                <w:rFonts w:cs="Times New Roman"/>
                <w:szCs w:val="24"/>
              </w:rPr>
              <w:t>-20</w:t>
            </w:r>
            <w:r w:rsidR="00723C41">
              <w:rPr>
                <w:rFonts w:cs="Times New Roman"/>
                <w:szCs w:val="24"/>
              </w:rPr>
              <w:t>20</w:t>
            </w:r>
            <w:r w:rsidRPr="005A0F2E">
              <w:rPr>
                <w:rFonts w:cs="Times New Roman"/>
                <w:szCs w:val="24"/>
              </w:rPr>
              <w:t xml:space="preserve"> учебном году </w:t>
            </w:r>
          </w:p>
          <w:p w:rsidR="00A9716C" w:rsidRDefault="00C20706" w:rsidP="00D043DA">
            <w:pPr>
              <w:spacing w:after="0" w:line="240" w:lineRule="auto"/>
              <w:rPr>
                <w:rFonts w:cs="Times New Roman"/>
                <w:szCs w:val="24"/>
              </w:rPr>
            </w:pPr>
            <w:r w:rsidRPr="005A0F2E">
              <w:rPr>
                <w:rFonts w:cs="Times New Roman"/>
                <w:b/>
                <w:bCs/>
                <w:szCs w:val="24"/>
              </w:rPr>
              <w:t>Внимание!</w:t>
            </w:r>
            <w:r w:rsidRPr="005A0F2E">
              <w:rPr>
                <w:rFonts w:cs="Times New Roman"/>
                <w:szCs w:val="24"/>
              </w:rPr>
              <w:t xml:space="preserve"> </w:t>
            </w:r>
          </w:p>
          <w:p w:rsidR="00C20706" w:rsidRPr="005A0F2E" w:rsidRDefault="00C20706" w:rsidP="00D043DA">
            <w:pPr>
              <w:spacing w:after="0" w:line="240" w:lineRule="auto"/>
              <w:rPr>
                <w:rFonts w:cs="Times New Roman"/>
                <w:szCs w:val="24"/>
              </w:rPr>
            </w:pPr>
            <w:r w:rsidRPr="005A0F2E">
              <w:rPr>
                <w:rFonts w:cs="Times New Roman"/>
                <w:szCs w:val="24"/>
              </w:rPr>
              <w:t>Шифровать  следует  каждую страницу Вашей письменной  работы.</w:t>
            </w:r>
          </w:p>
          <w:p w:rsidR="00C20706" w:rsidRPr="005A0F2E" w:rsidRDefault="00C20706" w:rsidP="00D043DA">
            <w:pPr>
              <w:spacing w:after="0" w:line="240" w:lineRule="auto"/>
              <w:rPr>
                <w:rFonts w:cs="Times New Roman"/>
                <w:szCs w:val="24"/>
              </w:rPr>
            </w:pPr>
          </w:p>
          <w:p w:rsidR="00C20706" w:rsidRPr="005A0F2E" w:rsidRDefault="00C20706" w:rsidP="00D043DA">
            <w:pPr>
              <w:spacing w:after="0" w:line="240" w:lineRule="auto"/>
              <w:rPr>
                <w:rFonts w:cs="Times New Roman"/>
                <w:szCs w:val="24"/>
              </w:rPr>
            </w:pPr>
            <w:r w:rsidRPr="005A0F2E">
              <w:rPr>
                <w:rFonts w:cs="Times New Roman"/>
                <w:szCs w:val="24"/>
              </w:rPr>
              <w:t>Ф. И. О. учащегося ______________________________________</w:t>
            </w:r>
          </w:p>
          <w:p w:rsidR="00C20706" w:rsidRPr="005A0F2E" w:rsidRDefault="00C20706" w:rsidP="00D043DA">
            <w:pPr>
              <w:spacing w:after="0" w:line="240" w:lineRule="auto"/>
              <w:rPr>
                <w:rFonts w:cs="Times New Roman"/>
                <w:szCs w:val="24"/>
              </w:rPr>
            </w:pPr>
            <w:r w:rsidRPr="005A0F2E">
              <w:rPr>
                <w:rFonts w:cs="Times New Roman"/>
                <w:szCs w:val="24"/>
              </w:rPr>
              <w:t>______________________________________</w:t>
            </w:r>
          </w:p>
          <w:p w:rsidR="00C20706" w:rsidRPr="005A0F2E" w:rsidRDefault="00C20706" w:rsidP="00D043DA">
            <w:pPr>
              <w:spacing w:after="0" w:line="240" w:lineRule="auto"/>
              <w:rPr>
                <w:rFonts w:cs="Times New Roman"/>
                <w:szCs w:val="24"/>
              </w:rPr>
            </w:pPr>
            <w:r w:rsidRPr="005A0F2E">
              <w:rPr>
                <w:rFonts w:cs="Times New Roman"/>
                <w:szCs w:val="24"/>
              </w:rPr>
              <w:t>______________________________________</w:t>
            </w:r>
          </w:p>
          <w:p w:rsidR="00C20706" w:rsidRPr="005A0F2E" w:rsidRDefault="00C20706" w:rsidP="00D043DA">
            <w:pPr>
              <w:spacing w:after="0" w:line="240" w:lineRule="auto"/>
              <w:rPr>
                <w:rFonts w:cs="Times New Roman"/>
                <w:szCs w:val="24"/>
              </w:rPr>
            </w:pPr>
            <w:r w:rsidRPr="005A0F2E">
              <w:rPr>
                <w:rFonts w:cs="Times New Roman"/>
                <w:szCs w:val="24"/>
              </w:rPr>
              <w:t>Дата рождения______________________________</w:t>
            </w:r>
          </w:p>
          <w:p w:rsidR="00C20706" w:rsidRPr="005A0F2E" w:rsidRDefault="00C20706" w:rsidP="00D043DA">
            <w:pPr>
              <w:spacing w:after="0" w:line="240" w:lineRule="auto"/>
              <w:rPr>
                <w:rFonts w:cs="Times New Roman"/>
                <w:szCs w:val="24"/>
              </w:rPr>
            </w:pPr>
          </w:p>
          <w:p w:rsidR="00C20706" w:rsidRPr="005A0F2E" w:rsidRDefault="00C20706" w:rsidP="00D043DA">
            <w:pPr>
              <w:spacing w:after="0" w:line="240" w:lineRule="auto"/>
              <w:rPr>
                <w:rFonts w:cs="Times New Roman"/>
                <w:szCs w:val="24"/>
              </w:rPr>
            </w:pPr>
            <w:r w:rsidRPr="005A0F2E">
              <w:rPr>
                <w:rFonts w:cs="Times New Roman"/>
                <w:szCs w:val="24"/>
              </w:rPr>
              <w:t>Образовательное учреждение (полное название) _____________________________</w:t>
            </w:r>
          </w:p>
          <w:p w:rsidR="00C20706" w:rsidRPr="005A0F2E" w:rsidRDefault="00C20706" w:rsidP="00D043DA">
            <w:pPr>
              <w:spacing w:after="0" w:line="240" w:lineRule="auto"/>
              <w:rPr>
                <w:rFonts w:cs="Times New Roman"/>
                <w:szCs w:val="24"/>
              </w:rPr>
            </w:pPr>
            <w:r w:rsidRPr="005A0F2E">
              <w:rPr>
                <w:rFonts w:cs="Times New Roman"/>
                <w:szCs w:val="24"/>
              </w:rPr>
              <w:t>____________________________________________________________________________</w:t>
            </w:r>
          </w:p>
          <w:p w:rsidR="00C20706" w:rsidRPr="005A0F2E" w:rsidRDefault="00C20706" w:rsidP="00D043DA">
            <w:pPr>
              <w:spacing w:after="0" w:line="240" w:lineRule="auto"/>
              <w:rPr>
                <w:rFonts w:cs="Times New Roman"/>
                <w:szCs w:val="24"/>
              </w:rPr>
            </w:pPr>
            <w:r w:rsidRPr="005A0F2E">
              <w:rPr>
                <w:rFonts w:cs="Times New Roman"/>
                <w:szCs w:val="24"/>
              </w:rPr>
              <w:t>Город, село ______________________________________</w:t>
            </w:r>
          </w:p>
          <w:p w:rsidR="00C20706" w:rsidRPr="005A0F2E" w:rsidRDefault="00C20706" w:rsidP="00D043DA">
            <w:pPr>
              <w:spacing w:after="0" w:line="240" w:lineRule="auto"/>
              <w:rPr>
                <w:rFonts w:cs="Times New Roman"/>
                <w:szCs w:val="24"/>
              </w:rPr>
            </w:pPr>
            <w:r w:rsidRPr="005A0F2E">
              <w:rPr>
                <w:rFonts w:cs="Times New Roman"/>
                <w:szCs w:val="24"/>
              </w:rPr>
              <w:t>______________________________________</w:t>
            </w:r>
          </w:p>
          <w:p w:rsidR="00C20706" w:rsidRPr="005A0F2E" w:rsidRDefault="00C20706" w:rsidP="00D043DA">
            <w:pPr>
              <w:spacing w:after="0" w:line="240" w:lineRule="auto"/>
              <w:rPr>
                <w:rFonts w:cs="Times New Roman"/>
                <w:szCs w:val="24"/>
              </w:rPr>
            </w:pPr>
            <w:r w:rsidRPr="005A0F2E">
              <w:rPr>
                <w:rFonts w:cs="Times New Roman"/>
                <w:szCs w:val="24"/>
              </w:rPr>
              <w:t>Район ______________________________________</w:t>
            </w:r>
          </w:p>
          <w:p w:rsidR="00C20706" w:rsidRPr="005A0F2E" w:rsidRDefault="00C20706" w:rsidP="00D043DA">
            <w:pPr>
              <w:spacing w:after="0" w:line="240" w:lineRule="auto"/>
              <w:rPr>
                <w:rFonts w:cs="Times New Roman"/>
                <w:szCs w:val="24"/>
              </w:rPr>
            </w:pPr>
            <w:r w:rsidRPr="005A0F2E">
              <w:rPr>
                <w:rFonts w:cs="Times New Roman"/>
                <w:szCs w:val="24"/>
              </w:rPr>
              <w:t>Класс ______________________________________</w:t>
            </w:r>
          </w:p>
          <w:p w:rsidR="00C20706" w:rsidRPr="005A0F2E" w:rsidRDefault="00C20706" w:rsidP="00D043DA">
            <w:pPr>
              <w:pBdr>
                <w:bottom w:val="single" w:sz="12" w:space="1" w:color="auto"/>
              </w:pBdr>
              <w:spacing w:after="0" w:line="240" w:lineRule="auto"/>
              <w:rPr>
                <w:rFonts w:cs="Times New Roman"/>
                <w:szCs w:val="24"/>
              </w:rPr>
            </w:pPr>
          </w:p>
          <w:p w:rsidR="00C20706" w:rsidRPr="005A0F2E" w:rsidRDefault="00C20706" w:rsidP="00D043DA">
            <w:pPr>
              <w:pBdr>
                <w:bottom w:val="single" w:sz="12" w:space="1" w:color="auto"/>
              </w:pBdr>
              <w:spacing w:after="0" w:line="240" w:lineRule="auto"/>
              <w:rPr>
                <w:rFonts w:cs="Times New Roman"/>
                <w:szCs w:val="24"/>
              </w:rPr>
            </w:pPr>
            <w:r w:rsidRPr="005A0F2E">
              <w:rPr>
                <w:rFonts w:cs="Times New Roman"/>
                <w:szCs w:val="24"/>
              </w:rPr>
              <w:t>Ф. И. О. учителя (полностью) ____________________________________________________________________________</w:t>
            </w:r>
          </w:p>
          <w:p w:rsidR="00C20706" w:rsidRPr="005A0F2E" w:rsidRDefault="00C20706" w:rsidP="00D043DA">
            <w:pPr>
              <w:pBdr>
                <w:bottom w:val="single" w:sz="12" w:space="1" w:color="auto"/>
              </w:pBdr>
              <w:spacing w:after="0" w:line="240" w:lineRule="auto"/>
              <w:rPr>
                <w:rFonts w:cs="Times New Roman"/>
                <w:szCs w:val="24"/>
              </w:rPr>
            </w:pPr>
          </w:p>
          <w:p w:rsidR="00C20706" w:rsidRPr="005A0F2E" w:rsidRDefault="00C20706" w:rsidP="00D043DA">
            <w:pPr>
              <w:pStyle w:val="a4"/>
              <w:spacing w:after="0" w:line="240" w:lineRule="auto"/>
              <w:ind w:left="0"/>
              <w:jc w:val="right"/>
              <w:rPr>
                <w:rFonts w:cs="Times New Roman"/>
                <w:szCs w:val="24"/>
              </w:rPr>
            </w:pPr>
          </w:p>
        </w:tc>
      </w:tr>
    </w:tbl>
    <w:p w:rsidR="00584AB9" w:rsidRPr="0027298E" w:rsidRDefault="00584AB9">
      <w:pPr>
        <w:spacing w:after="0" w:line="240" w:lineRule="auto"/>
        <w:ind w:left="-57" w:right="-57"/>
        <w:rPr>
          <w:sz w:val="28"/>
          <w:szCs w:val="28"/>
        </w:rPr>
      </w:pPr>
      <w:r w:rsidRPr="0027298E">
        <w:rPr>
          <w:sz w:val="28"/>
          <w:szCs w:val="28"/>
        </w:rPr>
        <w:br w:type="page"/>
      </w:r>
    </w:p>
    <w:p w:rsidR="00584AB9" w:rsidRPr="0027298E" w:rsidRDefault="00584AB9" w:rsidP="00584AB9">
      <w:pPr>
        <w:tabs>
          <w:tab w:val="left" w:pos="3476"/>
        </w:tabs>
        <w:spacing w:after="0" w:line="360" w:lineRule="auto"/>
        <w:ind w:firstLine="709"/>
        <w:jc w:val="right"/>
        <w:rPr>
          <w:b/>
          <w:bCs/>
          <w:szCs w:val="24"/>
        </w:rPr>
      </w:pPr>
      <w:r w:rsidRPr="0027298E">
        <w:rPr>
          <w:b/>
          <w:bCs/>
          <w:szCs w:val="24"/>
        </w:rPr>
        <w:lastRenderedPageBreak/>
        <w:t>Приложение 2</w:t>
      </w:r>
    </w:p>
    <w:p w:rsidR="0091627D" w:rsidRPr="0027298E" w:rsidRDefault="0091627D" w:rsidP="00262082">
      <w:pPr>
        <w:autoSpaceDE w:val="0"/>
        <w:autoSpaceDN w:val="0"/>
        <w:adjustRightInd w:val="0"/>
        <w:spacing w:after="0" w:line="360" w:lineRule="auto"/>
        <w:rPr>
          <w:rFonts w:cs="Times New Roman"/>
          <w:b/>
          <w:bCs/>
          <w:color w:val="000000"/>
          <w:sz w:val="23"/>
          <w:szCs w:val="23"/>
        </w:rPr>
      </w:pPr>
    </w:p>
    <w:p w:rsidR="0091627D" w:rsidRPr="0027298E" w:rsidRDefault="0091627D" w:rsidP="00262082">
      <w:pPr>
        <w:autoSpaceDE w:val="0"/>
        <w:autoSpaceDN w:val="0"/>
        <w:adjustRightInd w:val="0"/>
        <w:spacing w:after="0" w:line="360" w:lineRule="auto"/>
        <w:rPr>
          <w:rFonts w:cs="Times New Roman"/>
          <w:b/>
          <w:bCs/>
          <w:color w:val="000000"/>
          <w:sz w:val="23"/>
          <w:szCs w:val="23"/>
        </w:rPr>
      </w:pPr>
    </w:p>
    <w:p w:rsidR="00C20706" w:rsidRPr="005A0F2E" w:rsidRDefault="00C20706" w:rsidP="00262082">
      <w:pPr>
        <w:spacing w:after="0" w:line="360" w:lineRule="auto"/>
        <w:jc w:val="center"/>
        <w:rPr>
          <w:rFonts w:cs="Times New Roman"/>
          <w:b/>
          <w:bCs/>
          <w:szCs w:val="24"/>
        </w:rPr>
      </w:pPr>
      <w:r w:rsidRPr="00262082">
        <w:rPr>
          <w:rFonts w:cs="Times New Roman"/>
          <w:b/>
          <w:bCs/>
          <w:szCs w:val="24"/>
        </w:rPr>
        <w:t>ОЦЕНОЧНЫЙ ЛИСТ</w:t>
      </w:r>
    </w:p>
    <w:p w:rsidR="00C20706" w:rsidRPr="005A0F2E" w:rsidRDefault="00C20706" w:rsidP="00262082">
      <w:pPr>
        <w:spacing w:after="0" w:line="360" w:lineRule="auto"/>
        <w:rPr>
          <w:rFonts w:cs="Times New Roman"/>
          <w:szCs w:val="24"/>
        </w:rPr>
      </w:pPr>
      <w:r w:rsidRPr="005A0F2E">
        <w:rPr>
          <w:rFonts w:cs="Times New Roman"/>
          <w:b/>
          <w:bCs/>
          <w:szCs w:val="24"/>
        </w:rPr>
        <w:t>Город</w:t>
      </w:r>
      <w:r w:rsidRPr="005A0F2E">
        <w:rPr>
          <w:rFonts w:cs="Times New Roman"/>
          <w:szCs w:val="24"/>
        </w:rPr>
        <w:t>______________________</w:t>
      </w:r>
    </w:p>
    <w:p w:rsidR="00C20706" w:rsidRPr="005A0F2E" w:rsidRDefault="00C20706" w:rsidP="00262082">
      <w:pPr>
        <w:spacing w:after="0" w:line="360" w:lineRule="auto"/>
        <w:rPr>
          <w:rFonts w:cs="Times New Roman"/>
          <w:szCs w:val="24"/>
        </w:rPr>
      </w:pPr>
      <w:r w:rsidRPr="005A0F2E">
        <w:rPr>
          <w:rFonts w:cs="Times New Roman"/>
          <w:b/>
          <w:bCs/>
          <w:szCs w:val="24"/>
        </w:rPr>
        <w:t>Дата проведения</w:t>
      </w:r>
      <w:r w:rsidRPr="005A0F2E">
        <w:rPr>
          <w:rFonts w:cs="Times New Roman"/>
          <w:szCs w:val="24"/>
        </w:rPr>
        <w:t>______________________</w:t>
      </w:r>
    </w:p>
    <w:p w:rsidR="00C20706" w:rsidRDefault="00C20706" w:rsidP="00262082">
      <w:pPr>
        <w:spacing w:after="0" w:line="360" w:lineRule="auto"/>
        <w:rPr>
          <w:rFonts w:cs="Times New Roman"/>
          <w:szCs w:val="24"/>
        </w:rPr>
      </w:pPr>
      <w:r w:rsidRPr="005A0F2E">
        <w:rPr>
          <w:rFonts w:cs="Times New Roman"/>
          <w:b/>
          <w:bCs/>
          <w:szCs w:val="24"/>
        </w:rPr>
        <w:t>Предмет</w:t>
      </w:r>
      <w:r w:rsidRPr="005A0F2E">
        <w:rPr>
          <w:rFonts w:cs="Times New Roman"/>
          <w:szCs w:val="24"/>
        </w:rPr>
        <w:t>_____________________________</w:t>
      </w:r>
    </w:p>
    <w:p w:rsidR="00C20706" w:rsidRPr="005A0F2E" w:rsidRDefault="00C20706" w:rsidP="00262082">
      <w:pPr>
        <w:spacing w:after="0" w:line="360" w:lineRule="auto"/>
        <w:rPr>
          <w:rFonts w:cs="Times New Roman"/>
          <w:szCs w:val="24"/>
        </w:rPr>
      </w:pPr>
      <w:r w:rsidRPr="006C4CE2">
        <w:rPr>
          <w:rFonts w:cs="Times New Roman"/>
          <w:b/>
          <w:szCs w:val="24"/>
        </w:rPr>
        <w:t>Класс</w:t>
      </w:r>
      <w:r>
        <w:rPr>
          <w:rFonts w:cs="Times New Roman"/>
          <w:szCs w:val="24"/>
        </w:rPr>
        <w:t>________________________________</w:t>
      </w:r>
    </w:p>
    <w:p w:rsidR="00C20706" w:rsidRPr="005A0F2E" w:rsidRDefault="00C20706" w:rsidP="00262082">
      <w:pPr>
        <w:spacing w:after="0" w:line="360" w:lineRule="auto"/>
        <w:rPr>
          <w:rFonts w:cs="Times New Roman"/>
          <w:szCs w:val="24"/>
        </w:rPr>
      </w:pPr>
      <w:r w:rsidRPr="005A0F2E">
        <w:rPr>
          <w:rFonts w:cs="Times New Roman"/>
          <w:b/>
          <w:bCs/>
          <w:szCs w:val="24"/>
        </w:rPr>
        <w:t>Количество участников</w:t>
      </w:r>
      <w:r w:rsidRPr="005A0F2E">
        <w:rPr>
          <w:rFonts w:cs="Times New Roman"/>
          <w:szCs w:val="24"/>
        </w:rPr>
        <w:t>________________</w:t>
      </w:r>
    </w:p>
    <w:p w:rsidR="00C20706" w:rsidRPr="005A0F2E" w:rsidRDefault="00C20706" w:rsidP="00262082">
      <w:pPr>
        <w:spacing w:after="0" w:line="360" w:lineRule="auto"/>
        <w:rPr>
          <w:rFonts w:cs="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34"/>
        <w:gridCol w:w="2267"/>
        <w:gridCol w:w="1902"/>
        <w:gridCol w:w="1686"/>
        <w:gridCol w:w="2611"/>
      </w:tblGrid>
      <w:tr w:rsidR="00262082" w:rsidRPr="00A139DF" w:rsidTr="00262082">
        <w:trPr>
          <w:trHeight w:val="234"/>
        </w:trPr>
        <w:tc>
          <w:tcPr>
            <w:tcW w:w="1334" w:type="dxa"/>
            <w:vMerge w:val="restart"/>
            <w:shd w:val="clear" w:color="auto" w:fill="auto"/>
            <w:vAlign w:val="center"/>
          </w:tcPr>
          <w:p w:rsidR="00262082" w:rsidRPr="00A139DF" w:rsidRDefault="00262082" w:rsidP="00D043DA">
            <w:pPr>
              <w:spacing w:after="0" w:line="240" w:lineRule="auto"/>
              <w:jc w:val="center"/>
              <w:rPr>
                <w:rFonts w:cs="Times New Roman"/>
                <w:b/>
                <w:bCs/>
                <w:szCs w:val="24"/>
              </w:rPr>
            </w:pPr>
            <w:r w:rsidRPr="00A139DF">
              <w:rPr>
                <w:rFonts w:cs="Times New Roman"/>
                <w:b/>
                <w:bCs/>
                <w:szCs w:val="24"/>
              </w:rPr>
              <w:t>№</w:t>
            </w:r>
          </w:p>
          <w:p w:rsidR="00262082" w:rsidRPr="00A139DF" w:rsidRDefault="00262082" w:rsidP="00D043DA">
            <w:pPr>
              <w:spacing w:after="0" w:line="240" w:lineRule="auto"/>
              <w:jc w:val="center"/>
              <w:rPr>
                <w:rFonts w:cs="Times New Roman"/>
                <w:b/>
                <w:bCs/>
                <w:szCs w:val="24"/>
              </w:rPr>
            </w:pPr>
            <w:r w:rsidRPr="00A139DF">
              <w:rPr>
                <w:rFonts w:cs="Times New Roman"/>
                <w:b/>
                <w:bCs/>
                <w:szCs w:val="24"/>
              </w:rPr>
              <w:t>п/п</w:t>
            </w:r>
          </w:p>
        </w:tc>
        <w:tc>
          <w:tcPr>
            <w:tcW w:w="2267" w:type="dxa"/>
            <w:vMerge w:val="restart"/>
            <w:shd w:val="clear" w:color="auto" w:fill="auto"/>
            <w:vAlign w:val="center"/>
          </w:tcPr>
          <w:p w:rsidR="00262082" w:rsidRPr="00A139DF" w:rsidRDefault="00262082" w:rsidP="00D043DA">
            <w:pPr>
              <w:spacing w:after="0" w:line="240" w:lineRule="auto"/>
              <w:jc w:val="center"/>
              <w:rPr>
                <w:rFonts w:cs="Times New Roman"/>
                <w:b/>
                <w:bCs/>
                <w:szCs w:val="24"/>
              </w:rPr>
            </w:pPr>
            <w:r w:rsidRPr="00A139DF">
              <w:rPr>
                <w:rFonts w:cs="Times New Roman"/>
                <w:b/>
                <w:bCs/>
                <w:szCs w:val="24"/>
              </w:rPr>
              <w:t>Шифр участника</w:t>
            </w:r>
          </w:p>
        </w:tc>
        <w:tc>
          <w:tcPr>
            <w:tcW w:w="3587" w:type="dxa"/>
            <w:gridSpan w:val="2"/>
            <w:shd w:val="clear" w:color="auto" w:fill="auto"/>
            <w:vAlign w:val="center"/>
          </w:tcPr>
          <w:p w:rsidR="00262082" w:rsidRPr="00A139DF" w:rsidRDefault="00262082" w:rsidP="00D043DA">
            <w:pPr>
              <w:spacing w:after="0" w:line="240" w:lineRule="auto"/>
              <w:jc w:val="center"/>
              <w:rPr>
                <w:rFonts w:cs="Times New Roman"/>
                <w:szCs w:val="24"/>
              </w:rPr>
            </w:pPr>
            <w:r w:rsidRPr="00A139DF">
              <w:rPr>
                <w:rFonts w:cs="Times New Roman"/>
                <w:b/>
                <w:bCs/>
                <w:szCs w:val="24"/>
              </w:rPr>
              <w:t>Зада</w:t>
            </w:r>
            <w:r>
              <w:rPr>
                <w:rFonts w:cs="Times New Roman"/>
                <w:b/>
                <w:bCs/>
                <w:szCs w:val="24"/>
              </w:rPr>
              <w:t>ния</w:t>
            </w:r>
          </w:p>
        </w:tc>
        <w:tc>
          <w:tcPr>
            <w:tcW w:w="2611" w:type="dxa"/>
            <w:vMerge w:val="restart"/>
            <w:shd w:val="clear" w:color="auto" w:fill="auto"/>
            <w:vAlign w:val="center"/>
          </w:tcPr>
          <w:p w:rsidR="00262082" w:rsidRPr="00A139DF" w:rsidRDefault="00262082" w:rsidP="00D043DA">
            <w:pPr>
              <w:spacing w:after="0" w:line="240" w:lineRule="auto"/>
              <w:jc w:val="center"/>
              <w:rPr>
                <w:rFonts w:cs="Times New Roman"/>
                <w:szCs w:val="24"/>
              </w:rPr>
            </w:pPr>
            <w:r w:rsidRPr="00A139DF">
              <w:rPr>
                <w:rFonts w:cs="Times New Roman"/>
                <w:b/>
                <w:bCs/>
                <w:szCs w:val="24"/>
              </w:rPr>
              <w:t>Общее количество баллов</w:t>
            </w:r>
          </w:p>
        </w:tc>
      </w:tr>
      <w:tr w:rsidR="00262082" w:rsidRPr="00A139DF" w:rsidTr="00262082">
        <w:trPr>
          <w:trHeight w:val="123"/>
        </w:trPr>
        <w:tc>
          <w:tcPr>
            <w:tcW w:w="1334" w:type="dxa"/>
            <w:vMerge/>
            <w:shd w:val="clear" w:color="auto" w:fill="auto"/>
            <w:vAlign w:val="center"/>
          </w:tcPr>
          <w:p w:rsidR="00262082" w:rsidRPr="00A139DF" w:rsidRDefault="00262082" w:rsidP="00D043DA">
            <w:pPr>
              <w:spacing w:after="0" w:line="240" w:lineRule="auto"/>
              <w:jc w:val="center"/>
              <w:rPr>
                <w:rFonts w:cs="Times New Roman"/>
                <w:b/>
                <w:bCs/>
                <w:szCs w:val="24"/>
              </w:rPr>
            </w:pPr>
          </w:p>
        </w:tc>
        <w:tc>
          <w:tcPr>
            <w:tcW w:w="2267" w:type="dxa"/>
            <w:vMerge/>
            <w:shd w:val="clear" w:color="auto" w:fill="auto"/>
            <w:vAlign w:val="center"/>
          </w:tcPr>
          <w:p w:rsidR="00262082" w:rsidRPr="00A139DF" w:rsidRDefault="00262082" w:rsidP="00D043DA">
            <w:pPr>
              <w:spacing w:after="0" w:line="240" w:lineRule="auto"/>
              <w:jc w:val="center"/>
              <w:rPr>
                <w:rFonts w:cs="Times New Roman"/>
                <w:b/>
                <w:bCs/>
                <w:szCs w:val="24"/>
              </w:rPr>
            </w:pPr>
          </w:p>
        </w:tc>
        <w:tc>
          <w:tcPr>
            <w:tcW w:w="1902" w:type="dxa"/>
            <w:shd w:val="clear" w:color="auto" w:fill="auto"/>
          </w:tcPr>
          <w:p w:rsidR="00262082" w:rsidRPr="0004445C" w:rsidRDefault="00262082" w:rsidP="00262082">
            <w:pPr>
              <w:pStyle w:val="Default"/>
              <w:ind w:left="-57" w:right="-57"/>
              <w:jc w:val="center"/>
            </w:pPr>
            <w:r w:rsidRPr="0004445C">
              <w:rPr>
                <w:b/>
                <w:bCs/>
              </w:rPr>
              <w:t xml:space="preserve">1 тур </w:t>
            </w:r>
          </w:p>
        </w:tc>
        <w:tc>
          <w:tcPr>
            <w:tcW w:w="1686" w:type="dxa"/>
            <w:shd w:val="clear" w:color="auto" w:fill="auto"/>
          </w:tcPr>
          <w:p w:rsidR="00262082" w:rsidRPr="0004445C" w:rsidRDefault="00262082" w:rsidP="00262082">
            <w:pPr>
              <w:pStyle w:val="Default"/>
              <w:ind w:left="-57" w:right="-57"/>
              <w:jc w:val="center"/>
            </w:pPr>
            <w:r>
              <w:rPr>
                <w:b/>
                <w:bCs/>
              </w:rPr>
              <w:t>2 тур</w:t>
            </w:r>
          </w:p>
        </w:tc>
        <w:tc>
          <w:tcPr>
            <w:tcW w:w="2611" w:type="dxa"/>
            <w:vMerge/>
            <w:shd w:val="clear" w:color="auto" w:fill="auto"/>
            <w:vAlign w:val="center"/>
          </w:tcPr>
          <w:p w:rsidR="00262082" w:rsidRPr="00A139DF" w:rsidRDefault="00262082" w:rsidP="00D043DA">
            <w:pPr>
              <w:spacing w:after="0" w:line="240" w:lineRule="auto"/>
              <w:jc w:val="center"/>
              <w:rPr>
                <w:rFonts w:cs="Times New Roman"/>
                <w:szCs w:val="24"/>
              </w:rPr>
            </w:pPr>
          </w:p>
        </w:tc>
      </w:tr>
      <w:tr w:rsidR="00262082" w:rsidRPr="00A139DF" w:rsidTr="00262082">
        <w:trPr>
          <w:trHeight w:val="234"/>
        </w:trPr>
        <w:tc>
          <w:tcPr>
            <w:tcW w:w="1334" w:type="dxa"/>
            <w:shd w:val="clear" w:color="auto" w:fill="auto"/>
            <w:vAlign w:val="center"/>
          </w:tcPr>
          <w:p w:rsidR="00262082" w:rsidRPr="00A139DF" w:rsidRDefault="00262082" w:rsidP="00C20706">
            <w:pPr>
              <w:pStyle w:val="a4"/>
              <w:numPr>
                <w:ilvl w:val="0"/>
                <w:numId w:val="30"/>
              </w:numPr>
              <w:spacing w:after="0" w:line="240" w:lineRule="auto"/>
              <w:contextualSpacing w:val="0"/>
              <w:jc w:val="center"/>
              <w:rPr>
                <w:rFonts w:cs="Times New Roman"/>
                <w:szCs w:val="24"/>
              </w:rPr>
            </w:pPr>
          </w:p>
        </w:tc>
        <w:tc>
          <w:tcPr>
            <w:tcW w:w="2267"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1902"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1686"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2611" w:type="dxa"/>
            <w:shd w:val="clear" w:color="auto" w:fill="auto"/>
            <w:vAlign w:val="center"/>
          </w:tcPr>
          <w:p w:rsidR="00262082" w:rsidRPr="00A139DF" w:rsidRDefault="00262082" w:rsidP="00D043DA">
            <w:pPr>
              <w:spacing w:after="0" w:line="240" w:lineRule="auto"/>
              <w:jc w:val="center"/>
              <w:rPr>
                <w:rFonts w:cs="Times New Roman"/>
                <w:szCs w:val="24"/>
              </w:rPr>
            </w:pPr>
          </w:p>
        </w:tc>
      </w:tr>
      <w:tr w:rsidR="00262082" w:rsidRPr="00A139DF" w:rsidTr="00262082">
        <w:trPr>
          <w:trHeight w:val="224"/>
        </w:trPr>
        <w:tc>
          <w:tcPr>
            <w:tcW w:w="1334" w:type="dxa"/>
            <w:shd w:val="clear" w:color="auto" w:fill="auto"/>
            <w:vAlign w:val="center"/>
          </w:tcPr>
          <w:p w:rsidR="00262082" w:rsidRPr="00A139DF" w:rsidRDefault="00262082" w:rsidP="00C20706">
            <w:pPr>
              <w:numPr>
                <w:ilvl w:val="0"/>
                <w:numId w:val="30"/>
              </w:numPr>
              <w:spacing w:after="0" w:line="240" w:lineRule="auto"/>
              <w:jc w:val="center"/>
              <w:rPr>
                <w:rFonts w:cs="Times New Roman"/>
                <w:szCs w:val="24"/>
              </w:rPr>
            </w:pPr>
          </w:p>
        </w:tc>
        <w:tc>
          <w:tcPr>
            <w:tcW w:w="2267"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1902"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1686"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2611" w:type="dxa"/>
            <w:shd w:val="clear" w:color="auto" w:fill="auto"/>
            <w:vAlign w:val="center"/>
          </w:tcPr>
          <w:p w:rsidR="00262082" w:rsidRPr="00A139DF" w:rsidRDefault="00262082" w:rsidP="00D043DA">
            <w:pPr>
              <w:spacing w:after="0" w:line="240" w:lineRule="auto"/>
              <w:jc w:val="center"/>
              <w:rPr>
                <w:rFonts w:cs="Times New Roman"/>
                <w:szCs w:val="24"/>
              </w:rPr>
            </w:pPr>
          </w:p>
        </w:tc>
      </w:tr>
      <w:tr w:rsidR="00262082" w:rsidRPr="00A139DF" w:rsidTr="00262082">
        <w:trPr>
          <w:trHeight w:val="234"/>
        </w:trPr>
        <w:tc>
          <w:tcPr>
            <w:tcW w:w="1334" w:type="dxa"/>
            <w:shd w:val="clear" w:color="auto" w:fill="auto"/>
            <w:vAlign w:val="center"/>
          </w:tcPr>
          <w:p w:rsidR="00262082" w:rsidRPr="00A139DF" w:rsidRDefault="00262082" w:rsidP="00C20706">
            <w:pPr>
              <w:numPr>
                <w:ilvl w:val="0"/>
                <w:numId w:val="30"/>
              </w:numPr>
              <w:spacing w:after="0" w:line="240" w:lineRule="auto"/>
              <w:jc w:val="center"/>
              <w:rPr>
                <w:rFonts w:cs="Times New Roman"/>
                <w:szCs w:val="24"/>
              </w:rPr>
            </w:pPr>
          </w:p>
        </w:tc>
        <w:tc>
          <w:tcPr>
            <w:tcW w:w="2267"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1902"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1686"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2611" w:type="dxa"/>
            <w:shd w:val="clear" w:color="auto" w:fill="auto"/>
            <w:vAlign w:val="center"/>
          </w:tcPr>
          <w:p w:rsidR="00262082" w:rsidRPr="00A139DF" w:rsidRDefault="00262082" w:rsidP="00D043DA">
            <w:pPr>
              <w:spacing w:after="0" w:line="240" w:lineRule="auto"/>
              <w:jc w:val="center"/>
              <w:rPr>
                <w:rFonts w:cs="Times New Roman"/>
                <w:szCs w:val="24"/>
              </w:rPr>
            </w:pPr>
          </w:p>
        </w:tc>
      </w:tr>
      <w:tr w:rsidR="00262082" w:rsidRPr="00A139DF" w:rsidTr="00262082">
        <w:trPr>
          <w:trHeight w:val="234"/>
        </w:trPr>
        <w:tc>
          <w:tcPr>
            <w:tcW w:w="1334" w:type="dxa"/>
            <w:shd w:val="clear" w:color="auto" w:fill="auto"/>
            <w:vAlign w:val="center"/>
          </w:tcPr>
          <w:p w:rsidR="00262082" w:rsidRPr="00A139DF" w:rsidRDefault="00262082" w:rsidP="00C20706">
            <w:pPr>
              <w:numPr>
                <w:ilvl w:val="0"/>
                <w:numId w:val="30"/>
              </w:numPr>
              <w:spacing w:after="0" w:line="240" w:lineRule="auto"/>
              <w:jc w:val="center"/>
              <w:rPr>
                <w:rFonts w:cs="Times New Roman"/>
                <w:szCs w:val="24"/>
              </w:rPr>
            </w:pPr>
          </w:p>
        </w:tc>
        <w:tc>
          <w:tcPr>
            <w:tcW w:w="2267"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1902"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1686"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2611" w:type="dxa"/>
            <w:shd w:val="clear" w:color="auto" w:fill="auto"/>
            <w:vAlign w:val="center"/>
          </w:tcPr>
          <w:p w:rsidR="00262082" w:rsidRPr="00A139DF" w:rsidRDefault="00262082" w:rsidP="00D043DA">
            <w:pPr>
              <w:spacing w:after="0" w:line="240" w:lineRule="auto"/>
              <w:jc w:val="center"/>
              <w:rPr>
                <w:rFonts w:cs="Times New Roman"/>
                <w:szCs w:val="24"/>
              </w:rPr>
            </w:pPr>
          </w:p>
        </w:tc>
      </w:tr>
      <w:tr w:rsidR="00262082" w:rsidRPr="00A139DF" w:rsidTr="00262082">
        <w:trPr>
          <w:trHeight w:val="234"/>
        </w:trPr>
        <w:tc>
          <w:tcPr>
            <w:tcW w:w="1334" w:type="dxa"/>
            <w:shd w:val="clear" w:color="auto" w:fill="auto"/>
            <w:vAlign w:val="center"/>
          </w:tcPr>
          <w:p w:rsidR="00262082" w:rsidRPr="00A139DF" w:rsidRDefault="00262082" w:rsidP="00C20706">
            <w:pPr>
              <w:numPr>
                <w:ilvl w:val="0"/>
                <w:numId w:val="30"/>
              </w:numPr>
              <w:spacing w:after="0" w:line="240" w:lineRule="auto"/>
              <w:jc w:val="center"/>
              <w:rPr>
                <w:rFonts w:cs="Times New Roman"/>
                <w:szCs w:val="24"/>
              </w:rPr>
            </w:pPr>
          </w:p>
        </w:tc>
        <w:tc>
          <w:tcPr>
            <w:tcW w:w="2267"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1902"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1686"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2611" w:type="dxa"/>
            <w:shd w:val="clear" w:color="auto" w:fill="auto"/>
            <w:vAlign w:val="center"/>
          </w:tcPr>
          <w:p w:rsidR="00262082" w:rsidRPr="00A139DF" w:rsidRDefault="00262082" w:rsidP="00D043DA">
            <w:pPr>
              <w:spacing w:after="0" w:line="240" w:lineRule="auto"/>
              <w:jc w:val="center"/>
              <w:rPr>
                <w:rFonts w:cs="Times New Roman"/>
                <w:szCs w:val="24"/>
              </w:rPr>
            </w:pPr>
          </w:p>
        </w:tc>
      </w:tr>
      <w:tr w:rsidR="00262082" w:rsidRPr="00A139DF" w:rsidTr="00262082">
        <w:trPr>
          <w:trHeight w:val="234"/>
        </w:trPr>
        <w:tc>
          <w:tcPr>
            <w:tcW w:w="1334" w:type="dxa"/>
            <w:shd w:val="clear" w:color="auto" w:fill="auto"/>
            <w:vAlign w:val="center"/>
          </w:tcPr>
          <w:p w:rsidR="00262082" w:rsidRPr="00A139DF" w:rsidRDefault="00262082" w:rsidP="00C20706">
            <w:pPr>
              <w:numPr>
                <w:ilvl w:val="0"/>
                <w:numId w:val="30"/>
              </w:numPr>
              <w:spacing w:after="0" w:line="240" w:lineRule="auto"/>
              <w:jc w:val="center"/>
              <w:rPr>
                <w:rFonts w:cs="Times New Roman"/>
                <w:szCs w:val="24"/>
              </w:rPr>
            </w:pPr>
          </w:p>
        </w:tc>
        <w:tc>
          <w:tcPr>
            <w:tcW w:w="2267"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1902"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1686"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2611" w:type="dxa"/>
            <w:shd w:val="clear" w:color="auto" w:fill="auto"/>
            <w:vAlign w:val="center"/>
          </w:tcPr>
          <w:p w:rsidR="00262082" w:rsidRPr="00A139DF" w:rsidRDefault="00262082" w:rsidP="00D043DA">
            <w:pPr>
              <w:spacing w:after="0" w:line="240" w:lineRule="auto"/>
              <w:jc w:val="center"/>
              <w:rPr>
                <w:rFonts w:cs="Times New Roman"/>
                <w:szCs w:val="24"/>
              </w:rPr>
            </w:pPr>
          </w:p>
        </w:tc>
      </w:tr>
      <w:tr w:rsidR="00262082" w:rsidRPr="00A139DF" w:rsidTr="00262082">
        <w:trPr>
          <w:trHeight w:val="234"/>
        </w:trPr>
        <w:tc>
          <w:tcPr>
            <w:tcW w:w="1334" w:type="dxa"/>
            <w:shd w:val="clear" w:color="auto" w:fill="auto"/>
            <w:vAlign w:val="center"/>
          </w:tcPr>
          <w:p w:rsidR="00262082" w:rsidRPr="00A139DF" w:rsidRDefault="00262082" w:rsidP="00C20706">
            <w:pPr>
              <w:numPr>
                <w:ilvl w:val="0"/>
                <w:numId w:val="30"/>
              </w:numPr>
              <w:spacing w:after="0" w:line="240" w:lineRule="auto"/>
              <w:jc w:val="center"/>
              <w:rPr>
                <w:rFonts w:cs="Times New Roman"/>
                <w:szCs w:val="24"/>
              </w:rPr>
            </w:pPr>
          </w:p>
        </w:tc>
        <w:tc>
          <w:tcPr>
            <w:tcW w:w="2267"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1902"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1686"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2611" w:type="dxa"/>
            <w:shd w:val="clear" w:color="auto" w:fill="auto"/>
            <w:vAlign w:val="center"/>
          </w:tcPr>
          <w:p w:rsidR="00262082" w:rsidRPr="00A139DF" w:rsidRDefault="00262082" w:rsidP="00D043DA">
            <w:pPr>
              <w:spacing w:after="0" w:line="240" w:lineRule="auto"/>
              <w:jc w:val="center"/>
              <w:rPr>
                <w:rFonts w:cs="Times New Roman"/>
                <w:szCs w:val="24"/>
              </w:rPr>
            </w:pPr>
          </w:p>
        </w:tc>
      </w:tr>
      <w:tr w:rsidR="00262082" w:rsidRPr="00A139DF" w:rsidTr="00262082">
        <w:trPr>
          <w:trHeight w:val="224"/>
        </w:trPr>
        <w:tc>
          <w:tcPr>
            <w:tcW w:w="1334" w:type="dxa"/>
            <w:shd w:val="clear" w:color="auto" w:fill="auto"/>
            <w:vAlign w:val="center"/>
          </w:tcPr>
          <w:p w:rsidR="00262082" w:rsidRPr="00A139DF" w:rsidRDefault="00262082" w:rsidP="00C20706">
            <w:pPr>
              <w:numPr>
                <w:ilvl w:val="0"/>
                <w:numId w:val="30"/>
              </w:numPr>
              <w:spacing w:after="0" w:line="240" w:lineRule="auto"/>
              <w:jc w:val="center"/>
              <w:rPr>
                <w:rFonts w:cs="Times New Roman"/>
                <w:szCs w:val="24"/>
              </w:rPr>
            </w:pPr>
          </w:p>
        </w:tc>
        <w:tc>
          <w:tcPr>
            <w:tcW w:w="2267"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1902"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1686"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2611" w:type="dxa"/>
            <w:shd w:val="clear" w:color="auto" w:fill="auto"/>
            <w:vAlign w:val="center"/>
          </w:tcPr>
          <w:p w:rsidR="00262082" w:rsidRPr="00A139DF" w:rsidRDefault="00262082" w:rsidP="00D043DA">
            <w:pPr>
              <w:spacing w:after="0" w:line="240" w:lineRule="auto"/>
              <w:jc w:val="center"/>
              <w:rPr>
                <w:rFonts w:cs="Times New Roman"/>
                <w:szCs w:val="24"/>
              </w:rPr>
            </w:pPr>
          </w:p>
        </w:tc>
      </w:tr>
      <w:tr w:rsidR="00262082" w:rsidRPr="00A139DF" w:rsidTr="00262082">
        <w:trPr>
          <w:trHeight w:val="234"/>
        </w:trPr>
        <w:tc>
          <w:tcPr>
            <w:tcW w:w="1334" w:type="dxa"/>
            <w:shd w:val="clear" w:color="auto" w:fill="auto"/>
            <w:vAlign w:val="center"/>
          </w:tcPr>
          <w:p w:rsidR="00262082" w:rsidRPr="00A139DF" w:rsidRDefault="00262082" w:rsidP="00C20706">
            <w:pPr>
              <w:numPr>
                <w:ilvl w:val="0"/>
                <w:numId w:val="30"/>
              </w:numPr>
              <w:spacing w:after="0" w:line="240" w:lineRule="auto"/>
              <w:jc w:val="center"/>
              <w:rPr>
                <w:rFonts w:cs="Times New Roman"/>
                <w:szCs w:val="24"/>
              </w:rPr>
            </w:pPr>
          </w:p>
        </w:tc>
        <w:tc>
          <w:tcPr>
            <w:tcW w:w="2267"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1902"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1686"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2611" w:type="dxa"/>
            <w:shd w:val="clear" w:color="auto" w:fill="auto"/>
            <w:vAlign w:val="center"/>
          </w:tcPr>
          <w:p w:rsidR="00262082" w:rsidRPr="00A139DF" w:rsidRDefault="00262082" w:rsidP="00D043DA">
            <w:pPr>
              <w:spacing w:after="0" w:line="240" w:lineRule="auto"/>
              <w:jc w:val="center"/>
              <w:rPr>
                <w:rFonts w:cs="Times New Roman"/>
                <w:szCs w:val="24"/>
              </w:rPr>
            </w:pPr>
          </w:p>
        </w:tc>
      </w:tr>
      <w:tr w:rsidR="00262082" w:rsidRPr="00A139DF" w:rsidTr="00262082">
        <w:trPr>
          <w:trHeight w:val="234"/>
        </w:trPr>
        <w:tc>
          <w:tcPr>
            <w:tcW w:w="1334" w:type="dxa"/>
            <w:shd w:val="clear" w:color="auto" w:fill="auto"/>
            <w:vAlign w:val="center"/>
          </w:tcPr>
          <w:p w:rsidR="00262082" w:rsidRPr="00A139DF" w:rsidRDefault="00262082" w:rsidP="00C20706">
            <w:pPr>
              <w:numPr>
                <w:ilvl w:val="0"/>
                <w:numId w:val="30"/>
              </w:numPr>
              <w:spacing w:after="0" w:line="240" w:lineRule="auto"/>
              <w:jc w:val="center"/>
              <w:rPr>
                <w:rFonts w:cs="Times New Roman"/>
                <w:szCs w:val="24"/>
              </w:rPr>
            </w:pPr>
          </w:p>
        </w:tc>
        <w:tc>
          <w:tcPr>
            <w:tcW w:w="2267"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1902"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1686"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2611" w:type="dxa"/>
            <w:shd w:val="clear" w:color="auto" w:fill="auto"/>
            <w:vAlign w:val="center"/>
          </w:tcPr>
          <w:p w:rsidR="00262082" w:rsidRPr="00A139DF" w:rsidRDefault="00262082" w:rsidP="00D043DA">
            <w:pPr>
              <w:spacing w:after="0" w:line="240" w:lineRule="auto"/>
              <w:jc w:val="center"/>
              <w:rPr>
                <w:rFonts w:cs="Times New Roman"/>
                <w:szCs w:val="24"/>
              </w:rPr>
            </w:pPr>
          </w:p>
        </w:tc>
      </w:tr>
      <w:tr w:rsidR="00262082" w:rsidRPr="00A139DF" w:rsidTr="00262082">
        <w:trPr>
          <w:trHeight w:val="234"/>
        </w:trPr>
        <w:tc>
          <w:tcPr>
            <w:tcW w:w="1334" w:type="dxa"/>
            <w:shd w:val="clear" w:color="auto" w:fill="auto"/>
            <w:vAlign w:val="center"/>
          </w:tcPr>
          <w:p w:rsidR="00262082" w:rsidRPr="00A139DF" w:rsidRDefault="00262082" w:rsidP="00C20706">
            <w:pPr>
              <w:numPr>
                <w:ilvl w:val="0"/>
                <w:numId w:val="30"/>
              </w:numPr>
              <w:spacing w:after="0" w:line="240" w:lineRule="auto"/>
              <w:jc w:val="center"/>
              <w:rPr>
                <w:rFonts w:cs="Times New Roman"/>
                <w:szCs w:val="24"/>
              </w:rPr>
            </w:pPr>
          </w:p>
        </w:tc>
        <w:tc>
          <w:tcPr>
            <w:tcW w:w="2267"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1902"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1686"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2611" w:type="dxa"/>
            <w:shd w:val="clear" w:color="auto" w:fill="auto"/>
            <w:vAlign w:val="center"/>
          </w:tcPr>
          <w:p w:rsidR="00262082" w:rsidRPr="00A139DF" w:rsidRDefault="00262082" w:rsidP="00D043DA">
            <w:pPr>
              <w:spacing w:after="0" w:line="240" w:lineRule="auto"/>
              <w:jc w:val="center"/>
              <w:rPr>
                <w:rFonts w:cs="Times New Roman"/>
                <w:szCs w:val="24"/>
              </w:rPr>
            </w:pPr>
          </w:p>
        </w:tc>
      </w:tr>
      <w:tr w:rsidR="00262082" w:rsidRPr="00A139DF" w:rsidTr="00262082">
        <w:trPr>
          <w:trHeight w:val="234"/>
        </w:trPr>
        <w:tc>
          <w:tcPr>
            <w:tcW w:w="1334" w:type="dxa"/>
            <w:shd w:val="clear" w:color="auto" w:fill="auto"/>
            <w:vAlign w:val="center"/>
          </w:tcPr>
          <w:p w:rsidR="00262082" w:rsidRPr="00A139DF" w:rsidRDefault="00262082" w:rsidP="00C20706">
            <w:pPr>
              <w:numPr>
                <w:ilvl w:val="0"/>
                <w:numId w:val="30"/>
              </w:numPr>
              <w:spacing w:after="0" w:line="240" w:lineRule="auto"/>
              <w:jc w:val="center"/>
              <w:rPr>
                <w:rFonts w:cs="Times New Roman"/>
                <w:szCs w:val="24"/>
              </w:rPr>
            </w:pPr>
          </w:p>
        </w:tc>
        <w:tc>
          <w:tcPr>
            <w:tcW w:w="2267"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1902"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1686"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2611" w:type="dxa"/>
            <w:shd w:val="clear" w:color="auto" w:fill="auto"/>
            <w:vAlign w:val="center"/>
          </w:tcPr>
          <w:p w:rsidR="00262082" w:rsidRPr="00A139DF" w:rsidRDefault="00262082" w:rsidP="00D043DA">
            <w:pPr>
              <w:spacing w:after="0" w:line="240" w:lineRule="auto"/>
              <w:jc w:val="center"/>
              <w:rPr>
                <w:rFonts w:cs="Times New Roman"/>
                <w:szCs w:val="24"/>
              </w:rPr>
            </w:pPr>
          </w:p>
        </w:tc>
      </w:tr>
      <w:tr w:rsidR="00262082" w:rsidRPr="00A139DF" w:rsidTr="00262082">
        <w:trPr>
          <w:trHeight w:val="234"/>
        </w:trPr>
        <w:tc>
          <w:tcPr>
            <w:tcW w:w="1334" w:type="dxa"/>
            <w:shd w:val="clear" w:color="auto" w:fill="auto"/>
            <w:vAlign w:val="center"/>
          </w:tcPr>
          <w:p w:rsidR="00262082" w:rsidRPr="00A139DF" w:rsidRDefault="00262082" w:rsidP="00C20706">
            <w:pPr>
              <w:numPr>
                <w:ilvl w:val="0"/>
                <w:numId w:val="30"/>
              </w:numPr>
              <w:spacing w:after="0" w:line="240" w:lineRule="auto"/>
              <w:jc w:val="center"/>
              <w:rPr>
                <w:rFonts w:cs="Times New Roman"/>
                <w:szCs w:val="24"/>
              </w:rPr>
            </w:pPr>
          </w:p>
        </w:tc>
        <w:tc>
          <w:tcPr>
            <w:tcW w:w="2267"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1902"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1686"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2611" w:type="dxa"/>
            <w:shd w:val="clear" w:color="auto" w:fill="auto"/>
            <w:vAlign w:val="center"/>
          </w:tcPr>
          <w:p w:rsidR="00262082" w:rsidRPr="00A139DF" w:rsidRDefault="00262082" w:rsidP="00D043DA">
            <w:pPr>
              <w:spacing w:after="0" w:line="240" w:lineRule="auto"/>
              <w:jc w:val="center"/>
              <w:rPr>
                <w:rFonts w:cs="Times New Roman"/>
                <w:szCs w:val="24"/>
              </w:rPr>
            </w:pPr>
          </w:p>
        </w:tc>
      </w:tr>
      <w:tr w:rsidR="00262082" w:rsidRPr="00A139DF" w:rsidTr="00262082">
        <w:trPr>
          <w:trHeight w:val="234"/>
        </w:trPr>
        <w:tc>
          <w:tcPr>
            <w:tcW w:w="1334" w:type="dxa"/>
            <w:shd w:val="clear" w:color="auto" w:fill="auto"/>
            <w:vAlign w:val="center"/>
          </w:tcPr>
          <w:p w:rsidR="00262082" w:rsidRPr="00A139DF" w:rsidRDefault="00262082" w:rsidP="00C20706">
            <w:pPr>
              <w:numPr>
                <w:ilvl w:val="0"/>
                <w:numId w:val="30"/>
              </w:numPr>
              <w:spacing w:after="0" w:line="240" w:lineRule="auto"/>
              <w:jc w:val="center"/>
              <w:rPr>
                <w:rFonts w:cs="Times New Roman"/>
                <w:szCs w:val="24"/>
              </w:rPr>
            </w:pPr>
          </w:p>
        </w:tc>
        <w:tc>
          <w:tcPr>
            <w:tcW w:w="2267"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1902"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1686"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2611" w:type="dxa"/>
            <w:shd w:val="clear" w:color="auto" w:fill="auto"/>
            <w:vAlign w:val="center"/>
          </w:tcPr>
          <w:p w:rsidR="00262082" w:rsidRPr="00A139DF" w:rsidRDefault="00262082" w:rsidP="00D043DA">
            <w:pPr>
              <w:spacing w:after="0" w:line="240" w:lineRule="auto"/>
              <w:jc w:val="center"/>
              <w:rPr>
                <w:rFonts w:cs="Times New Roman"/>
                <w:szCs w:val="24"/>
              </w:rPr>
            </w:pPr>
          </w:p>
        </w:tc>
      </w:tr>
      <w:tr w:rsidR="00262082" w:rsidRPr="00A139DF" w:rsidTr="00262082">
        <w:trPr>
          <w:trHeight w:val="234"/>
        </w:trPr>
        <w:tc>
          <w:tcPr>
            <w:tcW w:w="1334" w:type="dxa"/>
            <w:shd w:val="clear" w:color="auto" w:fill="auto"/>
            <w:vAlign w:val="center"/>
          </w:tcPr>
          <w:p w:rsidR="00262082" w:rsidRPr="00A139DF" w:rsidRDefault="00262082" w:rsidP="00C20706">
            <w:pPr>
              <w:numPr>
                <w:ilvl w:val="0"/>
                <w:numId w:val="30"/>
              </w:numPr>
              <w:spacing w:after="0" w:line="240" w:lineRule="auto"/>
              <w:jc w:val="center"/>
              <w:rPr>
                <w:rFonts w:cs="Times New Roman"/>
                <w:szCs w:val="24"/>
              </w:rPr>
            </w:pPr>
          </w:p>
        </w:tc>
        <w:tc>
          <w:tcPr>
            <w:tcW w:w="2267"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1902"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1686" w:type="dxa"/>
            <w:shd w:val="clear" w:color="auto" w:fill="auto"/>
            <w:vAlign w:val="center"/>
          </w:tcPr>
          <w:p w:rsidR="00262082" w:rsidRPr="00A139DF" w:rsidRDefault="00262082" w:rsidP="00D043DA">
            <w:pPr>
              <w:spacing w:after="0" w:line="240" w:lineRule="auto"/>
              <w:jc w:val="center"/>
              <w:rPr>
                <w:rFonts w:cs="Times New Roman"/>
                <w:szCs w:val="24"/>
              </w:rPr>
            </w:pPr>
          </w:p>
        </w:tc>
        <w:tc>
          <w:tcPr>
            <w:tcW w:w="2611" w:type="dxa"/>
            <w:shd w:val="clear" w:color="auto" w:fill="auto"/>
            <w:vAlign w:val="center"/>
          </w:tcPr>
          <w:p w:rsidR="00262082" w:rsidRPr="00A139DF" w:rsidRDefault="00262082" w:rsidP="00D043DA">
            <w:pPr>
              <w:spacing w:after="0" w:line="240" w:lineRule="auto"/>
              <w:jc w:val="center"/>
              <w:rPr>
                <w:rFonts w:cs="Times New Roman"/>
                <w:szCs w:val="24"/>
              </w:rPr>
            </w:pPr>
          </w:p>
        </w:tc>
      </w:tr>
    </w:tbl>
    <w:p w:rsidR="00C20706" w:rsidRPr="005A0F2E" w:rsidRDefault="00C20706" w:rsidP="00262082">
      <w:pPr>
        <w:spacing w:after="0" w:line="360" w:lineRule="auto"/>
        <w:jc w:val="right"/>
        <w:rPr>
          <w:rFonts w:cs="Times New Roman"/>
          <w:b/>
          <w:bCs/>
          <w:i/>
          <w:iCs/>
          <w:szCs w:val="24"/>
        </w:rPr>
      </w:pPr>
    </w:p>
    <w:p w:rsidR="00C20706" w:rsidRPr="005A0F2E" w:rsidRDefault="00C20706" w:rsidP="00262082">
      <w:pPr>
        <w:spacing w:after="0" w:line="360" w:lineRule="auto"/>
        <w:jc w:val="right"/>
        <w:rPr>
          <w:rFonts w:cs="Times New Roman"/>
          <w:b/>
          <w:bCs/>
          <w:i/>
          <w:iCs/>
          <w:szCs w:val="24"/>
        </w:rPr>
      </w:pPr>
      <w:r w:rsidRPr="005A0F2E">
        <w:rPr>
          <w:rFonts w:cs="Times New Roman"/>
          <w:b/>
          <w:bCs/>
          <w:i/>
          <w:iCs/>
          <w:szCs w:val="24"/>
        </w:rPr>
        <w:t>Председатель жюри:</w:t>
      </w:r>
      <w:r w:rsidR="00460D7B">
        <w:rPr>
          <w:rFonts w:cs="Times New Roman"/>
          <w:b/>
          <w:bCs/>
          <w:i/>
          <w:iCs/>
          <w:szCs w:val="24"/>
        </w:rPr>
        <w:t xml:space="preserve"> </w:t>
      </w:r>
      <w:r w:rsidRPr="005A0F2E">
        <w:rPr>
          <w:rFonts w:cs="Times New Roman"/>
          <w:b/>
          <w:bCs/>
          <w:i/>
          <w:iCs/>
          <w:szCs w:val="24"/>
        </w:rPr>
        <w:t>_____________________/_____________________</w:t>
      </w:r>
    </w:p>
    <w:p w:rsidR="00C20706" w:rsidRPr="005A0F2E" w:rsidRDefault="00C20706" w:rsidP="00262082">
      <w:pPr>
        <w:spacing w:after="0" w:line="360" w:lineRule="auto"/>
        <w:jc w:val="right"/>
        <w:rPr>
          <w:rFonts w:cs="Times New Roman"/>
          <w:b/>
          <w:bCs/>
          <w:i/>
          <w:iCs/>
          <w:szCs w:val="24"/>
        </w:rPr>
      </w:pPr>
      <w:r w:rsidRPr="005A0F2E">
        <w:rPr>
          <w:rFonts w:cs="Times New Roman"/>
          <w:b/>
          <w:bCs/>
          <w:i/>
          <w:iCs/>
          <w:szCs w:val="24"/>
        </w:rPr>
        <w:t>Члены жюри:</w:t>
      </w:r>
      <w:r w:rsidR="00460D7B">
        <w:rPr>
          <w:rFonts w:cs="Times New Roman"/>
          <w:b/>
          <w:bCs/>
          <w:i/>
          <w:iCs/>
          <w:szCs w:val="24"/>
        </w:rPr>
        <w:t xml:space="preserve"> </w:t>
      </w:r>
      <w:r w:rsidRPr="005A0F2E">
        <w:rPr>
          <w:rFonts w:cs="Times New Roman"/>
          <w:b/>
          <w:bCs/>
          <w:i/>
          <w:iCs/>
          <w:szCs w:val="24"/>
        </w:rPr>
        <w:t>____________________</w:t>
      </w:r>
      <w:r>
        <w:rPr>
          <w:rFonts w:cs="Times New Roman"/>
          <w:b/>
          <w:bCs/>
          <w:i/>
          <w:iCs/>
          <w:szCs w:val="24"/>
        </w:rPr>
        <w:t>_</w:t>
      </w:r>
      <w:r w:rsidRPr="005A0F2E">
        <w:rPr>
          <w:rFonts w:cs="Times New Roman"/>
          <w:b/>
          <w:bCs/>
          <w:i/>
          <w:iCs/>
          <w:szCs w:val="24"/>
        </w:rPr>
        <w:t>/_____________________</w:t>
      </w:r>
    </w:p>
    <w:p w:rsidR="00C20706" w:rsidRPr="005A0F2E" w:rsidRDefault="00C20706" w:rsidP="00262082">
      <w:pPr>
        <w:spacing w:after="0" w:line="360" w:lineRule="auto"/>
        <w:jc w:val="right"/>
        <w:rPr>
          <w:rFonts w:cs="Times New Roman"/>
          <w:b/>
          <w:bCs/>
          <w:i/>
          <w:iCs/>
          <w:szCs w:val="24"/>
        </w:rPr>
      </w:pPr>
      <w:r w:rsidRPr="005A0F2E">
        <w:rPr>
          <w:rFonts w:cs="Times New Roman"/>
          <w:b/>
          <w:bCs/>
          <w:i/>
          <w:iCs/>
          <w:szCs w:val="24"/>
        </w:rPr>
        <w:t xml:space="preserve">                        ____________________</w:t>
      </w:r>
      <w:r>
        <w:rPr>
          <w:rFonts w:cs="Times New Roman"/>
          <w:b/>
          <w:bCs/>
          <w:i/>
          <w:iCs/>
          <w:szCs w:val="24"/>
        </w:rPr>
        <w:t>_</w:t>
      </w:r>
      <w:r w:rsidRPr="005A0F2E">
        <w:rPr>
          <w:rFonts w:cs="Times New Roman"/>
          <w:b/>
          <w:bCs/>
          <w:i/>
          <w:iCs/>
          <w:szCs w:val="24"/>
        </w:rPr>
        <w:t>/_____________________</w:t>
      </w:r>
    </w:p>
    <w:p w:rsidR="00C20706" w:rsidRPr="005A0F2E" w:rsidRDefault="00C20706" w:rsidP="00262082">
      <w:pPr>
        <w:spacing w:after="0" w:line="360" w:lineRule="auto"/>
        <w:jc w:val="right"/>
        <w:rPr>
          <w:rFonts w:cs="Times New Roman"/>
          <w:b/>
          <w:bCs/>
          <w:i/>
          <w:iCs/>
          <w:szCs w:val="24"/>
        </w:rPr>
      </w:pPr>
      <w:r w:rsidRPr="005A0F2E">
        <w:rPr>
          <w:rFonts w:cs="Times New Roman"/>
          <w:b/>
          <w:bCs/>
          <w:i/>
          <w:iCs/>
          <w:szCs w:val="24"/>
        </w:rPr>
        <w:t xml:space="preserve">                      ____________________</w:t>
      </w:r>
      <w:r>
        <w:rPr>
          <w:rFonts w:cs="Times New Roman"/>
          <w:b/>
          <w:bCs/>
          <w:i/>
          <w:iCs/>
          <w:szCs w:val="24"/>
        </w:rPr>
        <w:t>_</w:t>
      </w:r>
      <w:r w:rsidRPr="005A0F2E">
        <w:rPr>
          <w:rFonts w:cs="Times New Roman"/>
          <w:b/>
          <w:bCs/>
          <w:i/>
          <w:iCs/>
          <w:szCs w:val="24"/>
        </w:rPr>
        <w:t>/_____________________</w:t>
      </w:r>
    </w:p>
    <w:p w:rsidR="00C20706" w:rsidRPr="005A0F2E" w:rsidRDefault="00C20706" w:rsidP="00262082">
      <w:pPr>
        <w:spacing w:after="0" w:line="360" w:lineRule="auto"/>
        <w:jc w:val="right"/>
        <w:rPr>
          <w:rFonts w:cs="Times New Roman"/>
          <w:b/>
          <w:bCs/>
          <w:i/>
          <w:iCs/>
          <w:szCs w:val="24"/>
        </w:rPr>
      </w:pPr>
      <w:r w:rsidRPr="005A0F2E">
        <w:rPr>
          <w:rFonts w:cs="Times New Roman"/>
          <w:b/>
          <w:bCs/>
          <w:i/>
          <w:iCs/>
          <w:szCs w:val="24"/>
        </w:rPr>
        <w:t xml:space="preserve">                    ____________________</w:t>
      </w:r>
      <w:r>
        <w:rPr>
          <w:rFonts w:cs="Times New Roman"/>
          <w:b/>
          <w:bCs/>
          <w:i/>
          <w:iCs/>
          <w:szCs w:val="24"/>
        </w:rPr>
        <w:t>_</w:t>
      </w:r>
      <w:r w:rsidRPr="005A0F2E">
        <w:rPr>
          <w:rFonts w:cs="Times New Roman"/>
          <w:b/>
          <w:bCs/>
          <w:i/>
          <w:iCs/>
          <w:szCs w:val="24"/>
        </w:rPr>
        <w:t>/_____________________</w:t>
      </w:r>
    </w:p>
    <w:p w:rsidR="00584AB9" w:rsidRPr="0027298E" w:rsidRDefault="00584AB9">
      <w:pPr>
        <w:spacing w:after="0" w:line="240" w:lineRule="auto"/>
        <w:ind w:left="-57" w:right="-57"/>
        <w:rPr>
          <w:rFonts w:cs="Times New Roman"/>
          <w:color w:val="000000"/>
          <w:sz w:val="23"/>
          <w:szCs w:val="23"/>
        </w:rPr>
      </w:pPr>
      <w:r w:rsidRPr="0027298E">
        <w:rPr>
          <w:rFonts w:cs="Times New Roman"/>
          <w:color w:val="000000"/>
          <w:sz w:val="23"/>
          <w:szCs w:val="23"/>
        </w:rPr>
        <w:br w:type="page"/>
      </w:r>
    </w:p>
    <w:p w:rsidR="00584AB9" w:rsidRPr="0027298E" w:rsidRDefault="00584AB9" w:rsidP="0091627D">
      <w:pPr>
        <w:tabs>
          <w:tab w:val="left" w:pos="3476"/>
        </w:tabs>
        <w:spacing w:after="0" w:line="360" w:lineRule="auto"/>
        <w:ind w:firstLine="709"/>
        <w:jc w:val="right"/>
        <w:rPr>
          <w:b/>
          <w:bCs/>
          <w:szCs w:val="24"/>
        </w:rPr>
      </w:pPr>
      <w:r w:rsidRPr="0027298E">
        <w:rPr>
          <w:b/>
          <w:bCs/>
          <w:szCs w:val="24"/>
        </w:rPr>
        <w:lastRenderedPageBreak/>
        <w:t xml:space="preserve">Приложение 3 </w:t>
      </w:r>
    </w:p>
    <w:p w:rsidR="00C20706" w:rsidRPr="005A0F2E" w:rsidRDefault="00C20706" w:rsidP="00C20706">
      <w:pPr>
        <w:spacing w:after="0" w:line="240" w:lineRule="auto"/>
        <w:jc w:val="center"/>
        <w:rPr>
          <w:rFonts w:cs="Times New Roman"/>
          <w:b/>
          <w:bCs/>
          <w:szCs w:val="24"/>
        </w:rPr>
      </w:pPr>
      <w:r w:rsidRPr="005A0F2E">
        <w:rPr>
          <w:rFonts w:cs="Times New Roman"/>
          <w:b/>
          <w:bCs/>
          <w:szCs w:val="24"/>
        </w:rPr>
        <w:t>Заявление участника Олимпиады на апелляцию</w:t>
      </w:r>
    </w:p>
    <w:p w:rsidR="00C20706" w:rsidRPr="005A0F2E" w:rsidRDefault="00C20706" w:rsidP="00C20706">
      <w:pPr>
        <w:spacing w:after="0" w:line="240" w:lineRule="auto"/>
        <w:jc w:val="center"/>
        <w:rPr>
          <w:rFonts w:cs="Times New Roman"/>
          <w:b/>
          <w:bCs/>
          <w:szCs w:val="24"/>
        </w:rPr>
      </w:pPr>
    </w:p>
    <w:p w:rsidR="00C20706" w:rsidRPr="005A0F2E" w:rsidRDefault="00C20706" w:rsidP="00C20706">
      <w:pPr>
        <w:spacing w:after="0" w:line="240" w:lineRule="auto"/>
        <w:jc w:val="center"/>
        <w:rPr>
          <w:rFonts w:cs="Times New Roman"/>
          <w:szCs w:val="24"/>
        </w:rPr>
      </w:pPr>
    </w:p>
    <w:p w:rsidR="00C20706" w:rsidRPr="005A0F2E" w:rsidRDefault="00C20706" w:rsidP="00C20706">
      <w:pPr>
        <w:spacing w:after="0" w:line="240" w:lineRule="auto"/>
        <w:ind w:left="3540" w:firstLine="708"/>
        <w:jc w:val="right"/>
        <w:rPr>
          <w:rFonts w:cs="Times New Roman"/>
          <w:szCs w:val="24"/>
        </w:rPr>
      </w:pPr>
      <w:r w:rsidRPr="005A0F2E">
        <w:rPr>
          <w:rFonts w:cs="Times New Roman"/>
          <w:szCs w:val="24"/>
        </w:rPr>
        <w:t xml:space="preserve">Председателю жюри муниципального этапа </w:t>
      </w:r>
      <w:r>
        <w:rPr>
          <w:rFonts w:cs="Times New Roman"/>
          <w:szCs w:val="24"/>
        </w:rPr>
        <w:t>всерос</w:t>
      </w:r>
      <w:r w:rsidRPr="005A0F2E">
        <w:rPr>
          <w:rFonts w:cs="Times New Roman"/>
          <w:szCs w:val="24"/>
        </w:rPr>
        <w:t xml:space="preserve">сийской олимпиады школьников по </w:t>
      </w:r>
      <w:r w:rsidR="00D043DA" w:rsidRPr="00D043DA">
        <w:rPr>
          <w:rFonts w:cs="Times New Roman"/>
          <w:szCs w:val="24"/>
        </w:rPr>
        <w:t>географии</w:t>
      </w:r>
      <w:r w:rsidR="00D043DA" w:rsidRPr="00D043DA">
        <w:rPr>
          <w:rFonts w:cs="Times New Roman"/>
          <w:sz w:val="28"/>
          <w:szCs w:val="28"/>
        </w:rPr>
        <w:t xml:space="preserve"> </w:t>
      </w:r>
      <w:r w:rsidRPr="005A0F2E">
        <w:rPr>
          <w:rFonts w:cs="Times New Roman"/>
          <w:szCs w:val="24"/>
        </w:rPr>
        <w:t xml:space="preserve">ученика ____ класса (полное название образовательного учреждения) </w:t>
      </w:r>
      <w:r w:rsidRPr="005A0F2E">
        <w:rPr>
          <w:rFonts w:cs="Times New Roman"/>
          <w:szCs w:val="24"/>
        </w:rPr>
        <w:tab/>
        <w:t>_________________</w:t>
      </w:r>
    </w:p>
    <w:p w:rsidR="00C20706" w:rsidRPr="005A0F2E" w:rsidRDefault="00C20706" w:rsidP="00C20706">
      <w:pPr>
        <w:spacing w:after="0" w:line="240" w:lineRule="auto"/>
        <w:ind w:left="3540" w:firstLine="708"/>
        <w:jc w:val="right"/>
        <w:rPr>
          <w:rFonts w:cs="Times New Roman"/>
          <w:szCs w:val="24"/>
        </w:rPr>
      </w:pPr>
      <w:r w:rsidRPr="005A0F2E">
        <w:rPr>
          <w:rFonts w:cs="Times New Roman"/>
          <w:szCs w:val="24"/>
        </w:rPr>
        <w:t>____________________________________________________________________ (фамилия, имя, отчество)</w:t>
      </w:r>
    </w:p>
    <w:p w:rsidR="00C20706" w:rsidRPr="005A0F2E" w:rsidRDefault="00C20706" w:rsidP="00C20706">
      <w:pPr>
        <w:spacing w:after="0" w:line="240" w:lineRule="auto"/>
        <w:ind w:left="4956" w:firstLine="708"/>
        <w:rPr>
          <w:rFonts w:cs="Times New Roman"/>
          <w:szCs w:val="24"/>
        </w:rPr>
      </w:pPr>
    </w:p>
    <w:p w:rsidR="00C20706" w:rsidRPr="005A0F2E" w:rsidRDefault="00C20706" w:rsidP="00C20706">
      <w:pPr>
        <w:spacing w:after="0" w:line="240" w:lineRule="auto"/>
        <w:ind w:left="4956" w:firstLine="708"/>
        <w:rPr>
          <w:rFonts w:cs="Times New Roman"/>
          <w:szCs w:val="24"/>
        </w:rPr>
      </w:pPr>
    </w:p>
    <w:p w:rsidR="00C20706" w:rsidRPr="005A0F2E" w:rsidRDefault="00C20706" w:rsidP="00C20706">
      <w:pPr>
        <w:spacing w:after="0" w:line="240" w:lineRule="auto"/>
        <w:jc w:val="center"/>
        <w:rPr>
          <w:rFonts w:cs="Times New Roman"/>
          <w:caps/>
          <w:szCs w:val="24"/>
        </w:rPr>
      </w:pPr>
      <w:r w:rsidRPr="005A0F2E">
        <w:rPr>
          <w:rFonts w:cs="Times New Roman"/>
          <w:caps/>
          <w:szCs w:val="24"/>
        </w:rPr>
        <w:t>заявление</w:t>
      </w:r>
    </w:p>
    <w:p w:rsidR="00C20706" w:rsidRPr="005A0F2E" w:rsidRDefault="00C20706" w:rsidP="00C20706">
      <w:pPr>
        <w:spacing w:after="0" w:line="240" w:lineRule="auto"/>
        <w:jc w:val="center"/>
        <w:rPr>
          <w:rFonts w:cs="Times New Roman"/>
          <w:szCs w:val="24"/>
        </w:rPr>
      </w:pPr>
    </w:p>
    <w:p w:rsidR="00C20706" w:rsidRPr="005A0F2E" w:rsidRDefault="00C20706" w:rsidP="00C20706">
      <w:pPr>
        <w:spacing w:after="0" w:line="240" w:lineRule="auto"/>
        <w:ind w:firstLine="720"/>
        <w:jc w:val="both"/>
        <w:rPr>
          <w:rFonts w:cs="Times New Roman"/>
          <w:szCs w:val="24"/>
        </w:rPr>
      </w:pPr>
      <w:r w:rsidRPr="005A0F2E">
        <w:rPr>
          <w:rFonts w:cs="Times New Roman"/>
          <w:szCs w:val="24"/>
        </w:rPr>
        <w:t>Прошу Вас пересмотреть мою работу (указывается олимпиадное задание), так как я не согласен с выставленными мне баллами.</w:t>
      </w:r>
    </w:p>
    <w:p w:rsidR="00C20706" w:rsidRPr="005A0F2E" w:rsidRDefault="00C20706" w:rsidP="00C20706">
      <w:pPr>
        <w:spacing w:after="0" w:line="240" w:lineRule="auto"/>
        <w:ind w:firstLine="720"/>
        <w:jc w:val="both"/>
        <w:rPr>
          <w:rFonts w:cs="Times New Roman"/>
          <w:szCs w:val="24"/>
        </w:rPr>
      </w:pPr>
      <w:r w:rsidRPr="005A0F2E">
        <w:rPr>
          <w:rFonts w:cs="Times New Roman"/>
          <w:szCs w:val="24"/>
        </w:rPr>
        <w:t>Обоснование: ________________________________________________________________________________</w:t>
      </w:r>
    </w:p>
    <w:p w:rsidR="00C20706" w:rsidRPr="005A0F2E" w:rsidRDefault="00C20706" w:rsidP="00C20706">
      <w:pPr>
        <w:spacing w:after="0" w:line="240" w:lineRule="auto"/>
        <w:rPr>
          <w:rFonts w:cs="Times New Roman"/>
          <w:szCs w:val="24"/>
        </w:rPr>
      </w:pPr>
      <w:r w:rsidRPr="005A0F2E">
        <w:rPr>
          <w:rFonts w:cs="Times New Roman"/>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20706" w:rsidRPr="005A0F2E" w:rsidRDefault="00C20706" w:rsidP="00C20706">
      <w:pPr>
        <w:spacing w:after="0" w:line="240" w:lineRule="auto"/>
        <w:rPr>
          <w:rFonts w:cs="Times New Roman"/>
          <w:szCs w:val="24"/>
        </w:rPr>
      </w:pPr>
    </w:p>
    <w:p w:rsidR="00C20706" w:rsidRPr="005A0F2E" w:rsidRDefault="00C20706" w:rsidP="00C20706">
      <w:pPr>
        <w:spacing w:after="0" w:line="240" w:lineRule="auto"/>
        <w:rPr>
          <w:rFonts w:cs="Times New Roman"/>
          <w:szCs w:val="24"/>
        </w:rPr>
      </w:pPr>
    </w:p>
    <w:p w:rsidR="00C20706" w:rsidRPr="005A0F2E" w:rsidRDefault="00C20706" w:rsidP="00C20706">
      <w:pPr>
        <w:spacing w:after="0" w:line="240" w:lineRule="auto"/>
        <w:rPr>
          <w:rFonts w:cs="Times New Roman"/>
          <w:szCs w:val="24"/>
        </w:rPr>
      </w:pPr>
    </w:p>
    <w:p w:rsidR="00C20706" w:rsidRPr="005A0F2E" w:rsidRDefault="00C20706" w:rsidP="00C20706">
      <w:pPr>
        <w:spacing w:after="0" w:line="240" w:lineRule="auto"/>
        <w:rPr>
          <w:rFonts w:cs="Times New Roman"/>
          <w:szCs w:val="24"/>
        </w:rPr>
      </w:pPr>
    </w:p>
    <w:p w:rsidR="00C20706" w:rsidRPr="005A0F2E" w:rsidRDefault="00C20706" w:rsidP="00C20706">
      <w:pPr>
        <w:spacing w:after="0" w:line="240" w:lineRule="auto"/>
        <w:jc w:val="right"/>
        <w:rPr>
          <w:rFonts w:cs="Times New Roman"/>
          <w:szCs w:val="24"/>
        </w:rPr>
      </w:pPr>
      <w:r w:rsidRPr="005A0F2E">
        <w:rPr>
          <w:rFonts w:cs="Times New Roman"/>
          <w:szCs w:val="24"/>
        </w:rPr>
        <w:t>Дата</w:t>
      </w:r>
    </w:p>
    <w:p w:rsidR="00C20706" w:rsidRPr="005A0F2E" w:rsidRDefault="00C20706" w:rsidP="00C20706">
      <w:pPr>
        <w:spacing w:after="0" w:line="240" w:lineRule="auto"/>
        <w:jc w:val="right"/>
        <w:rPr>
          <w:rFonts w:cs="Times New Roman"/>
          <w:szCs w:val="24"/>
        </w:rPr>
      </w:pPr>
      <w:r w:rsidRPr="005A0F2E">
        <w:rPr>
          <w:rFonts w:cs="Times New Roman"/>
          <w:szCs w:val="24"/>
        </w:rPr>
        <w:t>Подпись</w:t>
      </w:r>
    </w:p>
    <w:p w:rsidR="00584AB9" w:rsidRPr="0027298E" w:rsidRDefault="00584AB9">
      <w:pPr>
        <w:spacing w:after="0" w:line="240" w:lineRule="auto"/>
        <w:ind w:left="-57" w:right="-57"/>
        <w:rPr>
          <w:sz w:val="28"/>
          <w:szCs w:val="28"/>
        </w:rPr>
      </w:pPr>
      <w:r w:rsidRPr="0027298E">
        <w:rPr>
          <w:sz w:val="28"/>
          <w:szCs w:val="28"/>
        </w:rPr>
        <w:br w:type="page"/>
      </w:r>
    </w:p>
    <w:p w:rsidR="00C43140" w:rsidRPr="0027298E" w:rsidRDefault="00C43140" w:rsidP="007E5A3C">
      <w:pPr>
        <w:autoSpaceDE w:val="0"/>
        <w:autoSpaceDN w:val="0"/>
        <w:adjustRightInd w:val="0"/>
        <w:spacing w:after="0" w:line="360" w:lineRule="auto"/>
        <w:ind w:firstLine="709"/>
        <w:jc w:val="right"/>
        <w:rPr>
          <w:rFonts w:cs="Times New Roman"/>
          <w:color w:val="000000"/>
          <w:szCs w:val="24"/>
        </w:rPr>
      </w:pPr>
      <w:r w:rsidRPr="0027298E">
        <w:rPr>
          <w:rFonts w:cs="Times New Roman"/>
          <w:b/>
          <w:bCs/>
          <w:color w:val="000000"/>
          <w:szCs w:val="24"/>
        </w:rPr>
        <w:lastRenderedPageBreak/>
        <w:t xml:space="preserve">Приложение 4 </w:t>
      </w:r>
    </w:p>
    <w:p w:rsidR="00C20706" w:rsidRPr="005A0F2E" w:rsidRDefault="00C20706" w:rsidP="00A9716C">
      <w:pPr>
        <w:widowControl w:val="0"/>
        <w:shd w:val="clear" w:color="auto" w:fill="FFFFFF"/>
        <w:tabs>
          <w:tab w:val="left" w:pos="1080"/>
        </w:tabs>
        <w:autoSpaceDE w:val="0"/>
        <w:autoSpaceDN w:val="0"/>
        <w:adjustRightInd w:val="0"/>
        <w:spacing w:after="0" w:line="360" w:lineRule="auto"/>
        <w:ind w:left="720"/>
        <w:jc w:val="center"/>
        <w:rPr>
          <w:rFonts w:cs="Times New Roman"/>
          <w:b/>
          <w:bCs/>
          <w:szCs w:val="24"/>
        </w:rPr>
      </w:pPr>
    </w:p>
    <w:p w:rsidR="00C20706" w:rsidRPr="005A0F2E" w:rsidRDefault="00C20706" w:rsidP="00A9716C">
      <w:pPr>
        <w:widowControl w:val="0"/>
        <w:shd w:val="clear" w:color="auto" w:fill="FFFFFF"/>
        <w:tabs>
          <w:tab w:val="left" w:pos="1080"/>
        </w:tabs>
        <w:autoSpaceDE w:val="0"/>
        <w:autoSpaceDN w:val="0"/>
        <w:adjustRightInd w:val="0"/>
        <w:spacing w:after="0" w:line="360" w:lineRule="auto"/>
        <w:ind w:left="720"/>
        <w:jc w:val="center"/>
        <w:rPr>
          <w:rFonts w:cs="Times New Roman"/>
          <w:b/>
          <w:bCs/>
          <w:szCs w:val="24"/>
        </w:rPr>
      </w:pPr>
      <w:r w:rsidRPr="005A0F2E">
        <w:rPr>
          <w:rFonts w:cs="Times New Roman"/>
          <w:b/>
          <w:bCs/>
          <w:szCs w:val="24"/>
        </w:rPr>
        <w:t>Журнал (лист) регистрации апелляций</w:t>
      </w:r>
    </w:p>
    <w:p w:rsidR="00C20706" w:rsidRPr="005A0F2E" w:rsidRDefault="00C20706" w:rsidP="00A9716C">
      <w:pPr>
        <w:widowControl w:val="0"/>
        <w:shd w:val="clear" w:color="auto" w:fill="FFFFFF"/>
        <w:tabs>
          <w:tab w:val="left" w:pos="1080"/>
        </w:tabs>
        <w:autoSpaceDE w:val="0"/>
        <w:autoSpaceDN w:val="0"/>
        <w:adjustRightInd w:val="0"/>
        <w:spacing w:after="0" w:line="360" w:lineRule="auto"/>
        <w:ind w:left="720"/>
        <w:jc w:val="both"/>
        <w:rPr>
          <w:rFonts w:cs="Times New Roman"/>
          <w:szCs w:val="24"/>
        </w:rPr>
      </w:pPr>
    </w:p>
    <w:p w:rsidR="00C20706" w:rsidRPr="005A0F2E" w:rsidRDefault="00C20706" w:rsidP="00A9716C">
      <w:pPr>
        <w:spacing w:after="0" w:line="360" w:lineRule="auto"/>
        <w:jc w:val="both"/>
        <w:rPr>
          <w:rFonts w:cs="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0"/>
        <w:gridCol w:w="1958"/>
        <w:gridCol w:w="2410"/>
        <w:gridCol w:w="2126"/>
        <w:gridCol w:w="2517"/>
      </w:tblGrid>
      <w:tr w:rsidR="00C20706" w:rsidRPr="005A0F2E" w:rsidTr="00D043DA">
        <w:tc>
          <w:tcPr>
            <w:tcW w:w="560" w:type="dxa"/>
          </w:tcPr>
          <w:p w:rsidR="00C20706" w:rsidRPr="005A0F2E" w:rsidRDefault="00C20706" w:rsidP="00A9716C">
            <w:pPr>
              <w:spacing w:after="0" w:line="360" w:lineRule="auto"/>
              <w:jc w:val="center"/>
              <w:rPr>
                <w:rFonts w:cs="Times New Roman"/>
                <w:b/>
                <w:bCs/>
                <w:szCs w:val="24"/>
              </w:rPr>
            </w:pPr>
            <w:r w:rsidRPr="005A0F2E">
              <w:rPr>
                <w:rFonts w:cs="Times New Roman"/>
                <w:b/>
                <w:bCs/>
                <w:szCs w:val="24"/>
              </w:rPr>
              <w:t>№ п/п</w:t>
            </w:r>
          </w:p>
        </w:tc>
        <w:tc>
          <w:tcPr>
            <w:tcW w:w="1958" w:type="dxa"/>
          </w:tcPr>
          <w:p w:rsidR="00C20706" w:rsidRPr="005A0F2E" w:rsidRDefault="00C20706" w:rsidP="00A9716C">
            <w:pPr>
              <w:spacing w:after="0" w:line="360" w:lineRule="auto"/>
              <w:jc w:val="center"/>
              <w:rPr>
                <w:rFonts w:cs="Times New Roman"/>
                <w:b/>
                <w:bCs/>
                <w:szCs w:val="24"/>
              </w:rPr>
            </w:pPr>
            <w:r w:rsidRPr="005A0F2E">
              <w:rPr>
                <w:rFonts w:cs="Times New Roman"/>
                <w:b/>
                <w:bCs/>
                <w:szCs w:val="24"/>
              </w:rPr>
              <w:t>ФИО</w:t>
            </w:r>
          </w:p>
          <w:p w:rsidR="00C20706" w:rsidRPr="005A0F2E" w:rsidRDefault="00C20706" w:rsidP="00A9716C">
            <w:pPr>
              <w:spacing w:after="0" w:line="360" w:lineRule="auto"/>
              <w:jc w:val="center"/>
              <w:rPr>
                <w:rFonts w:cs="Times New Roman"/>
                <w:b/>
                <w:bCs/>
                <w:szCs w:val="24"/>
              </w:rPr>
            </w:pPr>
            <w:r w:rsidRPr="005A0F2E">
              <w:rPr>
                <w:rFonts w:cs="Times New Roman"/>
                <w:b/>
                <w:bCs/>
                <w:szCs w:val="24"/>
              </w:rPr>
              <w:t>участника, подавшего апелляцию</w:t>
            </w:r>
          </w:p>
        </w:tc>
        <w:tc>
          <w:tcPr>
            <w:tcW w:w="2410" w:type="dxa"/>
          </w:tcPr>
          <w:p w:rsidR="00C20706" w:rsidRPr="005A0F2E" w:rsidRDefault="00C20706" w:rsidP="00A9716C">
            <w:pPr>
              <w:spacing w:after="0" w:line="360" w:lineRule="auto"/>
              <w:jc w:val="center"/>
              <w:rPr>
                <w:rFonts w:cs="Times New Roman"/>
                <w:b/>
                <w:bCs/>
                <w:szCs w:val="24"/>
              </w:rPr>
            </w:pPr>
            <w:r w:rsidRPr="005A0F2E">
              <w:rPr>
                <w:rFonts w:cs="Times New Roman"/>
                <w:b/>
                <w:bCs/>
                <w:szCs w:val="24"/>
              </w:rPr>
              <w:t>Класс</w:t>
            </w:r>
          </w:p>
          <w:p w:rsidR="00C20706" w:rsidRPr="005A0F2E" w:rsidRDefault="00C20706" w:rsidP="00A9716C">
            <w:pPr>
              <w:spacing w:after="0" w:line="360" w:lineRule="auto"/>
              <w:jc w:val="center"/>
              <w:rPr>
                <w:rFonts w:cs="Times New Roman"/>
                <w:b/>
                <w:bCs/>
                <w:szCs w:val="24"/>
              </w:rPr>
            </w:pPr>
            <w:r w:rsidRPr="005A0F2E">
              <w:rPr>
                <w:rFonts w:cs="Times New Roman"/>
                <w:b/>
                <w:bCs/>
                <w:szCs w:val="24"/>
              </w:rPr>
              <w:t>Образовательное учреждение</w:t>
            </w:r>
          </w:p>
        </w:tc>
        <w:tc>
          <w:tcPr>
            <w:tcW w:w="2126" w:type="dxa"/>
          </w:tcPr>
          <w:p w:rsidR="00C20706" w:rsidRPr="005A0F2E" w:rsidRDefault="00C20706" w:rsidP="00A9716C">
            <w:pPr>
              <w:spacing w:after="0" w:line="360" w:lineRule="auto"/>
              <w:jc w:val="center"/>
              <w:rPr>
                <w:rFonts w:cs="Times New Roman"/>
                <w:b/>
                <w:bCs/>
                <w:szCs w:val="24"/>
              </w:rPr>
            </w:pPr>
            <w:r w:rsidRPr="005A0F2E">
              <w:rPr>
                <w:rFonts w:cs="Times New Roman"/>
                <w:b/>
                <w:bCs/>
                <w:szCs w:val="24"/>
              </w:rPr>
              <w:t>Суть апелляции</w:t>
            </w:r>
          </w:p>
        </w:tc>
        <w:tc>
          <w:tcPr>
            <w:tcW w:w="2517" w:type="dxa"/>
          </w:tcPr>
          <w:p w:rsidR="00C20706" w:rsidRPr="005A0F2E" w:rsidRDefault="00C20706" w:rsidP="00A9716C">
            <w:pPr>
              <w:spacing w:after="0" w:line="360" w:lineRule="auto"/>
              <w:jc w:val="center"/>
              <w:rPr>
                <w:rFonts w:cs="Times New Roman"/>
                <w:b/>
                <w:bCs/>
                <w:szCs w:val="24"/>
              </w:rPr>
            </w:pPr>
            <w:r w:rsidRPr="005A0F2E">
              <w:rPr>
                <w:rFonts w:cs="Times New Roman"/>
                <w:b/>
                <w:bCs/>
                <w:szCs w:val="24"/>
              </w:rPr>
              <w:t>Решение апелляционной комиссии</w:t>
            </w:r>
          </w:p>
        </w:tc>
      </w:tr>
      <w:tr w:rsidR="00C20706" w:rsidRPr="005A0F2E" w:rsidTr="00D043DA">
        <w:tc>
          <w:tcPr>
            <w:tcW w:w="560" w:type="dxa"/>
          </w:tcPr>
          <w:p w:rsidR="00C20706" w:rsidRPr="005A0F2E" w:rsidRDefault="00C20706" w:rsidP="00A9716C">
            <w:pPr>
              <w:numPr>
                <w:ilvl w:val="0"/>
                <w:numId w:val="31"/>
              </w:numPr>
              <w:spacing w:after="0" w:line="360" w:lineRule="auto"/>
              <w:jc w:val="both"/>
              <w:rPr>
                <w:rFonts w:cs="Times New Roman"/>
                <w:szCs w:val="24"/>
              </w:rPr>
            </w:pPr>
          </w:p>
        </w:tc>
        <w:tc>
          <w:tcPr>
            <w:tcW w:w="1958" w:type="dxa"/>
          </w:tcPr>
          <w:p w:rsidR="00C20706" w:rsidRPr="005A0F2E" w:rsidRDefault="00C20706" w:rsidP="00A9716C">
            <w:pPr>
              <w:spacing w:after="0" w:line="360" w:lineRule="auto"/>
              <w:jc w:val="both"/>
              <w:rPr>
                <w:rFonts w:cs="Times New Roman"/>
                <w:szCs w:val="24"/>
              </w:rPr>
            </w:pPr>
          </w:p>
        </w:tc>
        <w:tc>
          <w:tcPr>
            <w:tcW w:w="2410" w:type="dxa"/>
          </w:tcPr>
          <w:p w:rsidR="00C20706" w:rsidRPr="005A0F2E" w:rsidRDefault="00C20706" w:rsidP="00A9716C">
            <w:pPr>
              <w:spacing w:after="0" w:line="360" w:lineRule="auto"/>
              <w:jc w:val="both"/>
              <w:rPr>
                <w:rFonts w:cs="Times New Roman"/>
                <w:szCs w:val="24"/>
              </w:rPr>
            </w:pPr>
          </w:p>
        </w:tc>
        <w:tc>
          <w:tcPr>
            <w:tcW w:w="2126" w:type="dxa"/>
          </w:tcPr>
          <w:p w:rsidR="00C20706" w:rsidRPr="005A0F2E" w:rsidRDefault="00C20706" w:rsidP="00A9716C">
            <w:pPr>
              <w:spacing w:after="0" w:line="360" w:lineRule="auto"/>
              <w:jc w:val="both"/>
              <w:rPr>
                <w:rFonts w:cs="Times New Roman"/>
                <w:szCs w:val="24"/>
              </w:rPr>
            </w:pPr>
          </w:p>
        </w:tc>
        <w:tc>
          <w:tcPr>
            <w:tcW w:w="2517" w:type="dxa"/>
          </w:tcPr>
          <w:p w:rsidR="00C20706" w:rsidRPr="005A0F2E" w:rsidRDefault="00C20706" w:rsidP="00A9716C">
            <w:pPr>
              <w:spacing w:after="0" w:line="360" w:lineRule="auto"/>
              <w:jc w:val="both"/>
              <w:rPr>
                <w:rFonts w:cs="Times New Roman"/>
                <w:szCs w:val="24"/>
              </w:rPr>
            </w:pPr>
          </w:p>
        </w:tc>
      </w:tr>
      <w:tr w:rsidR="00C20706" w:rsidRPr="005A0F2E" w:rsidTr="00D043DA">
        <w:tc>
          <w:tcPr>
            <w:tcW w:w="560" w:type="dxa"/>
          </w:tcPr>
          <w:p w:rsidR="00C20706" w:rsidRPr="005A0F2E" w:rsidRDefault="00C20706" w:rsidP="00A9716C">
            <w:pPr>
              <w:numPr>
                <w:ilvl w:val="0"/>
                <w:numId w:val="31"/>
              </w:numPr>
              <w:spacing w:after="0" w:line="360" w:lineRule="auto"/>
              <w:jc w:val="both"/>
              <w:rPr>
                <w:rFonts w:cs="Times New Roman"/>
                <w:szCs w:val="24"/>
              </w:rPr>
            </w:pPr>
          </w:p>
        </w:tc>
        <w:tc>
          <w:tcPr>
            <w:tcW w:w="1958" w:type="dxa"/>
          </w:tcPr>
          <w:p w:rsidR="00C20706" w:rsidRPr="005A0F2E" w:rsidRDefault="00C20706" w:rsidP="00A9716C">
            <w:pPr>
              <w:spacing w:after="0" w:line="360" w:lineRule="auto"/>
              <w:jc w:val="both"/>
              <w:rPr>
                <w:rFonts w:cs="Times New Roman"/>
                <w:szCs w:val="24"/>
              </w:rPr>
            </w:pPr>
          </w:p>
        </w:tc>
        <w:tc>
          <w:tcPr>
            <w:tcW w:w="2410" w:type="dxa"/>
          </w:tcPr>
          <w:p w:rsidR="00C20706" w:rsidRPr="005A0F2E" w:rsidRDefault="00C20706" w:rsidP="00A9716C">
            <w:pPr>
              <w:spacing w:after="0" w:line="360" w:lineRule="auto"/>
              <w:jc w:val="both"/>
              <w:rPr>
                <w:rFonts w:cs="Times New Roman"/>
                <w:szCs w:val="24"/>
              </w:rPr>
            </w:pPr>
          </w:p>
        </w:tc>
        <w:tc>
          <w:tcPr>
            <w:tcW w:w="2126" w:type="dxa"/>
          </w:tcPr>
          <w:p w:rsidR="00C20706" w:rsidRPr="005A0F2E" w:rsidRDefault="00C20706" w:rsidP="00A9716C">
            <w:pPr>
              <w:spacing w:after="0" w:line="360" w:lineRule="auto"/>
              <w:jc w:val="both"/>
              <w:rPr>
                <w:rFonts w:cs="Times New Roman"/>
                <w:szCs w:val="24"/>
              </w:rPr>
            </w:pPr>
          </w:p>
        </w:tc>
        <w:tc>
          <w:tcPr>
            <w:tcW w:w="2517" w:type="dxa"/>
          </w:tcPr>
          <w:p w:rsidR="00C20706" w:rsidRPr="005A0F2E" w:rsidRDefault="00C20706" w:rsidP="00A9716C">
            <w:pPr>
              <w:spacing w:after="0" w:line="360" w:lineRule="auto"/>
              <w:jc w:val="both"/>
              <w:rPr>
                <w:rFonts w:cs="Times New Roman"/>
                <w:szCs w:val="24"/>
              </w:rPr>
            </w:pPr>
          </w:p>
        </w:tc>
      </w:tr>
      <w:tr w:rsidR="00C20706" w:rsidRPr="005A0F2E" w:rsidTr="00D043DA">
        <w:tc>
          <w:tcPr>
            <w:tcW w:w="560" w:type="dxa"/>
          </w:tcPr>
          <w:p w:rsidR="00C20706" w:rsidRPr="005A0F2E" w:rsidRDefault="00C20706" w:rsidP="00A9716C">
            <w:pPr>
              <w:numPr>
                <w:ilvl w:val="0"/>
                <w:numId w:val="31"/>
              </w:numPr>
              <w:spacing w:after="0" w:line="360" w:lineRule="auto"/>
              <w:jc w:val="both"/>
              <w:rPr>
                <w:rFonts w:cs="Times New Roman"/>
                <w:szCs w:val="24"/>
              </w:rPr>
            </w:pPr>
          </w:p>
        </w:tc>
        <w:tc>
          <w:tcPr>
            <w:tcW w:w="1958" w:type="dxa"/>
          </w:tcPr>
          <w:p w:rsidR="00C20706" w:rsidRPr="005A0F2E" w:rsidRDefault="00C20706" w:rsidP="00A9716C">
            <w:pPr>
              <w:spacing w:after="0" w:line="360" w:lineRule="auto"/>
              <w:jc w:val="both"/>
              <w:rPr>
                <w:rFonts w:cs="Times New Roman"/>
                <w:szCs w:val="24"/>
              </w:rPr>
            </w:pPr>
          </w:p>
        </w:tc>
        <w:tc>
          <w:tcPr>
            <w:tcW w:w="2410" w:type="dxa"/>
          </w:tcPr>
          <w:p w:rsidR="00C20706" w:rsidRPr="005A0F2E" w:rsidRDefault="00C20706" w:rsidP="00A9716C">
            <w:pPr>
              <w:spacing w:after="0" w:line="360" w:lineRule="auto"/>
              <w:jc w:val="both"/>
              <w:rPr>
                <w:rFonts w:cs="Times New Roman"/>
                <w:szCs w:val="24"/>
              </w:rPr>
            </w:pPr>
          </w:p>
        </w:tc>
        <w:tc>
          <w:tcPr>
            <w:tcW w:w="2126" w:type="dxa"/>
          </w:tcPr>
          <w:p w:rsidR="00C20706" w:rsidRPr="005A0F2E" w:rsidRDefault="00C20706" w:rsidP="00A9716C">
            <w:pPr>
              <w:spacing w:after="0" w:line="360" w:lineRule="auto"/>
              <w:jc w:val="both"/>
              <w:rPr>
                <w:rFonts w:cs="Times New Roman"/>
                <w:szCs w:val="24"/>
              </w:rPr>
            </w:pPr>
          </w:p>
        </w:tc>
        <w:tc>
          <w:tcPr>
            <w:tcW w:w="2517" w:type="dxa"/>
          </w:tcPr>
          <w:p w:rsidR="00C20706" w:rsidRPr="005A0F2E" w:rsidRDefault="00C20706" w:rsidP="00A9716C">
            <w:pPr>
              <w:spacing w:after="0" w:line="360" w:lineRule="auto"/>
              <w:jc w:val="both"/>
              <w:rPr>
                <w:rFonts w:cs="Times New Roman"/>
                <w:szCs w:val="24"/>
              </w:rPr>
            </w:pPr>
          </w:p>
        </w:tc>
      </w:tr>
      <w:tr w:rsidR="00C20706" w:rsidRPr="005A0F2E" w:rsidTr="00D043DA">
        <w:tc>
          <w:tcPr>
            <w:tcW w:w="560" w:type="dxa"/>
          </w:tcPr>
          <w:p w:rsidR="00C20706" w:rsidRPr="005A0F2E" w:rsidRDefault="00C20706" w:rsidP="00A9716C">
            <w:pPr>
              <w:numPr>
                <w:ilvl w:val="0"/>
                <w:numId w:val="31"/>
              </w:numPr>
              <w:spacing w:after="0" w:line="360" w:lineRule="auto"/>
              <w:jc w:val="both"/>
              <w:rPr>
                <w:rFonts w:cs="Times New Roman"/>
                <w:szCs w:val="24"/>
              </w:rPr>
            </w:pPr>
          </w:p>
        </w:tc>
        <w:tc>
          <w:tcPr>
            <w:tcW w:w="1958" w:type="dxa"/>
          </w:tcPr>
          <w:p w:rsidR="00C20706" w:rsidRPr="005A0F2E" w:rsidRDefault="00C20706" w:rsidP="00A9716C">
            <w:pPr>
              <w:spacing w:after="0" w:line="360" w:lineRule="auto"/>
              <w:jc w:val="both"/>
              <w:rPr>
                <w:rFonts w:cs="Times New Roman"/>
                <w:szCs w:val="24"/>
              </w:rPr>
            </w:pPr>
          </w:p>
        </w:tc>
        <w:tc>
          <w:tcPr>
            <w:tcW w:w="2410" w:type="dxa"/>
          </w:tcPr>
          <w:p w:rsidR="00C20706" w:rsidRPr="005A0F2E" w:rsidRDefault="00C20706" w:rsidP="00A9716C">
            <w:pPr>
              <w:spacing w:after="0" w:line="360" w:lineRule="auto"/>
              <w:jc w:val="both"/>
              <w:rPr>
                <w:rFonts w:cs="Times New Roman"/>
                <w:szCs w:val="24"/>
              </w:rPr>
            </w:pPr>
          </w:p>
        </w:tc>
        <w:tc>
          <w:tcPr>
            <w:tcW w:w="2126" w:type="dxa"/>
          </w:tcPr>
          <w:p w:rsidR="00C20706" w:rsidRPr="005A0F2E" w:rsidRDefault="00C20706" w:rsidP="00A9716C">
            <w:pPr>
              <w:spacing w:after="0" w:line="360" w:lineRule="auto"/>
              <w:jc w:val="both"/>
              <w:rPr>
                <w:rFonts w:cs="Times New Roman"/>
                <w:szCs w:val="24"/>
              </w:rPr>
            </w:pPr>
          </w:p>
        </w:tc>
        <w:tc>
          <w:tcPr>
            <w:tcW w:w="2517" w:type="dxa"/>
          </w:tcPr>
          <w:p w:rsidR="00C20706" w:rsidRPr="005A0F2E" w:rsidRDefault="00C20706" w:rsidP="00A9716C">
            <w:pPr>
              <w:spacing w:after="0" w:line="360" w:lineRule="auto"/>
              <w:jc w:val="both"/>
              <w:rPr>
                <w:rFonts w:cs="Times New Roman"/>
                <w:szCs w:val="24"/>
              </w:rPr>
            </w:pPr>
          </w:p>
        </w:tc>
      </w:tr>
    </w:tbl>
    <w:p w:rsidR="00C20706" w:rsidRPr="005A0F2E" w:rsidRDefault="00C20706" w:rsidP="00A9716C">
      <w:pPr>
        <w:pStyle w:val="a4"/>
        <w:shd w:val="clear" w:color="auto" w:fill="FFFFFF"/>
        <w:spacing w:after="0" w:line="360" w:lineRule="auto"/>
        <w:ind w:left="0" w:firstLine="709"/>
        <w:jc w:val="right"/>
        <w:rPr>
          <w:rFonts w:cs="Times New Roman"/>
          <w:szCs w:val="24"/>
        </w:rPr>
      </w:pPr>
      <w:r w:rsidRPr="005A0F2E">
        <w:rPr>
          <w:rFonts w:cs="Times New Roman"/>
          <w:szCs w:val="24"/>
        </w:rPr>
        <w:t xml:space="preserve"> </w:t>
      </w:r>
    </w:p>
    <w:p w:rsidR="00365D0E" w:rsidRPr="0027298E" w:rsidRDefault="00365D0E">
      <w:pPr>
        <w:spacing w:after="0" w:line="240" w:lineRule="auto"/>
        <w:ind w:left="-57" w:right="-57"/>
        <w:rPr>
          <w:sz w:val="28"/>
          <w:szCs w:val="28"/>
        </w:rPr>
      </w:pPr>
      <w:r w:rsidRPr="0027298E">
        <w:rPr>
          <w:sz w:val="28"/>
          <w:szCs w:val="28"/>
        </w:rPr>
        <w:br w:type="page"/>
      </w:r>
    </w:p>
    <w:p w:rsidR="00365D0E" w:rsidRPr="0027298E" w:rsidRDefault="00365D0E" w:rsidP="00365D0E">
      <w:pPr>
        <w:autoSpaceDE w:val="0"/>
        <w:autoSpaceDN w:val="0"/>
        <w:adjustRightInd w:val="0"/>
        <w:spacing w:after="0" w:line="360" w:lineRule="auto"/>
        <w:ind w:firstLine="709"/>
        <w:jc w:val="right"/>
        <w:rPr>
          <w:rFonts w:cs="Times New Roman"/>
          <w:color w:val="000000"/>
          <w:szCs w:val="24"/>
        </w:rPr>
      </w:pPr>
      <w:r w:rsidRPr="0027298E">
        <w:rPr>
          <w:rFonts w:cs="Times New Roman"/>
          <w:b/>
          <w:bCs/>
          <w:color w:val="000000"/>
          <w:szCs w:val="24"/>
        </w:rPr>
        <w:lastRenderedPageBreak/>
        <w:t xml:space="preserve">Приложение 5 </w:t>
      </w:r>
    </w:p>
    <w:p w:rsidR="00C20706" w:rsidRPr="005A0F2E" w:rsidRDefault="00C20706" w:rsidP="00C20706">
      <w:pPr>
        <w:spacing w:after="0" w:line="240" w:lineRule="auto"/>
        <w:ind w:right="850"/>
        <w:jc w:val="center"/>
        <w:rPr>
          <w:rFonts w:cs="Times New Roman"/>
          <w:b/>
          <w:bCs/>
          <w:szCs w:val="24"/>
        </w:rPr>
      </w:pPr>
      <w:r w:rsidRPr="005A0F2E">
        <w:rPr>
          <w:rFonts w:cs="Times New Roman"/>
          <w:b/>
          <w:bCs/>
          <w:szCs w:val="24"/>
        </w:rPr>
        <w:t>Протокол № ___</w:t>
      </w:r>
    </w:p>
    <w:p w:rsidR="00C20706" w:rsidRPr="00D900B4" w:rsidRDefault="00C20706" w:rsidP="00C20706">
      <w:pPr>
        <w:pStyle w:val="2"/>
        <w:widowControl w:val="0"/>
        <w:spacing w:after="0" w:line="240" w:lineRule="auto"/>
        <w:ind w:right="850"/>
        <w:jc w:val="center"/>
        <w:rPr>
          <w:b/>
          <w:bCs/>
          <w:szCs w:val="24"/>
        </w:rPr>
      </w:pPr>
      <w:r w:rsidRPr="00D900B4">
        <w:rPr>
          <w:b/>
          <w:bCs/>
          <w:szCs w:val="24"/>
        </w:rPr>
        <w:t>работы жюри по итогам проведения апелляции участника</w:t>
      </w:r>
    </w:p>
    <w:p w:rsidR="00C20706" w:rsidRPr="005A0F2E" w:rsidRDefault="00C20706" w:rsidP="00C20706">
      <w:pPr>
        <w:spacing w:after="0" w:line="240" w:lineRule="auto"/>
        <w:ind w:right="850"/>
        <w:jc w:val="center"/>
        <w:rPr>
          <w:rFonts w:cs="Times New Roman"/>
          <w:b/>
          <w:bCs/>
          <w:szCs w:val="24"/>
        </w:rPr>
      </w:pPr>
      <w:r w:rsidRPr="005A0F2E">
        <w:rPr>
          <w:rFonts w:cs="Times New Roman"/>
          <w:b/>
          <w:bCs/>
          <w:szCs w:val="24"/>
        </w:rPr>
        <w:t>муниципального этапа</w:t>
      </w:r>
    </w:p>
    <w:p w:rsidR="00C20706" w:rsidRPr="005A0F2E" w:rsidRDefault="00C20706" w:rsidP="00C20706">
      <w:pPr>
        <w:spacing w:after="0" w:line="240" w:lineRule="auto"/>
        <w:ind w:right="850"/>
        <w:jc w:val="center"/>
        <w:rPr>
          <w:rFonts w:cs="Times New Roman"/>
          <w:b/>
          <w:bCs/>
          <w:szCs w:val="24"/>
        </w:rPr>
      </w:pPr>
      <w:r>
        <w:rPr>
          <w:rFonts w:cs="Times New Roman"/>
          <w:b/>
          <w:bCs/>
          <w:szCs w:val="24"/>
        </w:rPr>
        <w:t>всерос</w:t>
      </w:r>
      <w:r w:rsidRPr="005A0F2E">
        <w:rPr>
          <w:rFonts w:cs="Times New Roman"/>
          <w:b/>
          <w:bCs/>
          <w:szCs w:val="24"/>
        </w:rPr>
        <w:t xml:space="preserve">сийской олимпиады школьников по </w:t>
      </w:r>
      <w:r w:rsidR="00D043DA" w:rsidRPr="00D043DA">
        <w:rPr>
          <w:rFonts w:cs="Times New Roman"/>
          <w:b/>
          <w:bCs/>
          <w:szCs w:val="24"/>
        </w:rPr>
        <w:t>географии</w:t>
      </w:r>
    </w:p>
    <w:p w:rsidR="00C20706" w:rsidRPr="005A0F2E" w:rsidRDefault="00C20706" w:rsidP="00C20706">
      <w:pPr>
        <w:pStyle w:val="3"/>
        <w:spacing w:after="0"/>
        <w:ind w:left="0" w:right="850"/>
        <w:jc w:val="center"/>
        <w:rPr>
          <w:b/>
          <w:bCs/>
          <w:sz w:val="24"/>
          <w:szCs w:val="24"/>
        </w:rPr>
      </w:pPr>
      <w:r w:rsidRPr="005A0F2E">
        <w:rPr>
          <w:b/>
          <w:bCs/>
          <w:sz w:val="24"/>
          <w:szCs w:val="24"/>
        </w:rPr>
        <w:t>_______________________________________________________________</w:t>
      </w:r>
    </w:p>
    <w:p w:rsidR="00C20706" w:rsidRPr="005A0F2E" w:rsidRDefault="00C20706" w:rsidP="00C20706">
      <w:pPr>
        <w:pStyle w:val="3"/>
        <w:spacing w:after="0"/>
        <w:ind w:left="0" w:right="850"/>
        <w:jc w:val="center"/>
        <w:rPr>
          <w:b/>
          <w:bCs/>
          <w:sz w:val="24"/>
          <w:szCs w:val="24"/>
        </w:rPr>
      </w:pPr>
      <w:r w:rsidRPr="005A0F2E">
        <w:rPr>
          <w:b/>
          <w:bCs/>
          <w:sz w:val="24"/>
          <w:szCs w:val="24"/>
        </w:rPr>
        <w:t>(Ф.И.О. полностью)</w:t>
      </w:r>
    </w:p>
    <w:p w:rsidR="00C20706" w:rsidRPr="005A0F2E" w:rsidRDefault="00C20706" w:rsidP="00C20706">
      <w:pPr>
        <w:spacing w:after="0" w:line="240" w:lineRule="auto"/>
        <w:ind w:right="850"/>
        <w:jc w:val="center"/>
        <w:rPr>
          <w:rFonts w:cs="Times New Roman"/>
          <w:b/>
          <w:bCs/>
          <w:szCs w:val="24"/>
        </w:rPr>
      </w:pPr>
    </w:p>
    <w:p w:rsidR="00C20706" w:rsidRPr="005A0F2E" w:rsidRDefault="00C20706" w:rsidP="00C20706">
      <w:pPr>
        <w:tabs>
          <w:tab w:val="left" w:pos="9130"/>
        </w:tabs>
        <w:spacing w:after="0" w:line="240" w:lineRule="auto"/>
        <w:ind w:right="-42"/>
        <w:rPr>
          <w:rFonts w:cs="Times New Roman"/>
          <w:bCs/>
          <w:szCs w:val="24"/>
        </w:rPr>
      </w:pPr>
      <w:r w:rsidRPr="005A0F2E">
        <w:rPr>
          <w:rFonts w:cs="Times New Roman"/>
          <w:bCs/>
          <w:szCs w:val="24"/>
        </w:rPr>
        <w:t>ученика</w:t>
      </w:r>
      <w:r w:rsidR="00460D7B">
        <w:rPr>
          <w:rFonts w:cs="Times New Roman"/>
          <w:bCs/>
          <w:szCs w:val="24"/>
        </w:rPr>
        <w:t xml:space="preserve"> </w:t>
      </w:r>
      <w:r w:rsidRPr="005A0F2E">
        <w:rPr>
          <w:rFonts w:cs="Times New Roman"/>
          <w:bCs/>
          <w:szCs w:val="24"/>
        </w:rPr>
        <w:t>_______</w:t>
      </w:r>
      <w:r w:rsidR="00460D7B">
        <w:rPr>
          <w:rFonts w:cs="Times New Roman"/>
          <w:bCs/>
          <w:szCs w:val="24"/>
        </w:rPr>
        <w:t xml:space="preserve"> </w:t>
      </w:r>
      <w:r w:rsidRPr="005A0F2E">
        <w:rPr>
          <w:rFonts w:cs="Times New Roman"/>
          <w:bCs/>
          <w:szCs w:val="24"/>
        </w:rPr>
        <w:t>класса ________________________________________________________________________________</w:t>
      </w:r>
    </w:p>
    <w:p w:rsidR="00C20706" w:rsidRPr="005A0F2E" w:rsidRDefault="00C20706" w:rsidP="00C20706">
      <w:pPr>
        <w:tabs>
          <w:tab w:val="left" w:pos="9130"/>
        </w:tabs>
        <w:spacing w:after="0" w:line="240" w:lineRule="auto"/>
        <w:ind w:right="-42"/>
        <w:jc w:val="center"/>
        <w:rPr>
          <w:rFonts w:cs="Times New Roman"/>
          <w:bCs/>
          <w:szCs w:val="24"/>
        </w:rPr>
      </w:pPr>
      <w:r w:rsidRPr="005A0F2E">
        <w:rPr>
          <w:rFonts w:cs="Times New Roman"/>
          <w:bCs/>
          <w:szCs w:val="24"/>
        </w:rPr>
        <w:t>(полное название образовательного учреждения)</w:t>
      </w:r>
    </w:p>
    <w:p w:rsidR="00C20706" w:rsidRPr="005A0F2E" w:rsidRDefault="00C20706" w:rsidP="00C20706">
      <w:pPr>
        <w:tabs>
          <w:tab w:val="left" w:pos="9130"/>
        </w:tabs>
        <w:spacing w:after="0" w:line="240" w:lineRule="auto"/>
        <w:ind w:right="-42"/>
        <w:jc w:val="center"/>
        <w:rPr>
          <w:rFonts w:cs="Times New Roman"/>
          <w:bCs/>
          <w:szCs w:val="24"/>
        </w:rPr>
      </w:pPr>
    </w:p>
    <w:p w:rsidR="00C20706" w:rsidRPr="005A0F2E" w:rsidRDefault="00C20706" w:rsidP="00C20706">
      <w:pPr>
        <w:tabs>
          <w:tab w:val="left" w:pos="9130"/>
        </w:tabs>
        <w:spacing w:after="0" w:line="240" w:lineRule="auto"/>
        <w:ind w:right="-42"/>
        <w:rPr>
          <w:rFonts w:cs="Times New Roman"/>
          <w:bCs/>
          <w:szCs w:val="24"/>
        </w:rPr>
      </w:pPr>
      <w:r w:rsidRPr="005A0F2E">
        <w:rPr>
          <w:rFonts w:cs="Times New Roman"/>
          <w:bCs/>
        </w:rPr>
        <w:t xml:space="preserve">Место проведения </w:t>
      </w:r>
      <w:r w:rsidRPr="005A0F2E">
        <w:rPr>
          <w:rFonts w:cs="Times New Roman"/>
          <w:bCs/>
          <w:szCs w:val="24"/>
        </w:rPr>
        <w:t>________________________________________________________________________________</w:t>
      </w:r>
    </w:p>
    <w:p w:rsidR="00C20706" w:rsidRPr="005A0F2E" w:rsidRDefault="00C20706" w:rsidP="00C20706">
      <w:pPr>
        <w:pStyle w:val="2"/>
        <w:widowControl w:val="0"/>
        <w:tabs>
          <w:tab w:val="left" w:pos="9130"/>
        </w:tabs>
        <w:spacing w:after="0" w:line="240" w:lineRule="auto"/>
        <w:ind w:right="-42"/>
        <w:rPr>
          <w:bCs/>
        </w:rPr>
      </w:pPr>
      <w:r w:rsidRPr="005A0F2E">
        <w:rPr>
          <w:bCs/>
        </w:rPr>
        <w:t xml:space="preserve"> (школа, муниципалитет, город)</w:t>
      </w:r>
    </w:p>
    <w:p w:rsidR="00C20706" w:rsidRPr="00262082" w:rsidRDefault="00C20706" w:rsidP="00262082">
      <w:pPr>
        <w:pStyle w:val="2"/>
        <w:widowControl w:val="0"/>
        <w:tabs>
          <w:tab w:val="left" w:pos="9130"/>
        </w:tabs>
        <w:spacing w:after="0" w:line="240" w:lineRule="auto"/>
        <w:ind w:right="-42"/>
        <w:rPr>
          <w:bCs/>
        </w:rPr>
      </w:pPr>
      <w:r w:rsidRPr="00262082">
        <w:rPr>
          <w:bCs/>
        </w:rPr>
        <w:t>Дата и время _____________________________________________________________________</w:t>
      </w:r>
    </w:p>
    <w:p w:rsidR="00C20706" w:rsidRPr="005A0F2E" w:rsidRDefault="00C20706" w:rsidP="00C20706">
      <w:pPr>
        <w:pStyle w:val="2"/>
        <w:widowControl w:val="0"/>
        <w:tabs>
          <w:tab w:val="left" w:pos="9130"/>
        </w:tabs>
        <w:spacing w:after="0" w:line="240" w:lineRule="auto"/>
        <w:ind w:right="-42"/>
        <w:rPr>
          <w:bCs/>
        </w:rPr>
      </w:pPr>
      <w:r w:rsidRPr="005A0F2E">
        <w:rPr>
          <w:bCs/>
        </w:rPr>
        <w:t>Присутствуют члены жюри (список членов жюри с указанием: а) Ф.И.О. - полностью, б) занимаемая должность, в) научное звание).</w:t>
      </w:r>
    </w:p>
    <w:p w:rsidR="00C20706" w:rsidRPr="005A0F2E" w:rsidRDefault="00C20706" w:rsidP="00C20706">
      <w:pPr>
        <w:tabs>
          <w:tab w:val="left" w:pos="9130"/>
        </w:tabs>
        <w:spacing w:after="0" w:line="240" w:lineRule="auto"/>
        <w:ind w:right="-42"/>
        <w:rPr>
          <w:rFonts w:cs="Times New Roman"/>
          <w:bCs/>
          <w:szCs w:val="24"/>
        </w:rPr>
      </w:pPr>
      <w:r w:rsidRPr="005A0F2E">
        <w:rPr>
          <w:rFonts w:cs="Times New Roman"/>
          <w:bCs/>
          <w:szCs w:val="24"/>
        </w:rPr>
        <w:t>________________________________________________________________________________</w:t>
      </w:r>
    </w:p>
    <w:p w:rsidR="00C20706" w:rsidRPr="005A0F2E" w:rsidRDefault="00C20706" w:rsidP="00C20706">
      <w:pPr>
        <w:tabs>
          <w:tab w:val="left" w:pos="9130"/>
        </w:tabs>
        <w:spacing w:after="0" w:line="240" w:lineRule="auto"/>
        <w:ind w:right="-42"/>
        <w:rPr>
          <w:rFonts w:cs="Times New Roman"/>
          <w:bCs/>
          <w:szCs w:val="24"/>
        </w:rPr>
      </w:pPr>
      <w:r w:rsidRPr="005A0F2E">
        <w:rPr>
          <w:rFonts w:cs="Times New Roman"/>
          <w:bCs/>
          <w:szCs w:val="24"/>
        </w:rPr>
        <w:t>________________________________________________________________________________</w:t>
      </w:r>
    </w:p>
    <w:p w:rsidR="00C20706" w:rsidRPr="005A0F2E" w:rsidRDefault="00C20706" w:rsidP="00C20706">
      <w:pPr>
        <w:tabs>
          <w:tab w:val="left" w:pos="9130"/>
        </w:tabs>
        <w:spacing w:after="0" w:line="240" w:lineRule="auto"/>
        <w:ind w:right="-42"/>
        <w:rPr>
          <w:rFonts w:cs="Times New Roman"/>
          <w:bCs/>
          <w:szCs w:val="24"/>
        </w:rPr>
      </w:pPr>
      <w:r w:rsidRPr="005A0F2E">
        <w:rPr>
          <w:rFonts w:cs="Times New Roman"/>
          <w:bCs/>
          <w:szCs w:val="24"/>
        </w:rPr>
        <w:t>________________________________________________________________________________</w:t>
      </w:r>
    </w:p>
    <w:p w:rsidR="00C20706" w:rsidRPr="005A0F2E" w:rsidRDefault="00C20706" w:rsidP="00C20706">
      <w:pPr>
        <w:tabs>
          <w:tab w:val="left" w:pos="9130"/>
        </w:tabs>
        <w:spacing w:after="0" w:line="240" w:lineRule="auto"/>
        <w:ind w:right="-42"/>
        <w:rPr>
          <w:rFonts w:cs="Times New Roman"/>
          <w:bCs/>
          <w:szCs w:val="24"/>
        </w:rPr>
      </w:pPr>
    </w:p>
    <w:p w:rsidR="00C20706" w:rsidRPr="005A0F2E" w:rsidRDefault="00C20706" w:rsidP="00C20706">
      <w:pPr>
        <w:pStyle w:val="2"/>
        <w:widowControl w:val="0"/>
        <w:tabs>
          <w:tab w:val="left" w:pos="9130"/>
        </w:tabs>
        <w:spacing w:after="0" w:line="240" w:lineRule="auto"/>
        <w:ind w:right="-42"/>
        <w:rPr>
          <w:bCs/>
        </w:rPr>
      </w:pPr>
      <w:r w:rsidRPr="005A0F2E">
        <w:rPr>
          <w:bCs/>
        </w:rPr>
        <w:t>Предмет рассмотрения (указать, с чем конкретно по процедуре проведения не согласен участник олимпиады)</w:t>
      </w:r>
    </w:p>
    <w:p w:rsidR="00C20706" w:rsidRPr="005A0F2E" w:rsidRDefault="00C20706" w:rsidP="00C20706">
      <w:pPr>
        <w:tabs>
          <w:tab w:val="left" w:pos="9130"/>
        </w:tabs>
        <w:spacing w:after="0" w:line="240" w:lineRule="auto"/>
        <w:ind w:right="-42"/>
        <w:rPr>
          <w:rFonts w:cs="Times New Roman"/>
          <w:bCs/>
          <w:szCs w:val="24"/>
        </w:rPr>
      </w:pPr>
      <w:r w:rsidRPr="005A0F2E">
        <w:rPr>
          <w:rFonts w:cs="Times New Roman"/>
          <w:bCs/>
          <w:szCs w:val="24"/>
        </w:rPr>
        <w:t>________________________________________________________________________________</w:t>
      </w:r>
    </w:p>
    <w:p w:rsidR="00C20706" w:rsidRPr="005A0F2E" w:rsidRDefault="00C20706" w:rsidP="00C20706">
      <w:pPr>
        <w:tabs>
          <w:tab w:val="left" w:pos="9130"/>
        </w:tabs>
        <w:spacing w:after="0" w:line="240" w:lineRule="auto"/>
        <w:ind w:right="-42"/>
        <w:rPr>
          <w:rFonts w:cs="Times New Roman"/>
          <w:bCs/>
          <w:szCs w:val="24"/>
        </w:rPr>
      </w:pPr>
      <w:r w:rsidRPr="005A0F2E">
        <w:rPr>
          <w:rFonts w:cs="Times New Roman"/>
          <w:bCs/>
          <w:szCs w:val="24"/>
        </w:rPr>
        <w:t>________________________________________________________________________________</w:t>
      </w:r>
    </w:p>
    <w:p w:rsidR="00C20706" w:rsidRPr="005A0F2E" w:rsidRDefault="00C20706" w:rsidP="00C20706">
      <w:pPr>
        <w:tabs>
          <w:tab w:val="left" w:pos="9130"/>
        </w:tabs>
        <w:spacing w:after="0" w:line="240" w:lineRule="auto"/>
        <w:ind w:right="-42"/>
        <w:rPr>
          <w:rFonts w:cs="Times New Roman"/>
          <w:bCs/>
          <w:szCs w:val="24"/>
        </w:rPr>
      </w:pPr>
      <w:r w:rsidRPr="005A0F2E">
        <w:rPr>
          <w:rFonts w:cs="Times New Roman"/>
          <w:bCs/>
          <w:szCs w:val="24"/>
        </w:rPr>
        <w:t>________________________________________________________________________________</w:t>
      </w:r>
    </w:p>
    <w:p w:rsidR="00C20706" w:rsidRPr="005A0F2E" w:rsidRDefault="00C20706" w:rsidP="00C20706">
      <w:pPr>
        <w:tabs>
          <w:tab w:val="left" w:pos="9130"/>
        </w:tabs>
        <w:spacing w:after="0" w:line="240" w:lineRule="auto"/>
        <w:ind w:right="-42"/>
        <w:rPr>
          <w:rFonts w:cs="Times New Roman"/>
          <w:bCs/>
          <w:szCs w:val="24"/>
        </w:rPr>
      </w:pPr>
    </w:p>
    <w:p w:rsidR="00C20706" w:rsidRPr="005A0F2E" w:rsidRDefault="00C20706" w:rsidP="00C20706">
      <w:pPr>
        <w:pStyle w:val="3"/>
        <w:tabs>
          <w:tab w:val="left" w:pos="9130"/>
        </w:tabs>
        <w:spacing w:after="0"/>
        <w:ind w:left="0" w:right="-42"/>
        <w:rPr>
          <w:bCs/>
          <w:sz w:val="24"/>
          <w:szCs w:val="24"/>
        </w:rPr>
      </w:pPr>
      <w:r w:rsidRPr="005A0F2E">
        <w:rPr>
          <w:bCs/>
          <w:sz w:val="24"/>
          <w:szCs w:val="24"/>
        </w:rPr>
        <w:t xml:space="preserve">Кто из членов жюри являлся старшим в аудитории данного участника олимпиады </w:t>
      </w:r>
    </w:p>
    <w:p w:rsidR="00C20706" w:rsidRPr="005A0F2E" w:rsidRDefault="00C20706" w:rsidP="00C20706">
      <w:pPr>
        <w:tabs>
          <w:tab w:val="left" w:pos="9130"/>
        </w:tabs>
        <w:spacing w:after="0" w:line="240" w:lineRule="auto"/>
        <w:ind w:right="-42"/>
        <w:rPr>
          <w:rFonts w:cs="Times New Roman"/>
          <w:bCs/>
          <w:szCs w:val="24"/>
        </w:rPr>
      </w:pPr>
      <w:r w:rsidRPr="005A0F2E">
        <w:rPr>
          <w:rFonts w:cs="Times New Roman"/>
          <w:bCs/>
          <w:szCs w:val="24"/>
        </w:rPr>
        <w:t>________________________________________________________________________________</w:t>
      </w:r>
    </w:p>
    <w:p w:rsidR="00C20706" w:rsidRPr="005A0F2E" w:rsidRDefault="00C20706" w:rsidP="00C20706">
      <w:pPr>
        <w:tabs>
          <w:tab w:val="left" w:pos="9130"/>
        </w:tabs>
        <w:spacing w:after="0" w:line="240" w:lineRule="auto"/>
        <w:ind w:right="-42"/>
        <w:rPr>
          <w:rFonts w:cs="Times New Roman"/>
          <w:bCs/>
          <w:szCs w:val="24"/>
        </w:rPr>
      </w:pPr>
      <w:r w:rsidRPr="005A0F2E">
        <w:rPr>
          <w:rFonts w:cs="Times New Roman"/>
          <w:bCs/>
          <w:szCs w:val="24"/>
        </w:rPr>
        <w:t>Кто из членов жюри давал пояснения апеллирующему</w:t>
      </w:r>
    </w:p>
    <w:p w:rsidR="00C20706" w:rsidRPr="005A0F2E" w:rsidRDefault="00C20706" w:rsidP="00C20706">
      <w:pPr>
        <w:tabs>
          <w:tab w:val="left" w:pos="9130"/>
        </w:tabs>
        <w:spacing w:after="0" w:line="240" w:lineRule="auto"/>
        <w:ind w:right="-42"/>
        <w:rPr>
          <w:rFonts w:cs="Times New Roman"/>
          <w:bCs/>
          <w:szCs w:val="24"/>
        </w:rPr>
      </w:pPr>
      <w:r w:rsidRPr="005A0F2E">
        <w:rPr>
          <w:rFonts w:cs="Times New Roman"/>
          <w:bCs/>
          <w:szCs w:val="24"/>
        </w:rPr>
        <w:t>________________________________________________________________________________</w:t>
      </w:r>
    </w:p>
    <w:p w:rsidR="00C20706" w:rsidRPr="005A0F2E" w:rsidRDefault="00C20706" w:rsidP="00C20706">
      <w:pPr>
        <w:tabs>
          <w:tab w:val="left" w:pos="9130"/>
        </w:tabs>
        <w:spacing w:after="0" w:line="240" w:lineRule="auto"/>
        <w:ind w:right="-42"/>
        <w:rPr>
          <w:rFonts w:cs="Times New Roman"/>
          <w:bCs/>
          <w:szCs w:val="24"/>
        </w:rPr>
      </w:pPr>
      <w:r w:rsidRPr="005A0F2E">
        <w:rPr>
          <w:rFonts w:cs="Times New Roman"/>
          <w:bCs/>
          <w:szCs w:val="24"/>
        </w:rPr>
        <w:t>Краткая запись ответов членов жюри (по сути апелляции)</w:t>
      </w:r>
    </w:p>
    <w:p w:rsidR="00C20706" w:rsidRPr="005A0F2E" w:rsidRDefault="00C20706" w:rsidP="00C20706">
      <w:pPr>
        <w:tabs>
          <w:tab w:val="left" w:pos="9130"/>
        </w:tabs>
        <w:spacing w:after="0" w:line="240" w:lineRule="auto"/>
        <w:ind w:right="-42"/>
        <w:rPr>
          <w:rFonts w:cs="Times New Roman"/>
          <w:bCs/>
          <w:szCs w:val="24"/>
        </w:rPr>
      </w:pPr>
      <w:r w:rsidRPr="005A0F2E">
        <w:rPr>
          <w:rFonts w:cs="Times New Roman"/>
          <w:bCs/>
          <w:szCs w:val="24"/>
        </w:rPr>
        <w:t>________________________________________________________________________________</w:t>
      </w:r>
    </w:p>
    <w:p w:rsidR="00C20706" w:rsidRPr="005A0F2E" w:rsidRDefault="00C20706" w:rsidP="00C20706">
      <w:pPr>
        <w:tabs>
          <w:tab w:val="left" w:pos="9130"/>
        </w:tabs>
        <w:spacing w:after="0" w:line="240" w:lineRule="auto"/>
        <w:ind w:right="-42"/>
        <w:rPr>
          <w:rFonts w:cs="Times New Roman"/>
          <w:bCs/>
          <w:szCs w:val="24"/>
        </w:rPr>
      </w:pPr>
      <w:r w:rsidRPr="005A0F2E">
        <w:rPr>
          <w:rFonts w:cs="Times New Roman"/>
          <w:bCs/>
          <w:szCs w:val="24"/>
        </w:rPr>
        <w:t>________________________________________________________________________________</w:t>
      </w:r>
    </w:p>
    <w:p w:rsidR="00C20706" w:rsidRPr="005A0F2E" w:rsidRDefault="00C20706" w:rsidP="00C20706">
      <w:pPr>
        <w:tabs>
          <w:tab w:val="left" w:pos="9130"/>
        </w:tabs>
        <w:spacing w:after="0" w:line="240" w:lineRule="auto"/>
        <w:ind w:right="-42"/>
        <w:rPr>
          <w:rFonts w:cs="Times New Roman"/>
          <w:bCs/>
          <w:szCs w:val="24"/>
        </w:rPr>
      </w:pPr>
      <w:r w:rsidRPr="005A0F2E">
        <w:rPr>
          <w:rFonts w:cs="Times New Roman"/>
          <w:bCs/>
          <w:szCs w:val="24"/>
        </w:rPr>
        <w:t>________________________________________________________________________________</w:t>
      </w:r>
    </w:p>
    <w:p w:rsidR="00C20706" w:rsidRPr="005A0F2E" w:rsidRDefault="00C20706" w:rsidP="00C20706">
      <w:pPr>
        <w:tabs>
          <w:tab w:val="left" w:pos="9130"/>
        </w:tabs>
        <w:spacing w:after="0" w:line="240" w:lineRule="auto"/>
        <w:ind w:right="-42"/>
        <w:rPr>
          <w:rFonts w:cs="Times New Roman"/>
          <w:bCs/>
          <w:szCs w:val="24"/>
        </w:rPr>
      </w:pPr>
    </w:p>
    <w:p w:rsidR="00C20706" w:rsidRPr="005A0F2E" w:rsidRDefault="00C20706" w:rsidP="00C20706">
      <w:pPr>
        <w:tabs>
          <w:tab w:val="left" w:pos="9130"/>
        </w:tabs>
        <w:spacing w:after="0" w:line="240" w:lineRule="auto"/>
        <w:ind w:right="-42"/>
        <w:rPr>
          <w:rFonts w:cs="Times New Roman"/>
          <w:bCs/>
          <w:szCs w:val="24"/>
        </w:rPr>
      </w:pPr>
      <w:r w:rsidRPr="005A0F2E">
        <w:rPr>
          <w:rFonts w:cs="Times New Roman"/>
          <w:bCs/>
          <w:szCs w:val="24"/>
        </w:rPr>
        <w:t>Результат апелляции:</w:t>
      </w:r>
    </w:p>
    <w:p w:rsidR="00C20706" w:rsidRPr="005A0F2E" w:rsidRDefault="00C20706" w:rsidP="00C20706">
      <w:pPr>
        <w:tabs>
          <w:tab w:val="left" w:pos="9130"/>
        </w:tabs>
        <w:spacing w:after="0" w:line="240" w:lineRule="auto"/>
        <w:ind w:right="-42"/>
        <w:jc w:val="both"/>
        <w:rPr>
          <w:rFonts w:cs="Times New Roman"/>
          <w:bCs/>
          <w:szCs w:val="24"/>
        </w:rPr>
      </w:pPr>
      <w:r w:rsidRPr="005A0F2E">
        <w:rPr>
          <w:rFonts w:cs="Times New Roman"/>
          <w:bCs/>
          <w:szCs w:val="24"/>
        </w:rPr>
        <w:t>1) Апелляцию отклонить;</w:t>
      </w:r>
    </w:p>
    <w:p w:rsidR="00C20706" w:rsidRPr="005A0F2E" w:rsidRDefault="00C20706" w:rsidP="00C20706">
      <w:pPr>
        <w:tabs>
          <w:tab w:val="left" w:pos="9130"/>
        </w:tabs>
        <w:spacing w:after="0" w:line="240" w:lineRule="auto"/>
        <w:ind w:right="-42"/>
        <w:jc w:val="both"/>
        <w:rPr>
          <w:rFonts w:cs="Times New Roman"/>
          <w:bCs/>
          <w:szCs w:val="24"/>
        </w:rPr>
      </w:pPr>
      <w:r w:rsidRPr="005A0F2E">
        <w:rPr>
          <w:rFonts w:cs="Times New Roman"/>
          <w:bCs/>
          <w:szCs w:val="24"/>
        </w:rPr>
        <w:t>2) Апелляцию удовлетворить, выставленные баллы увеличить на ____________.</w:t>
      </w:r>
    </w:p>
    <w:p w:rsidR="00C20706" w:rsidRPr="005A0F2E" w:rsidRDefault="00C20706" w:rsidP="00C20706">
      <w:pPr>
        <w:tabs>
          <w:tab w:val="left" w:pos="9130"/>
        </w:tabs>
        <w:spacing w:after="0" w:line="240" w:lineRule="auto"/>
        <w:ind w:right="-42"/>
        <w:rPr>
          <w:rFonts w:cs="Times New Roman"/>
          <w:bCs/>
          <w:szCs w:val="24"/>
        </w:rPr>
      </w:pPr>
    </w:p>
    <w:p w:rsidR="00C20706" w:rsidRPr="005A0F2E" w:rsidRDefault="00C20706" w:rsidP="00C20706">
      <w:pPr>
        <w:tabs>
          <w:tab w:val="left" w:pos="9130"/>
        </w:tabs>
        <w:spacing w:after="0" w:line="240" w:lineRule="auto"/>
        <w:ind w:right="-42"/>
        <w:rPr>
          <w:rFonts w:cs="Times New Roman"/>
          <w:bCs/>
          <w:szCs w:val="24"/>
        </w:rPr>
      </w:pPr>
    </w:p>
    <w:p w:rsidR="00C20706" w:rsidRPr="005A0F2E" w:rsidRDefault="00C20706" w:rsidP="00C20706">
      <w:pPr>
        <w:tabs>
          <w:tab w:val="left" w:pos="9130"/>
        </w:tabs>
        <w:spacing w:after="0" w:line="240" w:lineRule="auto"/>
        <w:ind w:right="-42"/>
        <w:rPr>
          <w:rFonts w:cs="Times New Roman"/>
          <w:bCs/>
          <w:szCs w:val="24"/>
        </w:rPr>
      </w:pPr>
      <w:r w:rsidRPr="005A0F2E">
        <w:rPr>
          <w:rFonts w:cs="Times New Roman"/>
          <w:bCs/>
          <w:szCs w:val="24"/>
        </w:rPr>
        <w:t xml:space="preserve">С результатом апелляции </w:t>
      </w:r>
      <w:proofErr w:type="gramStart"/>
      <w:r w:rsidRPr="005A0F2E">
        <w:rPr>
          <w:rFonts w:cs="Times New Roman"/>
          <w:bCs/>
          <w:szCs w:val="24"/>
        </w:rPr>
        <w:t>согласен</w:t>
      </w:r>
      <w:proofErr w:type="gramEnd"/>
      <w:r w:rsidRPr="005A0F2E">
        <w:rPr>
          <w:rFonts w:cs="Times New Roman"/>
          <w:bCs/>
          <w:szCs w:val="24"/>
        </w:rPr>
        <w:t xml:space="preserve"> (не согласен) </w:t>
      </w:r>
      <w:r w:rsidRPr="005A0F2E">
        <w:rPr>
          <w:rFonts w:cs="Times New Roman"/>
          <w:szCs w:val="24"/>
          <w:u w:val="single"/>
        </w:rPr>
        <w:t xml:space="preserve">       _______           </w:t>
      </w:r>
      <w:r w:rsidRPr="005A0F2E">
        <w:rPr>
          <w:rFonts w:cs="Times New Roman"/>
          <w:szCs w:val="24"/>
        </w:rPr>
        <w:t xml:space="preserve">  </w:t>
      </w:r>
      <w:r w:rsidRPr="005A0F2E">
        <w:rPr>
          <w:rFonts w:cs="Times New Roman"/>
          <w:bCs/>
          <w:szCs w:val="24"/>
        </w:rPr>
        <w:t>(подпись заявителя)</w:t>
      </w:r>
    </w:p>
    <w:p w:rsidR="00C20706" w:rsidRPr="005A0F2E" w:rsidRDefault="00C20706" w:rsidP="00C20706">
      <w:pPr>
        <w:tabs>
          <w:tab w:val="left" w:pos="9130"/>
        </w:tabs>
        <w:spacing w:after="0" w:line="240" w:lineRule="auto"/>
        <w:ind w:right="-42"/>
        <w:rPr>
          <w:rFonts w:cs="Times New Roman"/>
          <w:bCs/>
          <w:szCs w:val="24"/>
        </w:rPr>
      </w:pPr>
    </w:p>
    <w:p w:rsidR="00C20706" w:rsidRPr="005A0F2E" w:rsidRDefault="00C20706" w:rsidP="00C20706">
      <w:pPr>
        <w:tabs>
          <w:tab w:val="left" w:pos="9130"/>
        </w:tabs>
        <w:spacing w:after="0" w:line="240" w:lineRule="auto"/>
        <w:ind w:right="-42"/>
        <w:rPr>
          <w:rFonts w:cs="Times New Roman"/>
          <w:bCs/>
          <w:szCs w:val="24"/>
        </w:rPr>
      </w:pPr>
      <w:r w:rsidRPr="005A0F2E">
        <w:rPr>
          <w:rFonts w:cs="Times New Roman"/>
          <w:bCs/>
          <w:szCs w:val="24"/>
        </w:rPr>
        <w:t>Председатель жюри</w:t>
      </w:r>
    </w:p>
    <w:p w:rsidR="00C20706" w:rsidRPr="005A0F2E" w:rsidRDefault="00C20706" w:rsidP="00C20706">
      <w:pPr>
        <w:tabs>
          <w:tab w:val="left" w:pos="9130"/>
        </w:tabs>
        <w:spacing w:after="0" w:line="240" w:lineRule="auto"/>
        <w:ind w:right="-42"/>
        <w:rPr>
          <w:rFonts w:cs="Times New Roman"/>
          <w:bCs/>
          <w:szCs w:val="24"/>
        </w:rPr>
      </w:pPr>
    </w:p>
    <w:p w:rsidR="00C20706" w:rsidRPr="005A0F2E" w:rsidRDefault="00C20706" w:rsidP="00C20706">
      <w:pPr>
        <w:tabs>
          <w:tab w:val="left" w:pos="9130"/>
        </w:tabs>
        <w:spacing w:after="0" w:line="240" w:lineRule="auto"/>
        <w:ind w:right="-42"/>
        <w:rPr>
          <w:rFonts w:cs="Times New Roman"/>
          <w:bCs/>
          <w:szCs w:val="24"/>
        </w:rPr>
      </w:pPr>
      <w:r w:rsidRPr="005A0F2E">
        <w:rPr>
          <w:rFonts w:cs="Times New Roman"/>
          <w:bCs/>
          <w:szCs w:val="24"/>
        </w:rPr>
        <w:t xml:space="preserve">Секретарь жюри </w:t>
      </w:r>
    </w:p>
    <w:p w:rsidR="00C20706" w:rsidRPr="005A0F2E" w:rsidRDefault="00C20706" w:rsidP="00C20706">
      <w:pPr>
        <w:tabs>
          <w:tab w:val="left" w:pos="9130"/>
        </w:tabs>
        <w:spacing w:after="0" w:line="240" w:lineRule="auto"/>
        <w:ind w:right="-42"/>
        <w:rPr>
          <w:rFonts w:cs="Times New Roman"/>
          <w:bCs/>
          <w:szCs w:val="24"/>
        </w:rPr>
      </w:pPr>
    </w:p>
    <w:p w:rsidR="00C20706" w:rsidRPr="005A0F2E" w:rsidRDefault="00C20706" w:rsidP="00C20706">
      <w:pPr>
        <w:tabs>
          <w:tab w:val="left" w:pos="9130"/>
        </w:tabs>
        <w:spacing w:after="0" w:line="240" w:lineRule="auto"/>
        <w:ind w:right="-42"/>
        <w:rPr>
          <w:rFonts w:cs="Times New Roman"/>
          <w:bCs/>
          <w:szCs w:val="24"/>
        </w:rPr>
      </w:pPr>
      <w:r w:rsidRPr="005A0F2E">
        <w:rPr>
          <w:rFonts w:cs="Times New Roman"/>
          <w:bCs/>
          <w:szCs w:val="24"/>
        </w:rPr>
        <w:t>Члены жюри</w:t>
      </w:r>
    </w:p>
    <w:p w:rsidR="00C20706" w:rsidRPr="005A0F2E" w:rsidRDefault="00C20706" w:rsidP="00C20706">
      <w:pPr>
        <w:tabs>
          <w:tab w:val="left" w:pos="9130"/>
        </w:tabs>
        <w:spacing w:after="0" w:line="240" w:lineRule="auto"/>
        <w:ind w:right="-42"/>
        <w:rPr>
          <w:rFonts w:cs="Times New Roman"/>
          <w:bCs/>
          <w:szCs w:val="24"/>
        </w:rPr>
        <w:sectPr w:rsidR="00C20706" w:rsidRPr="005A0F2E" w:rsidSect="00D043DA">
          <w:footerReference w:type="default" r:id="rId7"/>
          <w:pgSz w:w="11906" w:h="16838" w:code="9"/>
          <w:pgMar w:top="1134" w:right="1134" w:bottom="1134" w:left="1134" w:header="709" w:footer="709" w:gutter="0"/>
          <w:cols w:space="708"/>
          <w:titlePg/>
          <w:docGrid w:linePitch="360"/>
        </w:sectPr>
      </w:pPr>
    </w:p>
    <w:p w:rsidR="00D043DA" w:rsidRPr="005A0F2E" w:rsidRDefault="00D043DA" w:rsidP="00D043DA">
      <w:pPr>
        <w:spacing w:after="0" w:line="240" w:lineRule="auto"/>
        <w:ind w:firstLine="708"/>
        <w:jc w:val="right"/>
        <w:rPr>
          <w:rFonts w:cs="Times New Roman"/>
          <w:szCs w:val="24"/>
        </w:rPr>
      </w:pPr>
      <w:r w:rsidRPr="005A0F2E">
        <w:rPr>
          <w:rFonts w:cs="Times New Roman"/>
          <w:szCs w:val="24"/>
        </w:rPr>
        <w:lastRenderedPageBreak/>
        <w:t>Приложение 6</w:t>
      </w:r>
    </w:p>
    <w:p w:rsidR="00D043DA" w:rsidRPr="005A0F2E" w:rsidRDefault="00D043DA" w:rsidP="00D043DA">
      <w:pPr>
        <w:spacing w:after="0" w:line="240" w:lineRule="auto"/>
        <w:jc w:val="center"/>
        <w:rPr>
          <w:rFonts w:cs="Times New Roman"/>
          <w:b/>
          <w:bCs/>
          <w:szCs w:val="24"/>
        </w:rPr>
      </w:pPr>
    </w:p>
    <w:p w:rsidR="00D043DA" w:rsidRPr="005A0F2E" w:rsidRDefault="00D043DA" w:rsidP="00D043DA">
      <w:pPr>
        <w:spacing w:after="0" w:line="240" w:lineRule="auto"/>
        <w:jc w:val="center"/>
        <w:rPr>
          <w:rFonts w:cs="Times New Roman"/>
          <w:b/>
          <w:bCs/>
          <w:szCs w:val="24"/>
        </w:rPr>
      </w:pPr>
      <w:r w:rsidRPr="005A0F2E">
        <w:rPr>
          <w:rFonts w:cs="Times New Roman"/>
          <w:b/>
          <w:bCs/>
          <w:szCs w:val="24"/>
        </w:rPr>
        <w:t xml:space="preserve">Рейтинговый список участников </w:t>
      </w:r>
    </w:p>
    <w:p w:rsidR="00D043DA" w:rsidRPr="005A0F2E" w:rsidRDefault="00D043DA" w:rsidP="00D043DA">
      <w:pPr>
        <w:spacing w:after="0" w:line="240" w:lineRule="auto"/>
        <w:jc w:val="center"/>
        <w:rPr>
          <w:rFonts w:cs="Times New Roman"/>
          <w:b/>
          <w:bCs/>
          <w:szCs w:val="24"/>
        </w:rPr>
      </w:pPr>
      <w:r w:rsidRPr="005A0F2E">
        <w:rPr>
          <w:rFonts w:cs="Times New Roman"/>
          <w:b/>
          <w:bCs/>
          <w:szCs w:val="24"/>
        </w:rPr>
        <w:t xml:space="preserve">муниципального этапа </w:t>
      </w:r>
      <w:r>
        <w:rPr>
          <w:rFonts w:cs="Times New Roman"/>
          <w:b/>
          <w:bCs/>
          <w:szCs w:val="24"/>
        </w:rPr>
        <w:t>всерос</w:t>
      </w:r>
      <w:r w:rsidRPr="005A0F2E">
        <w:rPr>
          <w:rFonts w:cs="Times New Roman"/>
          <w:b/>
          <w:bCs/>
          <w:szCs w:val="24"/>
        </w:rPr>
        <w:t xml:space="preserve">сийской олимпиады школьников по </w:t>
      </w:r>
      <w:r w:rsidRPr="00D043DA">
        <w:rPr>
          <w:rFonts w:cs="Times New Roman"/>
          <w:b/>
          <w:bCs/>
          <w:szCs w:val="24"/>
        </w:rPr>
        <w:t>географии</w:t>
      </w:r>
    </w:p>
    <w:p w:rsidR="00D043DA" w:rsidRPr="005A0F2E" w:rsidRDefault="00D043DA" w:rsidP="00D043DA">
      <w:pPr>
        <w:spacing w:after="0" w:line="240" w:lineRule="auto"/>
        <w:jc w:val="center"/>
        <w:rPr>
          <w:rFonts w:cs="Times New Roman"/>
          <w:b/>
          <w:bCs/>
          <w:szCs w:val="24"/>
        </w:rPr>
      </w:pPr>
      <w:r w:rsidRPr="005A0F2E">
        <w:rPr>
          <w:rFonts w:cs="Times New Roman"/>
          <w:b/>
          <w:bCs/>
          <w:szCs w:val="24"/>
        </w:rPr>
        <w:t xml:space="preserve">на территории Ханты-Мансийского автономного округа – Югры в </w:t>
      </w:r>
      <w:r>
        <w:rPr>
          <w:rFonts w:cs="Times New Roman"/>
          <w:b/>
          <w:bCs/>
          <w:szCs w:val="24"/>
        </w:rPr>
        <w:t>201</w:t>
      </w:r>
      <w:r w:rsidR="00723C41">
        <w:rPr>
          <w:rFonts w:cs="Times New Roman"/>
          <w:b/>
          <w:bCs/>
          <w:szCs w:val="24"/>
        </w:rPr>
        <w:t>9</w:t>
      </w:r>
      <w:r>
        <w:rPr>
          <w:rFonts w:cs="Times New Roman"/>
          <w:b/>
          <w:bCs/>
          <w:szCs w:val="24"/>
        </w:rPr>
        <w:t>-20</w:t>
      </w:r>
      <w:r w:rsidR="00723C41">
        <w:rPr>
          <w:rFonts w:cs="Times New Roman"/>
          <w:b/>
          <w:bCs/>
          <w:szCs w:val="24"/>
        </w:rPr>
        <w:t>20</w:t>
      </w:r>
      <w:r w:rsidRPr="005A0F2E">
        <w:rPr>
          <w:rFonts w:cs="Times New Roman"/>
          <w:b/>
          <w:bCs/>
          <w:szCs w:val="24"/>
        </w:rPr>
        <w:t xml:space="preserve"> учебном году</w:t>
      </w:r>
    </w:p>
    <w:p w:rsidR="00D043DA" w:rsidRPr="005A0F2E" w:rsidRDefault="00D043DA" w:rsidP="00D043DA">
      <w:pPr>
        <w:spacing w:after="0" w:line="240" w:lineRule="auto"/>
        <w:rPr>
          <w:rFonts w:cs="Times New Roman"/>
          <w:b/>
          <w:bCs/>
          <w:szCs w:val="24"/>
        </w:rPr>
      </w:pPr>
      <w:r w:rsidRPr="005A0F2E">
        <w:rPr>
          <w:rFonts w:cs="Times New Roman"/>
          <w:b/>
          <w:bCs/>
          <w:szCs w:val="24"/>
        </w:rPr>
        <w:t>Территория</w:t>
      </w:r>
      <w:r w:rsidRPr="004A69F8">
        <w:rPr>
          <w:rFonts w:cs="Times New Roman"/>
          <w:bCs/>
          <w:szCs w:val="24"/>
        </w:rPr>
        <w:t>____________________________</w:t>
      </w:r>
    </w:p>
    <w:p w:rsidR="00D043DA" w:rsidRPr="005A0F2E" w:rsidRDefault="00D043DA" w:rsidP="00D043DA">
      <w:pPr>
        <w:spacing w:after="0" w:line="240" w:lineRule="auto"/>
        <w:rPr>
          <w:rFonts w:cs="Times New Roman"/>
          <w:szCs w:val="24"/>
        </w:rPr>
      </w:pPr>
      <w:r w:rsidRPr="005A0F2E">
        <w:rPr>
          <w:rFonts w:cs="Times New Roman"/>
          <w:b/>
          <w:bCs/>
          <w:szCs w:val="24"/>
        </w:rPr>
        <w:t>Дата проведения</w:t>
      </w:r>
      <w:r w:rsidRPr="005A0F2E">
        <w:rPr>
          <w:rFonts w:cs="Times New Roman"/>
          <w:szCs w:val="24"/>
        </w:rPr>
        <w:t>______________________</w:t>
      </w:r>
    </w:p>
    <w:p w:rsidR="00D043DA" w:rsidRDefault="00D043DA" w:rsidP="00D043DA">
      <w:pPr>
        <w:spacing w:after="0" w:line="240" w:lineRule="auto"/>
        <w:rPr>
          <w:rFonts w:cs="Times New Roman"/>
          <w:szCs w:val="24"/>
        </w:rPr>
      </w:pPr>
      <w:r w:rsidRPr="005A0F2E">
        <w:rPr>
          <w:rFonts w:cs="Times New Roman"/>
          <w:b/>
          <w:bCs/>
          <w:szCs w:val="24"/>
        </w:rPr>
        <w:t>Предмет</w:t>
      </w:r>
      <w:r w:rsidRPr="005A0F2E">
        <w:rPr>
          <w:rFonts w:cs="Times New Roman"/>
          <w:szCs w:val="24"/>
        </w:rPr>
        <w:t>_____________________________</w:t>
      </w:r>
    </w:p>
    <w:p w:rsidR="00D043DA" w:rsidRPr="005A0F2E" w:rsidRDefault="00D043DA" w:rsidP="00D043DA">
      <w:pPr>
        <w:spacing w:after="0" w:line="240" w:lineRule="auto"/>
        <w:rPr>
          <w:rFonts w:cs="Times New Roman"/>
          <w:szCs w:val="24"/>
        </w:rPr>
      </w:pPr>
      <w:r w:rsidRPr="006C4CE2">
        <w:rPr>
          <w:rFonts w:cs="Times New Roman"/>
          <w:b/>
          <w:szCs w:val="24"/>
        </w:rPr>
        <w:t>Класс</w:t>
      </w:r>
      <w:r>
        <w:rPr>
          <w:rFonts w:cs="Times New Roman"/>
          <w:szCs w:val="24"/>
        </w:rPr>
        <w:t>________________________________</w:t>
      </w:r>
    </w:p>
    <w:p w:rsidR="00D043DA" w:rsidRPr="005A0F2E" w:rsidRDefault="00D043DA" w:rsidP="00D043DA">
      <w:pPr>
        <w:spacing w:after="0" w:line="240" w:lineRule="auto"/>
        <w:rPr>
          <w:rFonts w:cs="Times New Roman"/>
          <w:szCs w:val="24"/>
        </w:rPr>
      </w:pPr>
      <w:r w:rsidRPr="005A0F2E">
        <w:rPr>
          <w:rFonts w:cs="Times New Roman"/>
          <w:b/>
          <w:bCs/>
          <w:szCs w:val="24"/>
        </w:rPr>
        <w:t>Количество участников</w:t>
      </w:r>
      <w:r w:rsidRPr="005A0F2E">
        <w:rPr>
          <w:rFonts w:cs="Times New Roman"/>
          <w:szCs w:val="24"/>
        </w:rPr>
        <w:t>________________</w:t>
      </w:r>
    </w:p>
    <w:p w:rsidR="00D043DA" w:rsidRPr="005A0F2E" w:rsidRDefault="00D043DA" w:rsidP="00D043DA">
      <w:pPr>
        <w:spacing w:after="0" w:line="240" w:lineRule="auto"/>
        <w:rPr>
          <w:rFonts w:cs="Times New Roman"/>
          <w:szCs w:val="24"/>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8"/>
        <w:gridCol w:w="2656"/>
        <w:gridCol w:w="1844"/>
        <w:gridCol w:w="3759"/>
        <w:gridCol w:w="1559"/>
        <w:gridCol w:w="1843"/>
        <w:gridCol w:w="2268"/>
      </w:tblGrid>
      <w:tr w:rsidR="00D043DA" w:rsidRPr="005A0F2E" w:rsidTr="00D043DA">
        <w:trPr>
          <w:trHeight w:val="276"/>
        </w:trPr>
        <w:tc>
          <w:tcPr>
            <w:tcW w:w="638" w:type="dxa"/>
            <w:vMerge w:val="restart"/>
          </w:tcPr>
          <w:p w:rsidR="00D043DA" w:rsidRPr="005A0F2E" w:rsidRDefault="00D043DA" w:rsidP="00D043DA">
            <w:pPr>
              <w:spacing w:after="0" w:line="240" w:lineRule="auto"/>
              <w:jc w:val="center"/>
              <w:rPr>
                <w:rFonts w:cs="Times New Roman"/>
                <w:b/>
                <w:bCs/>
                <w:szCs w:val="24"/>
              </w:rPr>
            </w:pPr>
            <w:r w:rsidRPr="005A0F2E">
              <w:rPr>
                <w:rFonts w:cs="Times New Roman"/>
                <w:b/>
                <w:bCs/>
                <w:szCs w:val="24"/>
              </w:rPr>
              <w:t>№ п/п</w:t>
            </w:r>
          </w:p>
        </w:tc>
        <w:tc>
          <w:tcPr>
            <w:tcW w:w="2656" w:type="dxa"/>
            <w:vMerge w:val="restart"/>
          </w:tcPr>
          <w:p w:rsidR="00D043DA" w:rsidRPr="005A0F2E" w:rsidRDefault="00D043DA" w:rsidP="00D043DA">
            <w:pPr>
              <w:spacing w:after="0" w:line="240" w:lineRule="auto"/>
              <w:jc w:val="center"/>
              <w:rPr>
                <w:rFonts w:cs="Times New Roman"/>
                <w:b/>
                <w:bCs/>
                <w:szCs w:val="24"/>
              </w:rPr>
            </w:pPr>
            <w:r w:rsidRPr="005A0F2E">
              <w:rPr>
                <w:rFonts w:cs="Times New Roman"/>
                <w:b/>
                <w:bCs/>
                <w:szCs w:val="24"/>
              </w:rPr>
              <w:t xml:space="preserve">Ф.И.О. </w:t>
            </w:r>
          </w:p>
          <w:p w:rsidR="00D043DA" w:rsidRPr="005A0F2E" w:rsidRDefault="00D043DA" w:rsidP="00D043DA">
            <w:pPr>
              <w:spacing w:after="0" w:line="240" w:lineRule="auto"/>
              <w:jc w:val="center"/>
              <w:rPr>
                <w:rFonts w:cs="Times New Roman"/>
                <w:b/>
                <w:bCs/>
                <w:szCs w:val="24"/>
              </w:rPr>
            </w:pPr>
            <w:r w:rsidRPr="005A0F2E">
              <w:rPr>
                <w:rFonts w:cs="Times New Roman"/>
                <w:b/>
                <w:bCs/>
                <w:szCs w:val="24"/>
              </w:rPr>
              <w:t>участника</w:t>
            </w:r>
          </w:p>
        </w:tc>
        <w:tc>
          <w:tcPr>
            <w:tcW w:w="1844" w:type="dxa"/>
            <w:vMerge w:val="restart"/>
          </w:tcPr>
          <w:p w:rsidR="00D043DA" w:rsidRPr="005A0F2E" w:rsidRDefault="00D043DA" w:rsidP="00D043DA">
            <w:pPr>
              <w:spacing w:after="0" w:line="240" w:lineRule="auto"/>
              <w:jc w:val="center"/>
              <w:rPr>
                <w:rFonts w:cs="Times New Roman"/>
                <w:b/>
                <w:bCs/>
                <w:szCs w:val="24"/>
              </w:rPr>
            </w:pPr>
            <w:r w:rsidRPr="005A0F2E">
              <w:rPr>
                <w:rFonts w:cs="Times New Roman"/>
                <w:b/>
                <w:bCs/>
                <w:szCs w:val="24"/>
              </w:rPr>
              <w:t>Город, район</w:t>
            </w:r>
          </w:p>
        </w:tc>
        <w:tc>
          <w:tcPr>
            <w:tcW w:w="3759" w:type="dxa"/>
            <w:vMerge w:val="restart"/>
          </w:tcPr>
          <w:p w:rsidR="00D043DA" w:rsidRPr="005A0F2E" w:rsidRDefault="00D043DA" w:rsidP="00D043DA">
            <w:pPr>
              <w:spacing w:after="0" w:line="240" w:lineRule="auto"/>
              <w:jc w:val="center"/>
              <w:rPr>
                <w:rFonts w:cs="Times New Roman"/>
                <w:b/>
                <w:bCs/>
                <w:szCs w:val="24"/>
              </w:rPr>
            </w:pPr>
            <w:r w:rsidRPr="005A0F2E">
              <w:rPr>
                <w:rFonts w:cs="Times New Roman"/>
                <w:b/>
                <w:bCs/>
                <w:szCs w:val="24"/>
              </w:rPr>
              <w:t>Образовательное учреждение</w:t>
            </w:r>
          </w:p>
          <w:p w:rsidR="00D043DA" w:rsidRPr="005A0F2E" w:rsidRDefault="00D043DA" w:rsidP="00D043DA">
            <w:pPr>
              <w:spacing w:after="0" w:line="240" w:lineRule="auto"/>
              <w:jc w:val="center"/>
              <w:rPr>
                <w:rFonts w:cs="Times New Roman"/>
                <w:szCs w:val="24"/>
              </w:rPr>
            </w:pPr>
            <w:r w:rsidRPr="005A0F2E">
              <w:rPr>
                <w:rFonts w:cs="Times New Roman"/>
                <w:szCs w:val="24"/>
              </w:rPr>
              <w:t>(полностью)</w:t>
            </w:r>
          </w:p>
        </w:tc>
        <w:tc>
          <w:tcPr>
            <w:tcW w:w="1559" w:type="dxa"/>
            <w:vMerge w:val="restart"/>
          </w:tcPr>
          <w:p w:rsidR="00D043DA" w:rsidRPr="005A0F2E" w:rsidRDefault="00D043DA" w:rsidP="00D043DA">
            <w:pPr>
              <w:spacing w:after="0" w:line="240" w:lineRule="auto"/>
              <w:jc w:val="center"/>
              <w:rPr>
                <w:rFonts w:cs="Times New Roman"/>
                <w:b/>
                <w:bCs/>
                <w:szCs w:val="24"/>
              </w:rPr>
            </w:pPr>
            <w:r w:rsidRPr="005A0F2E">
              <w:rPr>
                <w:rFonts w:cs="Times New Roman"/>
                <w:b/>
                <w:bCs/>
                <w:szCs w:val="24"/>
              </w:rPr>
              <w:t>Количество баллов</w:t>
            </w:r>
          </w:p>
        </w:tc>
        <w:tc>
          <w:tcPr>
            <w:tcW w:w="1843" w:type="dxa"/>
            <w:vMerge w:val="restart"/>
          </w:tcPr>
          <w:p w:rsidR="00D043DA" w:rsidRPr="005A0F2E" w:rsidRDefault="00D043DA" w:rsidP="00D043DA">
            <w:pPr>
              <w:spacing w:after="0" w:line="240" w:lineRule="auto"/>
              <w:jc w:val="center"/>
              <w:rPr>
                <w:rFonts w:cs="Times New Roman"/>
                <w:b/>
                <w:bCs/>
                <w:szCs w:val="24"/>
              </w:rPr>
            </w:pPr>
            <w:r w:rsidRPr="005A0F2E">
              <w:rPr>
                <w:rFonts w:cs="Times New Roman"/>
                <w:b/>
                <w:bCs/>
                <w:szCs w:val="24"/>
              </w:rPr>
              <w:t xml:space="preserve">Место </w:t>
            </w:r>
          </w:p>
        </w:tc>
        <w:tc>
          <w:tcPr>
            <w:tcW w:w="2268" w:type="dxa"/>
            <w:vMerge w:val="restart"/>
          </w:tcPr>
          <w:p w:rsidR="00D043DA" w:rsidRPr="005A0F2E" w:rsidRDefault="00D043DA" w:rsidP="00D043DA">
            <w:pPr>
              <w:spacing w:after="0" w:line="240" w:lineRule="auto"/>
              <w:jc w:val="center"/>
              <w:rPr>
                <w:rFonts w:cs="Times New Roman"/>
                <w:b/>
                <w:bCs/>
                <w:szCs w:val="24"/>
              </w:rPr>
            </w:pPr>
            <w:r w:rsidRPr="005A0F2E">
              <w:rPr>
                <w:rFonts w:cs="Times New Roman"/>
                <w:b/>
                <w:bCs/>
                <w:szCs w:val="24"/>
              </w:rPr>
              <w:t>Статус участника победитель/ призер</w:t>
            </w:r>
          </w:p>
        </w:tc>
      </w:tr>
      <w:tr w:rsidR="00D043DA" w:rsidRPr="005A0F2E" w:rsidTr="00D043DA">
        <w:trPr>
          <w:trHeight w:val="276"/>
        </w:trPr>
        <w:tc>
          <w:tcPr>
            <w:tcW w:w="638" w:type="dxa"/>
            <w:vMerge/>
          </w:tcPr>
          <w:p w:rsidR="00D043DA" w:rsidRPr="005A0F2E" w:rsidRDefault="00D043DA" w:rsidP="00D043DA">
            <w:pPr>
              <w:spacing w:after="0" w:line="240" w:lineRule="auto"/>
              <w:jc w:val="center"/>
              <w:rPr>
                <w:rFonts w:cs="Times New Roman"/>
                <w:b/>
                <w:bCs/>
                <w:szCs w:val="24"/>
              </w:rPr>
            </w:pPr>
          </w:p>
        </w:tc>
        <w:tc>
          <w:tcPr>
            <w:tcW w:w="2656" w:type="dxa"/>
            <w:vMerge/>
          </w:tcPr>
          <w:p w:rsidR="00D043DA" w:rsidRPr="005A0F2E" w:rsidRDefault="00D043DA" w:rsidP="00D043DA">
            <w:pPr>
              <w:spacing w:after="0" w:line="240" w:lineRule="auto"/>
              <w:jc w:val="center"/>
              <w:rPr>
                <w:rFonts w:cs="Times New Roman"/>
                <w:b/>
                <w:bCs/>
                <w:szCs w:val="24"/>
              </w:rPr>
            </w:pPr>
          </w:p>
        </w:tc>
        <w:tc>
          <w:tcPr>
            <w:tcW w:w="1844" w:type="dxa"/>
            <w:vMerge/>
          </w:tcPr>
          <w:p w:rsidR="00D043DA" w:rsidRPr="005A0F2E" w:rsidRDefault="00D043DA" w:rsidP="00D043DA">
            <w:pPr>
              <w:spacing w:after="0" w:line="240" w:lineRule="auto"/>
              <w:jc w:val="center"/>
              <w:rPr>
                <w:rFonts w:cs="Times New Roman"/>
                <w:b/>
                <w:bCs/>
                <w:szCs w:val="24"/>
              </w:rPr>
            </w:pPr>
          </w:p>
        </w:tc>
        <w:tc>
          <w:tcPr>
            <w:tcW w:w="3759" w:type="dxa"/>
            <w:vMerge/>
          </w:tcPr>
          <w:p w:rsidR="00D043DA" w:rsidRPr="005A0F2E" w:rsidRDefault="00D043DA" w:rsidP="00D043DA">
            <w:pPr>
              <w:spacing w:after="0" w:line="240" w:lineRule="auto"/>
              <w:jc w:val="center"/>
              <w:rPr>
                <w:rFonts w:cs="Times New Roman"/>
                <w:b/>
                <w:bCs/>
                <w:szCs w:val="24"/>
              </w:rPr>
            </w:pPr>
          </w:p>
        </w:tc>
        <w:tc>
          <w:tcPr>
            <w:tcW w:w="1559" w:type="dxa"/>
            <w:vMerge/>
          </w:tcPr>
          <w:p w:rsidR="00D043DA" w:rsidRPr="005A0F2E" w:rsidRDefault="00D043DA" w:rsidP="00D043DA">
            <w:pPr>
              <w:spacing w:after="0" w:line="240" w:lineRule="auto"/>
              <w:jc w:val="center"/>
              <w:rPr>
                <w:rFonts w:cs="Times New Roman"/>
                <w:b/>
                <w:bCs/>
                <w:szCs w:val="24"/>
              </w:rPr>
            </w:pPr>
          </w:p>
        </w:tc>
        <w:tc>
          <w:tcPr>
            <w:tcW w:w="1843" w:type="dxa"/>
            <w:vMerge/>
          </w:tcPr>
          <w:p w:rsidR="00D043DA" w:rsidRPr="005A0F2E" w:rsidRDefault="00D043DA" w:rsidP="00D043DA">
            <w:pPr>
              <w:spacing w:after="0" w:line="240" w:lineRule="auto"/>
              <w:jc w:val="center"/>
              <w:rPr>
                <w:rFonts w:cs="Times New Roman"/>
                <w:b/>
                <w:bCs/>
                <w:szCs w:val="24"/>
              </w:rPr>
            </w:pPr>
          </w:p>
        </w:tc>
        <w:tc>
          <w:tcPr>
            <w:tcW w:w="2268" w:type="dxa"/>
            <w:vMerge/>
          </w:tcPr>
          <w:p w:rsidR="00D043DA" w:rsidRPr="005A0F2E" w:rsidRDefault="00D043DA" w:rsidP="00D043DA">
            <w:pPr>
              <w:spacing w:after="0" w:line="240" w:lineRule="auto"/>
              <w:jc w:val="center"/>
              <w:rPr>
                <w:rFonts w:cs="Times New Roman"/>
                <w:b/>
                <w:bCs/>
                <w:szCs w:val="24"/>
              </w:rPr>
            </w:pPr>
          </w:p>
        </w:tc>
      </w:tr>
      <w:tr w:rsidR="00D043DA" w:rsidRPr="005A0F2E" w:rsidTr="00D043DA">
        <w:tc>
          <w:tcPr>
            <w:tcW w:w="638" w:type="dxa"/>
          </w:tcPr>
          <w:p w:rsidR="00D043DA" w:rsidRPr="005A0F2E" w:rsidRDefault="00D043DA" w:rsidP="00D043DA">
            <w:pPr>
              <w:pStyle w:val="a4"/>
              <w:numPr>
                <w:ilvl w:val="0"/>
                <w:numId w:val="33"/>
              </w:numPr>
              <w:spacing w:after="0" w:line="240" w:lineRule="auto"/>
              <w:contextualSpacing w:val="0"/>
              <w:jc w:val="center"/>
              <w:rPr>
                <w:rFonts w:cs="Times New Roman"/>
                <w:b/>
                <w:bCs/>
                <w:szCs w:val="24"/>
              </w:rPr>
            </w:pPr>
          </w:p>
        </w:tc>
        <w:tc>
          <w:tcPr>
            <w:tcW w:w="2656" w:type="dxa"/>
          </w:tcPr>
          <w:p w:rsidR="00D043DA" w:rsidRPr="005A0F2E" w:rsidRDefault="00D043DA" w:rsidP="00D043DA">
            <w:pPr>
              <w:spacing w:after="0" w:line="240" w:lineRule="auto"/>
              <w:jc w:val="center"/>
              <w:rPr>
                <w:rFonts w:cs="Times New Roman"/>
                <w:b/>
                <w:bCs/>
                <w:szCs w:val="24"/>
              </w:rPr>
            </w:pPr>
          </w:p>
        </w:tc>
        <w:tc>
          <w:tcPr>
            <w:tcW w:w="1844" w:type="dxa"/>
          </w:tcPr>
          <w:p w:rsidR="00D043DA" w:rsidRPr="005A0F2E" w:rsidRDefault="00D043DA" w:rsidP="00D043DA">
            <w:pPr>
              <w:spacing w:after="0" w:line="240" w:lineRule="auto"/>
              <w:jc w:val="center"/>
              <w:rPr>
                <w:rFonts w:cs="Times New Roman"/>
                <w:b/>
                <w:bCs/>
                <w:szCs w:val="24"/>
              </w:rPr>
            </w:pPr>
          </w:p>
        </w:tc>
        <w:tc>
          <w:tcPr>
            <w:tcW w:w="3759" w:type="dxa"/>
          </w:tcPr>
          <w:p w:rsidR="00D043DA" w:rsidRPr="005A0F2E" w:rsidRDefault="00D043DA" w:rsidP="00D043DA">
            <w:pPr>
              <w:spacing w:after="0" w:line="240" w:lineRule="auto"/>
              <w:jc w:val="center"/>
              <w:rPr>
                <w:rFonts w:cs="Times New Roman"/>
                <w:b/>
                <w:bCs/>
                <w:szCs w:val="24"/>
              </w:rPr>
            </w:pPr>
          </w:p>
        </w:tc>
        <w:tc>
          <w:tcPr>
            <w:tcW w:w="1559" w:type="dxa"/>
          </w:tcPr>
          <w:p w:rsidR="00D043DA" w:rsidRPr="005A0F2E" w:rsidRDefault="00D043DA" w:rsidP="00D043DA">
            <w:pPr>
              <w:spacing w:after="0" w:line="240" w:lineRule="auto"/>
              <w:jc w:val="center"/>
              <w:rPr>
                <w:rFonts w:cs="Times New Roman"/>
                <w:b/>
                <w:bCs/>
                <w:szCs w:val="24"/>
              </w:rPr>
            </w:pPr>
          </w:p>
        </w:tc>
        <w:tc>
          <w:tcPr>
            <w:tcW w:w="1843" w:type="dxa"/>
          </w:tcPr>
          <w:p w:rsidR="00D043DA" w:rsidRPr="005A0F2E" w:rsidRDefault="00D043DA" w:rsidP="00D043DA">
            <w:pPr>
              <w:spacing w:after="0" w:line="240" w:lineRule="auto"/>
              <w:jc w:val="center"/>
              <w:rPr>
                <w:rFonts w:cs="Times New Roman"/>
                <w:b/>
                <w:bCs/>
                <w:szCs w:val="24"/>
              </w:rPr>
            </w:pPr>
          </w:p>
        </w:tc>
        <w:tc>
          <w:tcPr>
            <w:tcW w:w="2268" w:type="dxa"/>
          </w:tcPr>
          <w:p w:rsidR="00D043DA" w:rsidRPr="005A0F2E" w:rsidRDefault="00D043DA" w:rsidP="00D043DA">
            <w:pPr>
              <w:spacing w:after="0" w:line="240" w:lineRule="auto"/>
              <w:jc w:val="center"/>
              <w:rPr>
                <w:rFonts w:cs="Times New Roman"/>
                <w:b/>
                <w:bCs/>
                <w:szCs w:val="24"/>
              </w:rPr>
            </w:pPr>
          </w:p>
        </w:tc>
      </w:tr>
      <w:tr w:rsidR="00D043DA" w:rsidRPr="005A0F2E" w:rsidTr="00D043DA">
        <w:tc>
          <w:tcPr>
            <w:tcW w:w="638" w:type="dxa"/>
          </w:tcPr>
          <w:p w:rsidR="00D043DA" w:rsidRPr="005A0F2E" w:rsidRDefault="00D043DA" w:rsidP="00D043DA">
            <w:pPr>
              <w:pStyle w:val="a4"/>
              <w:numPr>
                <w:ilvl w:val="0"/>
                <w:numId w:val="33"/>
              </w:numPr>
              <w:spacing w:after="0" w:line="240" w:lineRule="auto"/>
              <w:contextualSpacing w:val="0"/>
              <w:jc w:val="center"/>
              <w:rPr>
                <w:rFonts w:cs="Times New Roman"/>
                <w:b/>
                <w:bCs/>
                <w:szCs w:val="24"/>
              </w:rPr>
            </w:pPr>
          </w:p>
        </w:tc>
        <w:tc>
          <w:tcPr>
            <w:tcW w:w="2656" w:type="dxa"/>
          </w:tcPr>
          <w:p w:rsidR="00D043DA" w:rsidRPr="005A0F2E" w:rsidRDefault="00D043DA" w:rsidP="00D043DA">
            <w:pPr>
              <w:spacing w:after="0" w:line="240" w:lineRule="auto"/>
              <w:jc w:val="center"/>
              <w:rPr>
                <w:rFonts w:cs="Times New Roman"/>
                <w:b/>
                <w:bCs/>
                <w:szCs w:val="24"/>
              </w:rPr>
            </w:pPr>
          </w:p>
        </w:tc>
        <w:tc>
          <w:tcPr>
            <w:tcW w:w="1844" w:type="dxa"/>
          </w:tcPr>
          <w:p w:rsidR="00D043DA" w:rsidRPr="005A0F2E" w:rsidRDefault="00D043DA" w:rsidP="00D043DA">
            <w:pPr>
              <w:spacing w:after="0" w:line="240" w:lineRule="auto"/>
              <w:jc w:val="center"/>
              <w:rPr>
                <w:rFonts w:cs="Times New Roman"/>
                <w:b/>
                <w:bCs/>
                <w:szCs w:val="24"/>
              </w:rPr>
            </w:pPr>
          </w:p>
        </w:tc>
        <w:tc>
          <w:tcPr>
            <w:tcW w:w="3759" w:type="dxa"/>
          </w:tcPr>
          <w:p w:rsidR="00D043DA" w:rsidRPr="005A0F2E" w:rsidRDefault="00D043DA" w:rsidP="00D043DA">
            <w:pPr>
              <w:spacing w:after="0" w:line="240" w:lineRule="auto"/>
              <w:jc w:val="center"/>
              <w:rPr>
                <w:rFonts w:cs="Times New Roman"/>
                <w:b/>
                <w:bCs/>
                <w:szCs w:val="24"/>
              </w:rPr>
            </w:pPr>
          </w:p>
        </w:tc>
        <w:tc>
          <w:tcPr>
            <w:tcW w:w="1559" w:type="dxa"/>
          </w:tcPr>
          <w:p w:rsidR="00D043DA" w:rsidRPr="005A0F2E" w:rsidRDefault="00D043DA" w:rsidP="00D043DA">
            <w:pPr>
              <w:spacing w:after="0" w:line="240" w:lineRule="auto"/>
              <w:jc w:val="center"/>
              <w:rPr>
                <w:rFonts w:cs="Times New Roman"/>
                <w:b/>
                <w:bCs/>
                <w:szCs w:val="24"/>
              </w:rPr>
            </w:pPr>
          </w:p>
        </w:tc>
        <w:tc>
          <w:tcPr>
            <w:tcW w:w="1843" w:type="dxa"/>
          </w:tcPr>
          <w:p w:rsidR="00D043DA" w:rsidRPr="005A0F2E" w:rsidRDefault="00D043DA" w:rsidP="00D043DA">
            <w:pPr>
              <w:spacing w:after="0" w:line="240" w:lineRule="auto"/>
              <w:jc w:val="center"/>
              <w:rPr>
                <w:rFonts w:cs="Times New Roman"/>
                <w:b/>
                <w:bCs/>
                <w:szCs w:val="24"/>
              </w:rPr>
            </w:pPr>
          </w:p>
        </w:tc>
        <w:tc>
          <w:tcPr>
            <w:tcW w:w="2268" w:type="dxa"/>
          </w:tcPr>
          <w:p w:rsidR="00D043DA" w:rsidRPr="005A0F2E" w:rsidRDefault="00D043DA" w:rsidP="00D043DA">
            <w:pPr>
              <w:spacing w:after="0" w:line="240" w:lineRule="auto"/>
              <w:jc w:val="center"/>
              <w:rPr>
                <w:rFonts w:cs="Times New Roman"/>
                <w:b/>
                <w:bCs/>
                <w:szCs w:val="24"/>
              </w:rPr>
            </w:pPr>
          </w:p>
        </w:tc>
      </w:tr>
      <w:tr w:rsidR="00D043DA" w:rsidRPr="005A0F2E" w:rsidTr="00D043DA">
        <w:tc>
          <w:tcPr>
            <w:tcW w:w="638" w:type="dxa"/>
          </w:tcPr>
          <w:p w:rsidR="00D043DA" w:rsidRPr="005A0F2E" w:rsidRDefault="00D043DA" w:rsidP="00D043DA">
            <w:pPr>
              <w:pStyle w:val="a4"/>
              <w:numPr>
                <w:ilvl w:val="0"/>
                <w:numId w:val="33"/>
              </w:numPr>
              <w:spacing w:after="0" w:line="240" w:lineRule="auto"/>
              <w:contextualSpacing w:val="0"/>
              <w:jc w:val="center"/>
              <w:rPr>
                <w:rFonts w:cs="Times New Roman"/>
                <w:b/>
                <w:bCs/>
                <w:szCs w:val="24"/>
              </w:rPr>
            </w:pPr>
          </w:p>
        </w:tc>
        <w:tc>
          <w:tcPr>
            <w:tcW w:w="2656" w:type="dxa"/>
          </w:tcPr>
          <w:p w:rsidR="00D043DA" w:rsidRPr="005A0F2E" w:rsidRDefault="00D043DA" w:rsidP="00D043DA">
            <w:pPr>
              <w:spacing w:after="0" w:line="240" w:lineRule="auto"/>
              <w:jc w:val="center"/>
              <w:rPr>
                <w:rFonts w:cs="Times New Roman"/>
                <w:b/>
                <w:bCs/>
                <w:szCs w:val="24"/>
              </w:rPr>
            </w:pPr>
          </w:p>
        </w:tc>
        <w:tc>
          <w:tcPr>
            <w:tcW w:w="1844" w:type="dxa"/>
          </w:tcPr>
          <w:p w:rsidR="00D043DA" w:rsidRPr="005A0F2E" w:rsidRDefault="00D043DA" w:rsidP="00D043DA">
            <w:pPr>
              <w:spacing w:after="0" w:line="240" w:lineRule="auto"/>
              <w:jc w:val="center"/>
              <w:rPr>
                <w:rFonts w:cs="Times New Roman"/>
                <w:b/>
                <w:bCs/>
                <w:szCs w:val="24"/>
              </w:rPr>
            </w:pPr>
          </w:p>
        </w:tc>
        <w:tc>
          <w:tcPr>
            <w:tcW w:w="3759" w:type="dxa"/>
          </w:tcPr>
          <w:p w:rsidR="00D043DA" w:rsidRPr="005A0F2E" w:rsidRDefault="00D043DA" w:rsidP="00D043DA">
            <w:pPr>
              <w:spacing w:after="0" w:line="240" w:lineRule="auto"/>
              <w:jc w:val="center"/>
              <w:rPr>
                <w:rFonts w:cs="Times New Roman"/>
                <w:b/>
                <w:bCs/>
                <w:szCs w:val="24"/>
              </w:rPr>
            </w:pPr>
          </w:p>
        </w:tc>
        <w:tc>
          <w:tcPr>
            <w:tcW w:w="1559" w:type="dxa"/>
          </w:tcPr>
          <w:p w:rsidR="00D043DA" w:rsidRPr="005A0F2E" w:rsidRDefault="00D043DA" w:rsidP="00D043DA">
            <w:pPr>
              <w:spacing w:after="0" w:line="240" w:lineRule="auto"/>
              <w:jc w:val="center"/>
              <w:rPr>
                <w:rFonts w:cs="Times New Roman"/>
                <w:b/>
                <w:bCs/>
                <w:szCs w:val="24"/>
              </w:rPr>
            </w:pPr>
          </w:p>
        </w:tc>
        <w:tc>
          <w:tcPr>
            <w:tcW w:w="1843" w:type="dxa"/>
          </w:tcPr>
          <w:p w:rsidR="00D043DA" w:rsidRPr="005A0F2E" w:rsidRDefault="00D043DA" w:rsidP="00D043DA">
            <w:pPr>
              <w:spacing w:after="0" w:line="240" w:lineRule="auto"/>
              <w:jc w:val="center"/>
              <w:rPr>
                <w:rFonts w:cs="Times New Roman"/>
                <w:b/>
                <w:bCs/>
                <w:szCs w:val="24"/>
              </w:rPr>
            </w:pPr>
          </w:p>
        </w:tc>
        <w:tc>
          <w:tcPr>
            <w:tcW w:w="2268" w:type="dxa"/>
          </w:tcPr>
          <w:p w:rsidR="00D043DA" w:rsidRPr="005A0F2E" w:rsidRDefault="00D043DA" w:rsidP="00D043DA">
            <w:pPr>
              <w:spacing w:after="0" w:line="240" w:lineRule="auto"/>
              <w:jc w:val="center"/>
              <w:rPr>
                <w:rFonts w:cs="Times New Roman"/>
                <w:b/>
                <w:bCs/>
                <w:szCs w:val="24"/>
              </w:rPr>
            </w:pPr>
          </w:p>
        </w:tc>
      </w:tr>
      <w:tr w:rsidR="00D043DA" w:rsidRPr="005A0F2E" w:rsidTr="00D043DA">
        <w:tc>
          <w:tcPr>
            <w:tcW w:w="638" w:type="dxa"/>
          </w:tcPr>
          <w:p w:rsidR="00D043DA" w:rsidRPr="005A0F2E" w:rsidRDefault="00D043DA" w:rsidP="00D043DA">
            <w:pPr>
              <w:pStyle w:val="a4"/>
              <w:numPr>
                <w:ilvl w:val="0"/>
                <w:numId w:val="33"/>
              </w:numPr>
              <w:spacing w:after="0" w:line="240" w:lineRule="auto"/>
              <w:contextualSpacing w:val="0"/>
              <w:jc w:val="center"/>
              <w:rPr>
                <w:rFonts w:cs="Times New Roman"/>
                <w:b/>
                <w:bCs/>
                <w:szCs w:val="24"/>
              </w:rPr>
            </w:pPr>
          </w:p>
        </w:tc>
        <w:tc>
          <w:tcPr>
            <w:tcW w:w="2656" w:type="dxa"/>
          </w:tcPr>
          <w:p w:rsidR="00D043DA" w:rsidRPr="005A0F2E" w:rsidRDefault="00D043DA" w:rsidP="00D043DA">
            <w:pPr>
              <w:spacing w:after="0" w:line="240" w:lineRule="auto"/>
              <w:jc w:val="center"/>
              <w:rPr>
                <w:rFonts w:cs="Times New Roman"/>
                <w:b/>
                <w:bCs/>
                <w:szCs w:val="24"/>
              </w:rPr>
            </w:pPr>
          </w:p>
        </w:tc>
        <w:tc>
          <w:tcPr>
            <w:tcW w:w="1844" w:type="dxa"/>
          </w:tcPr>
          <w:p w:rsidR="00D043DA" w:rsidRPr="005A0F2E" w:rsidRDefault="00D043DA" w:rsidP="00D043DA">
            <w:pPr>
              <w:spacing w:after="0" w:line="240" w:lineRule="auto"/>
              <w:jc w:val="center"/>
              <w:rPr>
                <w:rFonts w:cs="Times New Roman"/>
                <w:b/>
                <w:bCs/>
                <w:szCs w:val="24"/>
              </w:rPr>
            </w:pPr>
          </w:p>
        </w:tc>
        <w:tc>
          <w:tcPr>
            <w:tcW w:w="3759" w:type="dxa"/>
          </w:tcPr>
          <w:p w:rsidR="00D043DA" w:rsidRPr="005A0F2E" w:rsidRDefault="00D043DA" w:rsidP="00D043DA">
            <w:pPr>
              <w:spacing w:after="0" w:line="240" w:lineRule="auto"/>
              <w:jc w:val="center"/>
              <w:rPr>
                <w:rFonts w:cs="Times New Roman"/>
                <w:b/>
                <w:bCs/>
                <w:szCs w:val="24"/>
              </w:rPr>
            </w:pPr>
          </w:p>
        </w:tc>
        <w:tc>
          <w:tcPr>
            <w:tcW w:w="1559" w:type="dxa"/>
          </w:tcPr>
          <w:p w:rsidR="00D043DA" w:rsidRPr="005A0F2E" w:rsidRDefault="00D043DA" w:rsidP="00D043DA">
            <w:pPr>
              <w:spacing w:after="0" w:line="240" w:lineRule="auto"/>
              <w:jc w:val="center"/>
              <w:rPr>
                <w:rFonts w:cs="Times New Roman"/>
                <w:b/>
                <w:bCs/>
                <w:szCs w:val="24"/>
              </w:rPr>
            </w:pPr>
          </w:p>
        </w:tc>
        <w:tc>
          <w:tcPr>
            <w:tcW w:w="1843" w:type="dxa"/>
          </w:tcPr>
          <w:p w:rsidR="00D043DA" w:rsidRPr="005A0F2E" w:rsidRDefault="00D043DA" w:rsidP="00D043DA">
            <w:pPr>
              <w:spacing w:after="0" w:line="240" w:lineRule="auto"/>
              <w:jc w:val="center"/>
              <w:rPr>
                <w:rFonts w:cs="Times New Roman"/>
                <w:b/>
                <w:bCs/>
                <w:szCs w:val="24"/>
              </w:rPr>
            </w:pPr>
          </w:p>
        </w:tc>
        <w:tc>
          <w:tcPr>
            <w:tcW w:w="2268" w:type="dxa"/>
          </w:tcPr>
          <w:p w:rsidR="00D043DA" w:rsidRPr="005A0F2E" w:rsidRDefault="00D043DA" w:rsidP="00D043DA">
            <w:pPr>
              <w:spacing w:after="0" w:line="240" w:lineRule="auto"/>
              <w:jc w:val="center"/>
              <w:rPr>
                <w:rFonts w:cs="Times New Roman"/>
                <w:b/>
                <w:bCs/>
                <w:szCs w:val="24"/>
              </w:rPr>
            </w:pPr>
          </w:p>
        </w:tc>
      </w:tr>
      <w:tr w:rsidR="00D043DA" w:rsidRPr="005A0F2E" w:rsidTr="00D043DA">
        <w:tc>
          <w:tcPr>
            <w:tcW w:w="638" w:type="dxa"/>
          </w:tcPr>
          <w:p w:rsidR="00D043DA" w:rsidRPr="005A0F2E" w:rsidRDefault="00D043DA" w:rsidP="00D043DA">
            <w:pPr>
              <w:pStyle w:val="a4"/>
              <w:numPr>
                <w:ilvl w:val="0"/>
                <w:numId w:val="33"/>
              </w:numPr>
              <w:spacing w:after="0" w:line="240" w:lineRule="auto"/>
              <w:contextualSpacing w:val="0"/>
              <w:jc w:val="center"/>
              <w:rPr>
                <w:rFonts w:cs="Times New Roman"/>
                <w:b/>
                <w:bCs/>
                <w:szCs w:val="24"/>
              </w:rPr>
            </w:pPr>
          </w:p>
        </w:tc>
        <w:tc>
          <w:tcPr>
            <w:tcW w:w="2656" w:type="dxa"/>
          </w:tcPr>
          <w:p w:rsidR="00D043DA" w:rsidRPr="005A0F2E" w:rsidRDefault="00D043DA" w:rsidP="00D043DA">
            <w:pPr>
              <w:spacing w:after="0" w:line="240" w:lineRule="auto"/>
              <w:jc w:val="center"/>
              <w:rPr>
                <w:rFonts w:cs="Times New Roman"/>
                <w:b/>
                <w:bCs/>
                <w:szCs w:val="24"/>
              </w:rPr>
            </w:pPr>
          </w:p>
        </w:tc>
        <w:tc>
          <w:tcPr>
            <w:tcW w:w="1844" w:type="dxa"/>
          </w:tcPr>
          <w:p w:rsidR="00D043DA" w:rsidRPr="005A0F2E" w:rsidRDefault="00D043DA" w:rsidP="00D043DA">
            <w:pPr>
              <w:spacing w:after="0" w:line="240" w:lineRule="auto"/>
              <w:jc w:val="center"/>
              <w:rPr>
                <w:rFonts w:cs="Times New Roman"/>
                <w:b/>
                <w:bCs/>
                <w:szCs w:val="24"/>
              </w:rPr>
            </w:pPr>
          </w:p>
        </w:tc>
        <w:tc>
          <w:tcPr>
            <w:tcW w:w="3759" w:type="dxa"/>
          </w:tcPr>
          <w:p w:rsidR="00D043DA" w:rsidRPr="005A0F2E" w:rsidRDefault="00D043DA" w:rsidP="00D043DA">
            <w:pPr>
              <w:spacing w:after="0" w:line="240" w:lineRule="auto"/>
              <w:jc w:val="center"/>
              <w:rPr>
                <w:rFonts w:cs="Times New Roman"/>
                <w:b/>
                <w:bCs/>
                <w:szCs w:val="24"/>
              </w:rPr>
            </w:pPr>
          </w:p>
        </w:tc>
        <w:tc>
          <w:tcPr>
            <w:tcW w:w="1559" w:type="dxa"/>
          </w:tcPr>
          <w:p w:rsidR="00D043DA" w:rsidRPr="005A0F2E" w:rsidRDefault="00D043DA" w:rsidP="00D043DA">
            <w:pPr>
              <w:spacing w:after="0" w:line="240" w:lineRule="auto"/>
              <w:jc w:val="center"/>
              <w:rPr>
                <w:rFonts w:cs="Times New Roman"/>
                <w:b/>
                <w:bCs/>
                <w:szCs w:val="24"/>
              </w:rPr>
            </w:pPr>
          </w:p>
        </w:tc>
        <w:tc>
          <w:tcPr>
            <w:tcW w:w="1843" w:type="dxa"/>
          </w:tcPr>
          <w:p w:rsidR="00D043DA" w:rsidRPr="005A0F2E" w:rsidRDefault="00D043DA" w:rsidP="00D043DA">
            <w:pPr>
              <w:spacing w:after="0" w:line="240" w:lineRule="auto"/>
              <w:jc w:val="center"/>
              <w:rPr>
                <w:rFonts w:cs="Times New Roman"/>
                <w:b/>
                <w:bCs/>
                <w:szCs w:val="24"/>
              </w:rPr>
            </w:pPr>
          </w:p>
        </w:tc>
        <w:tc>
          <w:tcPr>
            <w:tcW w:w="2268" w:type="dxa"/>
          </w:tcPr>
          <w:p w:rsidR="00D043DA" w:rsidRPr="005A0F2E" w:rsidRDefault="00D043DA" w:rsidP="00D043DA">
            <w:pPr>
              <w:spacing w:after="0" w:line="240" w:lineRule="auto"/>
              <w:jc w:val="center"/>
              <w:rPr>
                <w:rFonts w:cs="Times New Roman"/>
                <w:b/>
                <w:bCs/>
                <w:szCs w:val="24"/>
              </w:rPr>
            </w:pPr>
          </w:p>
        </w:tc>
      </w:tr>
      <w:tr w:rsidR="00D043DA" w:rsidRPr="005A0F2E" w:rsidTr="00D043DA">
        <w:tc>
          <w:tcPr>
            <w:tcW w:w="638" w:type="dxa"/>
          </w:tcPr>
          <w:p w:rsidR="00D043DA" w:rsidRPr="005A0F2E" w:rsidRDefault="00D043DA" w:rsidP="00D043DA">
            <w:pPr>
              <w:pStyle w:val="a4"/>
              <w:numPr>
                <w:ilvl w:val="0"/>
                <w:numId w:val="33"/>
              </w:numPr>
              <w:spacing w:after="0" w:line="240" w:lineRule="auto"/>
              <w:contextualSpacing w:val="0"/>
              <w:jc w:val="center"/>
              <w:rPr>
                <w:rFonts w:cs="Times New Roman"/>
                <w:b/>
                <w:bCs/>
                <w:szCs w:val="24"/>
              </w:rPr>
            </w:pPr>
          </w:p>
        </w:tc>
        <w:tc>
          <w:tcPr>
            <w:tcW w:w="2656" w:type="dxa"/>
          </w:tcPr>
          <w:p w:rsidR="00D043DA" w:rsidRPr="005A0F2E" w:rsidRDefault="00D043DA" w:rsidP="00D043DA">
            <w:pPr>
              <w:spacing w:after="0" w:line="240" w:lineRule="auto"/>
              <w:jc w:val="center"/>
              <w:rPr>
                <w:rFonts w:cs="Times New Roman"/>
                <w:b/>
                <w:bCs/>
                <w:szCs w:val="24"/>
              </w:rPr>
            </w:pPr>
          </w:p>
        </w:tc>
        <w:tc>
          <w:tcPr>
            <w:tcW w:w="1844" w:type="dxa"/>
          </w:tcPr>
          <w:p w:rsidR="00D043DA" w:rsidRPr="005A0F2E" w:rsidRDefault="00D043DA" w:rsidP="00D043DA">
            <w:pPr>
              <w:spacing w:after="0" w:line="240" w:lineRule="auto"/>
              <w:jc w:val="center"/>
              <w:rPr>
                <w:rFonts w:cs="Times New Roman"/>
                <w:b/>
                <w:bCs/>
                <w:szCs w:val="24"/>
              </w:rPr>
            </w:pPr>
          </w:p>
        </w:tc>
        <w:tc>
          <w:tcPr>
            <w:tcW w:w="3759" w:type="dxa"/>
          </w:tcPr>
          <w:p w:rsidR="00D043DA" w:rsidRPr="005A0F2E" w:rsidRDefault="00D043DA" w:rsidP="00D043DA">
            <w:pPr>
              <w:spacing w:after="0" w:line="240" w:lineRule="auto"/>
              <w:jc w:val="center"/>
              <w:rPr>
                <w:rFonts w:cs="Times New Roman"/>
                <w:b/>
                <w:bCs/>
                <w:szCs w:val="24"/>
              </w:rPr>
            </w:pPr>
          </w:p>
        </w:tc>
        <w:tc>
          <w:tcPr>
            <w:tcW w:w="1559" w:type="dxa"/>
          </w:tcPr>
          <w:p w:rsidR="00D043DA" w:rsidRPr="005A0F2E" w:rsidRDefault="00D043DA" w:rsidP="00D043DA">
            <w:pPr>
              <w:spacing w:after="0" w:line="240" w:lineRule="auto"/>
              <w:jc w:val="center"/>
              <w:rPr>
                <w:rFonts w:cs="Times New Roman"/>
                <w:b/>
                <w:bCs/>
                <w:szCs w:val="24"/>
              </w:rPr>
            </w:pPr>
          </w:p>
        </w:tc>
        <w:tc>
          <w:tcPr>
            <w:tcW w:w="1843" w:type="dxa"/>
          </w:tcPr>
          <w:p w:rsidR="00D043DA" w:rsidRPr="005A0F2E" w:rsidRDefault="00D043DA" w:rsidP="00D043DA">
            <w:pPr>
              <w:spacing w:after="0" w:line="240" w:lineRule="auto"/>
              <w:jc w:val="center"/>
              <w:rPr>
                <w:rFonts w:cs="Times New Roman"/>
                <w:b/>
                <w:bCs/>
                <w:szCs w:val="24"/>
              </w:rPr>
            </w:pPr>
          </w:p>
        </w:tc>
        <w:tc>
          <w:tcPr>
            <w:tcW w:w="2268" w:type="dxa"/>
          </w:tcPr>
          <w:p w:rsidR="00D043DA" w:rsidRPr="005A0F2E" w:rsidRDefault="00D043DA" w:rsidP="00D043DA">
            <w:pPr>
              <w:spacing w:after="0" w:line="240" w:lineRule="auto"/>
              <w:jc w:val="center"/>
              <w:rPr>
                <w:rFonts w:cs="Times New Roman"/>
                <w:b/>
                <w:bCs/>
                <w:szCs w:val="24"/>
              </w:rPr>
            </w:pPr>
          </w:p>
        </w:tc>
      </w:tr>
      <w:tr w:rsidR="00D043DA" w:rsidRPr="005A0F2E" w:rsidTr="00D043DA">
        <w:tc>
          <w:tcPr>
            <w:tcW w:w="638" w:type="dxa"/>
          </w:tcPr>
          <w:p w:rsidR="00D043DA" w:rsidRPr="005A0F2E" w:rsidRDefault="00D043DA" w:rsidP="00D043DA">
            <w:pPr>
              <w:pStyle w:val="a4"/>
              <w:numPr>
                <w:ilvl w:val="0"/>
                <w:numId w:val="33"/>
              </w:numPr>
              <w:spacing w:after="0" w:line="240" w:lineRule="auto"/>
              <w:contextualSpacing w:val="0"/>
              <w:jc w:val="center"/>
              <w:rPr>
                <w:rFonts w:cs="Times New Roman"/>
                <w:b/>
                <w:bCs/>
                <w:szCs w:val="24"/>
              </w:rPr>
            </w:pPr>
          </w:p>
        </w:tc>
        <w:tc>
          <w:tcPr>
            <w:tcW w:w="2656" w:type="dxa"/>
          </w:tcPr>
          <w:p w:rsidR="00D043DA" w:rsidRPr="005A0F2E" w:rsidRDefault="00D043DA" w:rsidP="00D043DA">
            <w:pPr>
              <w:spacing w:after="0" w:line="240" w:lineRule="auto"/>
              <w:jc w:val="center"/>
              <w:rPr>
                <w:rFonts w:cs="Times New Roman"/>
                <w:b/>
                <w:bCs/>
                <w:szCs w:val="24"/>
              </w:rPr>
            </w:pPr>
          </w:p>
        </w:tc>
        <w:tc>
          <w:tcPr>
            <w:tcW w:w="1844" w:type="dxa"/>
          </w:tcPr>
          <w:p w:rsidR="00D043DA" w:rsidRPr="005A0F2E" w:rsidRDefault="00D043DA" w:rsidP="00D043DA">
            <w:pPr>
              <w:spacing w:after="0" w:line="240" w:lineRule="auto"/>
              <w:jc w:val="center"/>
              <w:rPr>
                <w:rFonts w:cs="Times New Roman"/>
                <w:b/>
                <w:bCs/>
                <w:szCs w:val="24"/>
              </w:rPr>
            </w:pPr>
          </w:p>
        </w:tc>
        <w:tc>
          <w:tcPr>
            <w:tcW w:w="3759" w:type="dxa"/>
          </w:tcPr>
          <w:p w:rsidR="00D043DA" w:rsidRPr="005A0F2E" w:rsidRDefault="00D043DA" w:rsidP="00D043DA">
            <w:pPr>
              <w:spacing w:after="0" w:line="240" w:lineRule="auto"/>
              <w:jc w:val="center"/>
              <w:rPr>
                <w:rFonts w:cs="Times New Roman"/>
                <w:b/>
                <w:bCs/>
                <w:szCs w:val="24"/>
              </w:rPr>
            </w:pPr>
          </w:p>
        </w:tc>
        <w:tc>
          <w:tcPr>
            <w:tcW w:w="1559" w:type="dxa"/>
          </w:tcPr>
          <w:p w:rsidR="00D043DA" w:rsidRPr="005A0F2E" w:rsidRDefault="00D043DA" w:rsidP="00D043DA">
            <w:pPr>
              <w:spacing w:after="0" w:line="240" w:lineRule="auto"/>
              <w:jc w:val="center"/>
              <w:rPr>
                <w:rFonts w:cs="Times New Roman"/>
                <w:b/>
                <w:bCs/>
                <w:szCs w:val="24"/>
              </w:rPr>
            </w:pPr>
          </w:p>
        </w:tc>
        <w:tc>
          <w:tcPr>
            <w:tcW w:w="1843" w:type="dxa"/>
          </w:tcPr>
          <w:p w:rsidR="00D043DA" w:rsidRPr="005A0F2E" w:rsidRDefault="00D043DA" w:rsidP="00D043DA">
            <w:pPr>
              <w:spacing w:after="0" w:line="240" w:lineRule="auto"/>
              <w:jc w:val="center"/>
              <w:rPr>
                <w:rFonts w:cs="Times New Roman"/>
                <w:b/>
                <w:bCs/>
                <w:szCs w:val="24"/>
              </w:rPr>
            </w:pPr>
          </w:p>
        </w:tc>
        <w:tc>
          <w:tcPr>
            <w:tcW w:w="2268" w:type="dxa"/>
          </w:tcPr>
          <w:p w:rsidR="00D043DA" w:rsidRPr="005A0F2E" w:rsidRDefault="00D043DA" w:rsidP="00D043DA">
            <w:pPr>
              <w:spacing w:after="0" w:line="240" w:lineRule="auto"/>
              <w:jc w:val="center"/>
              <w:rPr>
                <w:rFonts w:cs="Times New Roman"/>
                <w:b/>
                <w:bCs/>
                <w:szCs w:val="24"/>
              </w:rPr>
            </w:pPr>
          </w:p>
        </w:tc>
      </w:tr>
      <w:tr w:rsidR="00D043DA" w:rsidRPr="005A0F2E" w:rsidTr="00D043DA">
        <w:tc>
          <w:tcPr>
            <w:tcW w:w="638" w:type="dxa"/>
          </w:tcPr>
          <w:p w:rsidR="00D043DA" w:rsidRPr="005A0F2E" w:rsidRDefault="00D043DA" w:rsidP="00D043DA">
            <w:pPr>
              <w:pStyle w:val="a4"/>
              <w:numPr>
                <w:ilvl w:val="0"/>
                <w:numId w:val="33"/>
              </w:numPr>
              <w:spacing w:after="0" w:line="240" w:lineRule="auto"/>
              <w:contextualSpacing w:val="0"/>
              <w:jc w:val="center"/>
              <w:rPr>
                <w:rFonts w:cs="Times New Roman"/>
                <w:b/>
                <w:bCs/>
                <w:szCs w:val="24"/>
              </w:rPr>
            </w:pPr>
          </w:p>
        </w:tc>
        <w:tc>
          <w:tcPr>
            <w:tcW w:w="2656" w:type="dxa"/>
          </w:tcPr>
          <w:p w:rsidR="00D043DA" w:rsidRPr="005A0F2E" w:rsidRDefault="00D043DA" w:rsidP="00D043DA">
            <w:pPr>
              <w:spacing w:after="0" w:line="240" w:lineRule="auto"/>
              <w:jc w:val="center"/>
              <w:rPr>
                <w:rFonts w:cs="Times New Roman"/>
                <w:b/>
                <w:bCs/>
                <w:szCs w:val="24"/>
              </w:rPr>
            </w:pPr>
          </w:p>
        </w:tc>
        <w:tc>
          <w:tcPr>
            <w:tcW w:w="1844" w:type="dxa"/>
          </w:tcPr>
          <w:p w:rsidR="00D043DA" w:rsidRPr="005A0F2E" w:rsidRDefault="00D043DA" w:rsidP="00D043DA">
            <w:pPr>
              <w:spacing w:after="0" w:line="240" w:lineRule="auto"/>
              <w:jc w:val="center"/>
              <w:rPr>
                <w:rFonts w:cs="Times New Roman"/>
                <w:b/>
                <w:bCs/>
                <w:szCs w:val="24"/>
              </w:rPr>
            </w:pPr>
          </w:p>
        </w:tc>
        <w:tc>
          <w:tcPr>
            <w:tcW w:w="3759" w:type="dxa"/>
          </w:tcPr>
          <w:p w:rsidR="00D043DA" w:rsidRPr="005A0F2E" w:rsidRDefault="00D043DA" w:rsidP="00D043DA">
            <w:pPr>
              <w:spacing w:after="0" w:line="240" w:lineRule="auto"/>
              <w:jc w:val="center"/>
              <w:rPr>
                <w:rFonts w:cs="Times New Roman"/>
                <w:b/>
                <w:bCs/>
                <w:szCs w:val="24"/>
              </w:rPr>
            </w:pPr>
          </w:p>
        </w:tc>
        <w:tc>
          <w:tcPr>
            <w:tcW w:w="1559" w:type="dxa"/>
          </w:tcPr>
          <w:p w:rsidR="00D043DA" w:rsidRPr="005A0F2E" w:rsidRDefault="00D043DA" w:rsidP="00D043DA">
            <w:pPr>
              <w:spacing w:after="0" w:line="240" w:lineRule="auto"/>
              <w:jc w:val="center"/>
              <w:rPr>
                <w:rFonts w:cs="Times New Roman"/>
                <w:b/>
                <w:bCs/>
                <w:szCs w:val="24"/>
              </w:rPr>
            </w:pPr>
          </w:p>
        </w:tc>
        <w:tc>
          <w:tcPr>
            <w:tcW w:w="1843" w:type="dxa"/>
          </w:tcPr>
          <w:p w:rsidR="00D043DA" w:rsidRPr="005A0F2E" w:rsidRDefault="00D043DA" w:rsidP="00D043DA">
            <w:pPr>
              <w:spacing w:after="0" w:line="240" w:lineRule="auto"/>
              <w:jc w:val="center"/>
              <w:rPr>
                <w:rFonts w:cs="Times New Roman"/>
                <w:b/>
                <w:bCs/>
                <w:szCs w:val="24"/>
              </w:rPr>
            </w:pPr>
          </w:p>
        </w:tc>
        <w:tc>
          <w:tcPr>
            <w:tcW w:w="2268" w:type="dxa"/>
          </w:tcPr>
          <w:p w:rsidR="00D043DA" w:rsidRPr="005A0F2E" w:rsidRDefault="00D043DA" w:rsidP="00D043DA">
            <w:pPr>
              <w:spacing w:after="0" w:line="240" w:lineRule="auto"/>
              <w:jc w:val="center"/>
              <w:rPr>
                <w:rFonts w:cs="Times New Roman"/>
                <w:b/>
                <w:bCs/>
                <w:szCs w:val="24"/>
              </w:rPr>
            </w:pPr>
          </w:p>
        </w:tc>
      </w:tr>
      <w:tr w:rsidR="00D043DA" w:rsidRPr="005A0F2E" w:rsidTr="00D043DA">
        <w:tc>
          <w:tcPr>
            <w:tcW w:w="638" w:type="dxa"/>
          </w:tcPr>
          <w:p w:rsidR="00D043DA" w:rsidRPr="005A0F2E" w:rsidRDefault="00D043DA" w:rsidP="00D043DA">
            <w:pPr>
              <w:pStyle w:val="a4"/>
              <w:numPr>
                <w:ilvl w:val="0"/>
                <w:numId w:val="33"/>
              </w:numPr>
              <w:spacing w:after="0" w:line="240" w:lineRule="auto"/>
              <w:contextualSpacing w:val="0"/>
              <w:jc w:val="center"/>
              <w:rPr>
                <w:rFonts w:cs="Times New Roman"/>
                <w:b/>
                <w:bCs/>
                <w:szCs w:val="24"/>
              </w:rPr>
            </w:pPr>
          </w:p>
        </w:tc>
        <w:tc>
          <w:tcPr>
            <w:tcW w:w="2656" w:type="dxa"/>
          </w:tcPr>
          <w:p w:rsidR="00D043DA" w:rsidRPr="005A0F2E" w:rsidRDefault="00D043DA" w:rsidP="00D043DA">
            <w:pPr>
              <w:spacing w:after="0" w:line="240" w:lineRule="auto"/>
              <w:jc w:val="center"/>
              <w:rPr>
                <w:rFonts w:cs="Times New Roman"/>
                <w:b/>
                <w:bCs/>
                <w:szCs w:val="24"/>
              </w:rPr>
            </w:pPr>
          </w:p>
        </w:tc>
        <w:tc>
          <w:tcPr>
            <w:tcW w:w="1844" w:type="dxa"/>
          </w:tcPr>
          <w:p w:rsidR="00D043DA" w:rsidRPr="005A0F2E" w:rsidRDefault="00D043DA" w:rsidP="00D043DA">
            <w:pPr>
              <w:spacing w:after="0" w:line="240" w:lineRule="auto"/>
              <w:jc w:val="center"/>
              <w:rPr>
                <w:rFonts w:cs="Times New Roman"/>
                <w:b/>
                <w:bCs/>
                <w:szCs w:val="24"/>
              </w:rPr>
            </w:pPr>
          </w:p>
        </w:tc>
        <w:tc>
          <w:tcPr>
            <w:tcW w:w="3759" w:type="dxa"/>
          </w:tcPr>
          <w:p w:rsidR="00D043DA" w:rsidRPr="005A0F2E" w:rsidRDefault="00D043DA" w:rsidP="00D043DA">
            <w:pPr>
              <w:spacing w:after="0" w:line="240" w:lineRule="auto"/>
              <w:jc w:val="center"/>
              <w:rPr>
                <w:rFonts w:cs="Times New Roman"/>
                <w:b/>
                <w:bCs/>
                <w:szCs w:val="24"/>
              </w:rPr>
            </w:pPr>
          </w:p>
        </w:tc>
        <w:tc>
          <w:tcPr>
            <w:tcW w:w="1559" w:type="dxa"/>
          </w:tcPr>
          <w:p w:rsidR="00D043DA" w:rsidRPr="005A0F2E" w:rsidRDefault="00D043DA" w:rsidP="00D043DA">
            <w:pPr>
              <w:spacing w:after="0" w:line="240" w:lineRule="auto"/>
              <w:jc w:val="center"/>
              <w:rPr>
                <w:rFonts w:cs="Times New Roman"/>
                <w:b/>
                <w:bCs/>
                <w:szCs w:val="24"/>
              </w:rPr>
            </w:pPr>
          </w:p>
        </w:tc>
        <w:tc>
          <w:tcPr>
            <w:tcW w:w="1843" w:type="dxa"/>
          </w:tcPr>
          <w:p w:rsidR="00D043DA" w:rsidRPr="005A0F2E" w:rsidRDefault="00D043DA" w:rsidP="00D043DA">
            <w:pPr>
              <w:spacing w:after="0" w:line="240" w:lineRule="auto"/>
              <w:jc w:val="center"/>
              <w:rPr>
                <w:rFonts w:cs="Times New Roman"/>
                <w:b/>
                <w:bCs/>
                <w:szCs w:val="24"/>
              </w:rPr>
            </w:pPr>
          </w:p>
        </w:tc>
        <w:tc>
          <w:tcPr>
            <w:tcW w:w="2268" w:type="dxa"/>
          </w:tcPr>
          <w:p w:rsidR="00D043DA" w:rsidRPr="005A0F2E" w:rsidRDefault="00D043DA" w:rsidP="00D043DA">
            <w:pPr>
              <w:spacing w:after="0" w:line="240" w:lineRule="auto"/>
              <w:jc w:val="center"/>
              <w:rPr>
                <w:rFonts w:cs="Times New Roman"/>
                <w:b/>
                <w:bCs/>
                <w:szCs w:val="24"/>
              </w:rPr>
            </w:pPr>
          </w:p>
        </w:tc>
      </w:tr>
    </w:tbl>
    <w:p w:rsidR="00D043DA" w:rsidRPr="005A0F2E" w:rsidRDefault="00D043DA" w:rsidP="00D043DA">
      <w:pPr>
        <w:spacing w:after="0" w:line="240" w:lineRule="auto"/>
        <w:rPr>
          <w:rFonts w:cs="Times New Roman"/>
          <w:b/>
          <w:bCs/>
          <w:szCs w:val="24"/>
        </w:rPr>
      </w:pPr>
    </w:p>
    <w:p w:rsidR="00D043DA" w:rsidRPr="004A69F8" w:rsidRDefault="00D043DA" w:rsidP="00D043DA">
      <w:pPr>
        <w:spacing w:after="0" w:line="240" w:lineRule="auto"/>
        <w:rPr>
          <w:rFonts w:cs="Times New Roman"/>
          <w:bCs/>
          <w:szCs w:val="24"/>
        </w:rPr>
      </w:pPr>
      <w:r w:rsidRPr="005A0F2E">
        <w:rPr>
          <w:rFonts w:cs="Times New Roman"/>
          <w:b/>
          <w:bCs/>
          <w:szCs w:val="24"/>
        </w:rPr>
        <w:t>Председатель жюри</w:t>
      </w:r>
      <w:r w:rsidRPr="004A69F8">
        <w:rPr>
          <w:rFonts w:cs="Times New Roman"/>
          <w:bCs/>
          <w:szCs w:val="24"/>
        </w:rPr>
        <w:t>:_____________________/_________________________________________________________________</w:t>
      </w:r>
    </w:p>
    <w:p w:rsidR="00D043DA" w:rsidRPr="005A0F2E" w:rsidRDefault="00D043DA" w:rsidP="00D043DA">
      <w:pPr>
        <w:spacing w:after="0" w:line="240" w:lineRule="auto"/>
        <w:rPr>
          <w:rFonts w:cs="Times New Roman"/>
          <w:szCs w:val="24"/>
        </w:rPr>
      </w:pPr>
      <w:r w:rsidRPr="005A0F2E">
        <w:rPr>
          <w:rFonts w:cs="Times New Roman"/>
          <w:szCs w:val="24"/>
        </w:rPr>
        <w:t xml:space="preserve">                                                 подпись                                   ФИО полностью</w:t>
      </w:r>
    </w:p>
    <w:p w:rsidR="00D043DA" w:rsidRPr="004A69F8" w:rsidRDefault="00D043DA" w:rsidP="00D043DA">
      <w:pPr>
        <w:spacing w:after="0" w:line="240" w:lineRule="auto"/>
        <w:rPr>
          <w:rFonts w:cs="Times New Roman"/>
          <w:bCs/>
          <w:szCs w:val="24"/>
        </w:rPr>
      </w:pPr>
      <w:r w:rsidRPr="005A0F2E">
        <w:rPr>
          <w:rFonts w:cs="Times New Roman"/>
          <w:b/>
          <w:bCs/>
          <w:szCs w:val="24"/>
        </w:rPr>
        <w:t>Члены жюри:</w:t>
      </w:r>
      <w:r w:rsidRPr="004A69F8">
        <w:rPr>
          <w:rFonts w:cs="Times New Roman"/>
          <w:bCs/>
          <w:szCs w:val="24"/>
        </w:rPr>
        <w:t>_____________________</w:t>
      </w:r>
      <w:r w:rsidRPr="004A69F8">
        <w:rPr>
          <w:rFonts w:cs="Times New Roman"/>
          <w:bCs/>
          <w:szCs w:val="24"/>
          <w:lang w:val="en-US"/>
        </w:rPr>
        <w:t>_</w:t>
      </w:r>
      <w:r w:rsidRPr="004A69F8">
        <w:rPr>
          <w:rFonts w:cs="Times New Roman"/>
          <w:bCs/>
          <w:szCs w:val="24"/>
        </w:rPr>
        <w:t>/_______________________________________________________________________</w:t>
      </w:r>
    </w:p>
    <w:p w:rsidR="00D043DA" w:rsidRPr="004A69F8" w:rsidRDefault="00D043DA" w:rsidP="00D043DA">
      <w:pPr>
        <w:spacing w:after="0" w:line="240" w:lineRule="auto"/>
        <w:rPr>
          <w:rFonts w:cs="Times New Roman"/>
          <w:bCs/>
          <w:szCs w:val="24"/>
        </w:rPr>
      </w:pPr>
      <w:r w:rsidRPr="004A69F8">
        <w:rPr>
          <w:rFonts w:cs="Times New Roman"/>
          <w:bCs/>
          <w:szCs w:val="24"/>
        </w:rPr>
        <w:t xml:space="preserve">                         ______________________/_______________________________________________________________________</w:t>
      </w:r>
    </w:p>
    <w:p w:rsidR="00D043DA" w:rsidRPr="004A69F8" w:rsidRDefault="00D043DA" w:rsidP="00D043DA">
      <w:pPr>
        <w:spacing w:after="0" w:line="240" w:lineRule="auto"/>
        <w:rPr>
          <w:rFonts w:cs="Times New Roman"/>
          <w:bCs/>
          <w:szCs w:val="24"/>
        </w:rPr>
      </w:pPr>
      <w:r w:rsidRPr="004A69F8">
        <w:rPr>
          <w:rFonts w:cs="Times New Roman"/>
          <w:bCs/>
          <w:szCs w:val="24"/>
        </w:rPr>
        <w:t xml:space="preserve">                         ______________________/_______________________________________________________________________</w:t>
      </w:r>
    </w:p>
    <w:p w:rsidR="00D043DA" w:rsidRPr="004A69F8" w:rsidRDefault="00D043DA" w:rsidP="00D043DA">
      <w:pPr>
        <w:spacing w:after="0" w:line="240" w:lineRule="auto"/>
        <w:rPr>
          <w:rFonts w:cs="Times New Roman"/>
          <w:bCs/>
          <w:szCs w:val="24"/>
        </w:rPr>
      </w:pPr>
      <w:r w:rsidRPr="004A69F8">
        <w:rPr>
          <w:rFonts w:cs="Times New Roman"/>
          <w:bCs/>
          <w:szCs w:val="24"/>
        </w:rPr>
        <w:t xml:space="preserve">                         ____________________</w:t>
      </w:r>
      <w:r w:rsidRPr="004A69F8">
        <w:rPr>
          <w:rFonts w:cs="Times New Roman"/>
          <w:bCs/>
          <w:szCs w:val="24"/>
          <w:lang w:val="en-US"/>
        </w:rPr>
        <w:t>_</w:t>
      </w:r>
      <w:r w:rsidRPr="004A69F8">
        <w:rPr>
          <w:rFonts w:cs="Times New Roman"/>
          <w:bCs/>
          <w:szCs w:val="24"/>
        </w:rPr>
        <w:t>_/_______________________________________________________________________</w:t>
      </w:r>
    </w:p>
    <w:p w:rsidR="00D043DA" w:rsidRPr="004A69F8" w:rsidRDefault="00D043DA" w:rsidP="00D043DA">
      <w:pPr>
        <w:spacing w:after="0" w:line="240" w:lineRule="auto"/>
        <w:rPr>
          <w:rFonts w:cs="Times New Roman"/>
          <w:bCs/>
          <w:szCs w:val="24"/>
        </w:rPr>
      </w:pPr>
      <w:r w:rsidRPr="004A69F8">
        <w:rPr>
          <w:rFonts w:cs="Times New Roman"/>
          <w:szCs w:val="24"/>
        </w:rPr>
        <w:t xml:space="preserve">                         ______________________/_______________________________________________________________________</w:t>
      </w:r>
    </w:p>
    <w:p w:rsidR="00D043DA" w:rsidRPr="005A0F2E" w:rsidRDefault="00D043DA" w:rsidP="00D043DA">
      <w:pPr>
        <w:spacing w:after="0" w:line="240" w:lineRule="auto"/>
        <w:rPr>
          <w:rFonts w:cs="Times New Roman"/>
          <w:b/>
          <w:bCs/>
          <w:szCs w:val="24"/>
        </w:rPr>
      </w:pPr>
    </w:p>
    <w:p w:rsidR="00D043DA" w:rsidRPr="005A0F2E" w:rsidRDefault="00D043DA" w:rsidP="00D043DA">
      <w:pPr>
        <w:spacing w:after="0" w:line="240" w:lineRule="auto"/>
        <w:rPr>
          <w:rFonts w:cs="Times New Roman"/>
          <w:b/>
          <w:bCs/>
          <w:szCs w:val="24"/>
        </w:rPr>
      </w:pPr>
      <w:r w:rsidRPr="005A0F2E">
        <w:rPr>
          <w:rFonts w:cs="Times New Roman"/>
          <w:b/>
          <w:bCs/>
          <w:szCs w:val="24"/>
        </w:rPr>
        <w:t>Председатель Оргкомитета:</w:t>
      </w:r>
      <w:r w:rsidRPr="004A69F8">
        <w:rPr>
          <w:rFonts w:cs="Times New Roman"/>
          <w:bCs/>
          <w:szCs w:val="24"/>
        </w:rPr>
        <w:t xml:space="preserve">_____________________/___________________________________________________________________ </w:t>
      </w:r>
      <w:r w:rsidRPr="005A0F2E">
        <w:rPr>
          <w:rFonts w:cs="Times New Roman"/>
          <w:b/>
          <w:bCs/>
          <w:szCs w:val="24"/>
        </w:rPr>
        <w:t xml:space="preserve">          </w:t>
      </w:r>
    </w:p>
    <w:p w:rsidR="00D043DA" w:rsidRPr="005A0F2E" w:rsidRDefault="00D043DA" w:rsidP="00D043DA">
      <w:pPr>
        <w:pStyle w:val="a4"/>
        <w:shd w:val="clear" w:color="auto" w:fill="FFFFFF"/>
        <w:spacing w:after="0" w:line="240" w:lineRule="auto"/>
        <w:ind w:left="0" w:firstLine="709"/>
        <w:jc w:val="right"/>
        <w:rPr>
          <w:rFonts w:cs="Times New Roman"/>
          <w:szCs w:val="24"/>
        </w:rPr>
      </w:pPr>
      <w:r w:rsidRPr="005A0F2E">
        <w:rPr>
          <w:rFonts w:cs="Times New Roman"/>
          <w:b/>
          <w:bCs/>
          <w:szCs w:val="24"/>
        </w:rPr>
        <w:br w:type="page"/>
      </w:r>
      <w:r w:rsidRPr="005A0F2E">
        <w:rPr>
          <w:rFonts w:cs="Times New Roman"/>
          <w:szCs w:val="24"/>
        </w:rPr>
        <w:lastRenderedPageBreak/>
        <w:t>Приложение 7</w:t>
      </w:r>
    </w:p>
    <w:p w:rsidR="00D043DA" w:rsidRPr="005A0F2E" w:rsidRDefault="00D043DA" w:rsidP="00D043DA">
      <w:pPr>
        <w:spacing w:after="0" w:line="240" w:lineRule="auto"/>
        <w:jc w:val="center"/>
        <w:rPr>
          <w:rFonts w:cs="Times New Roman"/>
          <w:b/>
          <w:bCs/>
          <w:iCs/>
          <w:szCs w:val="24"/>
        </w:rPr>
      </w:pPr>
      <w:r w:rsidRPr="005A0F2E">
        <w:rPr>
          <w:rFonts w:cs="Times New Roman"/>
          <w:b/>
          <w:bCs/>
          <w:iCs/>
          <w:szCs w:val="24"/>
        </w:rPr>
        <w:t xml:space="preserve">Муниципальный этап </w:t>
      </w:r>
      <w:r>
        <w:rPr>
          <w:rFonts w:cs="Times New Roman"/>
          <w:b/>
          <w:bCs/>
          <w:iCs/>
          <w:szCs w:val="24"/>
        </w:rPr>
        <w:t>всерос</w:t>
      </w:r>
      <w:r w:rsidRPr="005A0F2E">
        <w:rPr>
          <w:rFonts w:cs="Times New Roman"/>
          <w:b/>
          <w:bCs/>
          <w:iCs/>
          <w:szCs w:val="24"/>
        </w:rPr>
        <w:t xml:space="preserve">сийской олимпиады школьников по </w:t>
      </w:r>
      <w:r w:rsidRPr="00D043DA">
        <w:rPr>
          <w:rFonts w:cs="Times New Roman"/>
          <w:b/>
          <w:bCs/>
          <w:iCs/>
          <w:szCs w:val="24"/>
        </w:rPr>
        <w:t>географии</w:t>
      </w:r>
    </w:p>
    <w:p w:rsidR="00D043DA" w:rsidRPr="005A0F2E" w:rsidRDefault="00D043DA" w:rsidP="00D043DA">
      <w:pPr>
        <w:spacing w:after="0" w:line="240" w:lineRule="auto"/>
        <w:jc w:val="center"/>
        <w:rPr>
          <w:rFonts w:cs="Times New Roman"/>
          <w:b/>
          <w:bCs/>
          <w:iCs/>
          <w:szCs w:val="24"/>
        </w:rPr>
      </w:pPr>
      <w:r w:rsidRPr="005A0F2E">
        <w:rPr>
          <w:rFonts w:cs="Times New Roman"/>
          <w:b/>
          <w:bCs/>
          <w:szCs w:val="24"/>
        </w:rPr>
        <w:t xml:space="preserve">на территории </w:t>
      </w:r>
      <w:r w:rsidRPr="005A0F2E">
        <w:rPr>
          <w:rFonts w:cs="Times New Roman"/>
          <w:b/>
          <w:bCs/>
          <w:iCs/>
          <w:szCs w:val="24"/>
        </w:rPr>
        <w:t xml:space="preserve">Ханты-Мансийский автономный округ – Югра </w:t>
      </w:r>
    </w:p>
    <w:p w:rsidR="00D043DA" w:rsidRPr="005A0F2E" w:rsidRDefault="00D043DA" w:rsidP="00D043DA">
      <w:pPr>
        <w:spacing w:after="0" w:line="240" w:lineRule="auto"/>
        <w:jc w:val="center"/>
        <w:rPr>
          <w:rFonts w:cs="Times New Roman"/>
          <w:b/>
          <w:bCs/>
          <w:iCs/>
          <w:szCs w:val="24"/>
        </w:rPr>
      </w:pPr>
      <w:r w:rsidRPr="005A0F2E">
        <w:rPr>
          <w:rFonts w:cs="Times New Roman"/>
          <w:b/>
          <w:bCs/>
          <w:iCs/>
          <w:szCs w:val="24"/>
        </w:rPr>
        <w:t xml:space="preserve">в </w:t>
      </w:r>
      <w:r>
        <w:rPr>
          <w:rFonts w:cs="Times New Roman"/>
          <w:b/>
          <w:bCs/>
          <w:iCs/>
          <w:szCs w:val="24"/>
        </w:rPr>
        <w:t>201</w:t>
      </w:r>
      <w:r w:rsidR="00723C41">
        <w:rPr>
          <w:rFonts w:cs="Times New Roman"/>
          <w:b/>
          <w:bCs/>
          <w:iCs/>
          <w:szCs w:val="24"/>
        </w:rPr>
        <w:t>9</w:t>
      </w:r>
      <w:r>
        <w:rPr>
          <w:rFonts w:cs="Times New Roman"/>
          <w:b/>
          <w:bCs/>
          <w:iCs/>
          <w:szCs w:val="24"/>
        </w:rPr>
        <w:t>-20</w:t>
      </w:r>
      <w:r w:rsidR="00723C41">
        <w:rPr>
          <w:rFonts w:cs="Times New Roman"/>
          <w:b/>
          <w:bCs/>
          <w:iCs/>
          <w:szCs w:val="24"/>
        </w:rPr>
        <w:t>20</w:t>
      </w:r>
      <w:r w:rsidRPr="005A0F2E">
        <w:rPr>
          <w:rFonts w:cs="Times New Roman"/>
          <w:b/>
          <w:bCs/>
          <w:iCs/>
          <w:szCs w:val="24"/>
        </w:rPr>
        <w:t xml:space="preserve"> учебном году</w:t>
      </w:r>
    </w:p>
    <w:p w:rsidR="00D043DA" w:rsidRPr="005A0F2E" w:rsidRDefault="00D043DA" w:rsidP="00D043DA">
      <w:pPr>
        <w:spacing w:after="0" w:line="240" w:lineRule="auto"/>
        <w:rPr>
          <w:rFonts w:cs="Times New Roman"/>
          <w:szCs w:val="24"/>
        </w:rPr>
      </w:pPr>
    </w:p>
    <w:p w:rsidR="00D043DA" w:rsidRPr="005A0F2E" w:rsidRDefault="00D043DA" w:rsidP="00D043DA">
      <w:pPr>
        <w:spacing w:after="0" w:line="240" w:lineRule="auto"/>
        <w:jc w:val="center"/>
        <w:rPr>
          <w:rFonts w:cs="Times New Roman"/>
          <w:b/>
          <w:bCs/>
          <w:szCs w:val="24"/>
        </w:rPr>
      </w:pPr>
      <w:r w:rsidRPr="005A0F2E">
        <w:rPr>
          <w:rFonts w:cs="Times New Roman"/>
          <w:b/>
          <w:bCs/>
          <w:szCs w:val="24"/>
        </w:rPr>
        <w:t>ПРОТОКОЛ ЗАСЕДАНИЯ ЖЮРИ</w:t>
      </w:r>
    </w:p>
    <w:p w:rsidR="00D043DA" w:rsidRPr="005A0F2E" w:rsidRDefault="00D043DA" w:rsidP="00D043DA">
      <w:pPr>
        <w:spacing w:after="0" w:line="240" w:lineRule="auto"/>
        <w:rPr>
          <w:rFonts w:cs="Times New Roman"/>
          <w:szCs w:val="24"/>
        </w:rPr>
      </w:pPr>
      <w:r w:rsidRPr="005A0F2E">
        <w:rPr>
          <w:rFonts w:cs="Times New Roman"/>
          <w:b/>
          <w:bCs/>
          <w:szCs w:val="24"/>
        </w:rPr>
        <w:t>Город</w:t>
      </w:r>
      <w:r w:rsidRPr="005A0F2E">
        <w:rPr>
          <w:rFonts w:cs="Times New Roman"/>
          <w:szCs w:val="24"/>
        </w:rPr>
        <w:t>______________________</w:t>
      </w:r>
    </w:p>
    <w:p w:rsidR="00D043DA" w:rsidRPr="005A0F2E" w:rsidRDefault="00D043DA" w:rsidP="00D043DA">
      <w:pPr>
        <w:spacing w:after="0" w:line="240" w:lineRule="auto"/>
        <w:rPr>
          <w:rFonts w:cs="Times New Roman"/>
          <w:szCs w:val="24"/>
        </w:rPr>
      </w:pPr>
      <w:r w:rsidRPr="005A0F2E">
        <w:rPr>
          <w:rFonts w:cs="Times New Roman"/>
          <w:b/>
          <w:bCs/>
          <w:szCs w:val="24"/>
        </w:rPr>
        <w:t>Дата проведения</w:t>
      </w:r>
      <w:r w:rsidRPr="005A0F2E">
        <w:rPr>
          <w:rFonts w:cs="Times New Roman"/>
          <w:szCs w:val="24"/>
        </w:rPr>
        <w:t>______________________</w:t>
      </w:r>
    </w:p>
    <w:p w:rsidR="00D043DA" w:rsidRDefault="00D043DA" w:rsidP="00D043DA">
      <w:pPr>
        <w:spacing w:after="0" w:line="240" w:lineRule="auto"/>
        <w:rPr>
          <w:rFonts w:cs="Times New Roman"/>
          <w:szCs w:val="24"/>
        </w:rPr>
      </w:pPr>
      <w:r w:rsidRPr="005A0F2E">
        <w:rPr>
          <w:rFonts w:cs="Times New Roman"/>
          <w:b/>
          <w:bCs/>
          <w:szCs w:val="24"/>
        </w:rPr>
        <w:t>Предмет</w:t>
      </w:r>
      <w:r w:rsidRPr="005A0F2E">
        <w:rPr>
          <w:rFonts w:cs="Times New Roman"/>
          <w:szCs w:val="24"/>
        </w:rPr>
        <w:t>_____________________________</w:t>
      </w:r>
    </w:p>
    <w:p w:rsidR="00D043DA" w:rsidRPr="005A0F2E" w:rsidRDefault="00D043DA" w:rsidP="00D043DA">
      <w:pPr>
        <w:spacing w:after="0" w:line="240" w:lineRule="auto"/>
        <w:rPr>
          <w:rFonts w:cs="Times New Roman"/>
          <w:szCs w:val="24"/>
        </w:rPr>
      </w:pPr>
      <w:r w:rsidRPr="006C4CE2">
        <w:rPr>
          <w:rFonts w:cs="Times New Roman"/>
          <w:b/>
          <w:szCs w:val="24"/>
        </w:rPr>
        <w:t>Класс</w:t>
      </w:r>
      <w:r>
        <w:rPr>
          <w:rFonts w:cs="Times New Roman"/>
          <w:szCs w:val="24"/>
        </w:rPr>
        <w:t>________________________________</w:t>
      </w:r>
    </w:p>
    <w:p w:rsidR="00D043DA" w:rsidRPr="005A0F2E" w:rsidRDefault="00D043DA" w:rsidP="00D043DA">
      <w:pPr>
        <w:spacing w:after="0" w:line="240" w:lineRule="auto"/>
        <w:rPr>
          <w:rFonts w:cs="Times New Roman"/>
          <w:szCs w:val="24"/>
        </w:rPr>
      </w:pPr>
      <w:r w:rsidRPr="005A0F2E">
        <w:rPr>
          <w:rFonts w:cs="Times New Roman"/>
          <w:b/>
          <w:bCs/>
          <w:szCs w:val="24"/>
        </w:rPr>
        <w:t>Количество участников</w:t>
      </w:r>
      <w:r w:rsidRPr="005A0F2E">
        <w:rPr>
          <w:rFonts w:cs="Times New Roman"/>
          <w:szCs w:val="24"/>
        </w:rPr>
        <w:t>________________</w:t>
      </w:r>
    </w:p>
    <w:p w:rsidR="00D043DA" w:rsidRPr="005A0F2E" w:rsidRDefault="00D043DA" w:rsidP="00D043DA">
      <w:pPr>
        <w:spacing w:after="0" w:line="240" w:lineRule="auto"/>
        <w:rPr>
          <w:rFonts w:cs="Times New Roman"/>
          <w:sz w:val="16"/>
          <w:szCs w:val="24"/>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8"/>
        <w:gridCol w:w="1090"/>
        <w:gridCol w:w="2656"/>
        <w:gridCol w:w="1844"/>
        <w:gridCol w:w="3236"/>
        <w:gridCol w:w="1559"/>
        <w:gridCol w:w="1559"/>
        <w:gridCol w:w="1985"/>
      </w:tblGrid>
      <w:tr w:rsidR="00D043DA" w:rsidRPr="005A0F2E" w:rsidTr="00262082">
        <w:trPr>
          <w:trHeight w:val="276"/>
        </w:trPr>
        <w:tc>
          <w:tcPr>
            <w:tcW w:w="638" w:type="dxa"/>
            <w:vMerge w:val="restart"/>
          </w:tcPr>
          <w:p w:rsidR="00D043DA" w:rsidRPr="005A0F2E" w:rsidRDefault="00D043DA" w:rsidP="00D043DA">
            <w:pPr>
              <w:spacing w:after="0" w:line="240" w:lineRule="auto"/>
              <w:jc w:val="center"/>
              <w:rPr>
                <w:rFonts w:cs="Times New Roman"/>
                <w:b/>
                <w:bCs/>
                <w:szCs w:val="24"/>
              </w:rPr>
            </w:pPr>
            <w:r w:rsidRPr="005A0F2E">
              <w:rPr>
                <w:rFonts w:cs="Times New Roman"/>
                <w:b/>
                <w:bCs/>
                <w:szCs w:val="24"/>
              </w:rPr>
              <w:t>№ п/п</w:t>
            </w:r>
          </w:p>
        </w:tc>
        <w:tc>
          <w:tcPr>
            <w:tcW w:w="1090" w:type="dxa"/>
            <w:vMerge w:val="restart"/>
          </w:tcPr>
          <w:p w:rsidR="00D043DA" w:rsidRPr="005A0F2E" w:rsidRDefault="00D043DA" w:rsidP="00D043DA">
            <w:pPr>
              <w:spacing w:after="0" w:line="240" w:lineRule="auto"/>
              <w:jc w:val="center"/>
              <w:rPr>
                <w:rFonts w:cs="Times New Roman"/>
                <w:b/>
                <w:bCs/>
                <w:szCs w:val="24"/>
              </w:rPr>
            </w:pPr>
            <w:r w:rsidRPr="005A0F2E">
              <w:rPr>
                <w:rFonts w:cs="Times New Roman"/>
                <w:b/>
                <w:bCs/>
                <w:szCs w:val="24"/>
              </w:rPr>
              <w:t>Шифр</w:t>
            </w:r>
          </w:p>
        </w:tc>
        <w:tc>
          <w:tcPr>
            <w:tcW w:w="2656" w:type="dxa"/>
            <w:vMerge w:val="restart"/>
          </w:tcPr>
          <w:p w:rsidR="00D043DA" w:rsidRPr="005A0F2E" w:rsidRDefault="00D043DA" w:rsidP="00D043DA">
            <w:pPr>
              <w:spacing w:after="0" w:line="240" w:lineRule="auto"/>
              <w:jc w:val="center"/>
              <w:rPr>
                <w:rFonts w:cs="Times New Roman"/>
                <w:b/>
                <w:bCs/>
                <w:szCs w:val="24"/>
              </w:rPr>
            </w:pPr>
            <w:r w:rsidRPr="005A0F2E">
              <w:rPr>
                <w:rFonts w:cs="Times New Roman"/>
                <w:b/>
                <w:bCs/>
                <w:szCs w:val="24"/>
              </w:rPr>
              <w:t xml:space="preserve">Ф.И.О. </w:t>
            </w:r>
          </w:p>
          <w:p w:rsidR="00D043DA" w:rsidRPr="005A0F2E" w:rsidRDefault="00D043DA" w:rsidP="00D043DA">
            <w:pPr>
              <w:spacing w:after="0" w:line="240" w:lineRule="auto"/>
              <w:jc w:val="center"/>
              <w:rPr>
                <w:rFonts w:cs="Times New Roman"/>
                <w:b/>
                <w:bCs/>
                <w:szCs w:val="24"/>
              </w:rPr>
            </w:pPr>
            <w:r w:rsidRPr="005A0F2E">
              <w:rPr>
                <w:rFonts w:cs="Times New Roman"/>
                <w:b/>
                <w:bCs/>
                <w:szCs w:val="24"/>
              </w:rPr>
              <w:t>участника</w:t>
            </w:r>
          </w:p>
        </w:tc>
        <w:tc>
          <w:tcPr>
            <w:tcW w:w="1844" w:type="dxa"/>
            <w:vMerge w:val="restart"/>
          </w:tcPr>
          <w:p w:rsidR="00D043DA" w:rsidRPr="005A0F2E" w:rsidRDefault="00D043DA" w:rsidP="00D043DA">
            <w:pPr>
              <w:spacing w:after="0" w:line="240" w:lineRule="auto"/>
              <w:jc w:val="center"/>
              <w:rPr>
                <w:rFonts w:cs="Times New Roman"/>
                <w:b/>
                <w:bCs/>
                <w:szCs w:val="24"/>
              </w:rPr>
            </w:pPr>
            <w:r w:rsidRPr="005A0F2E">
              <w:rPr>
                <w:rFonts w:cs="Times New Roman"/>
                <w:b/>
                <w:bCs/>
                <w:szCs w:val="24"/>
              </w:rPr>
              <w:t>Город, район</w:t>
            </w:r>
          </w:p>
        </w:tc>
        <w:tc>
          <w:tcPr>
            <w:tcW w:w="3236" w:type="dxa"/>
            <w:vMerge w:val="restart"/>
          </w:tcPr>
          <w:p w:rsidR="00D043DA" w:rsidRPr="005A0F2E" w:rsidRDefault="00D043DA" w:rsidP="00D043DA">
            <w:pPr>
              <w:spacing w:after="0" w:line="240" w:lineRule="auto"/>
              <w:jc w:val="center"/>
              <w:rPr>
                <w:rFonts w:cs="Times New Roman"/>
                <w:b/>
                <w:bCs/>
                <w:szCs w:val="24"/>
              </w:rPr>
            </w:pPr>
            <w:r w:rsidRPr="005A0F2E">
              <w:rPr>
                <w:rFonts w:cs="Times New Roman"/>
                <w:b/>
                <w:bCs/>
                <w:szCs w:val="24"/>
              </w:rPr>
              <w:t>Образовательное учреждение</w:t>
            </w:r>
          </w:p>
          <w:p w:rsidR="00D043DA" w:rsidRPr="005A0F2E" w:rsidRDefault="00D043DA" w:rsidP="00D043DA">
            <w:pPr>
              <w:spacing w:after="0" w:line="240" w:lineRule="auto"/>
              <w:jc w:val="center"/>
              <w:rPr>
                <w:rFonts w:cs="Times New Roman"/>
                <w:szCs w:val="24"/>
              </w:rPr>
            </w:pPr>
            <w:r w:rsidRPr="005A0F2E">
              <w:rPr>
                <w:rFonts w:cs="Times New Roman"/>
                <w:szCs w:val="24"/>
              </w:rPr>
              <w:t>(полностью)</w:t>
            </w:r>
          </w:p>
        </w:tc>
        <w:tc>
          <w:tcPr>
            <w:tcW w:w="1559" w:type="dxa"/>
            <w:vMerge w:val="restart"/>
          </w:tcPr>
          <w:p w:rsidR="00D043DA" w:rsidRPr="005A0F2E" w:rsidRDefault="00D043DA" w:rsidP="00D043DA">
            <w:pPr>
              <w:spacing w:after="0" w:line="240" w:lineRule="auto"/>
              <w:jc w:val="center"/>
              <w:rPr>
                <w:rFonts w:cs="Times New Roman"/>
                <w:b/>
                <w:bCs/>
                <w:szCs w:val="24"/>
              </w:rPr>
            </w:pPr>
            <w:r w:rsidRPr="005A0F2E">
              <w:rPr>
                <w:rFonts w:cs="Times New Roman"/>
                <w:b/>
                <w:bCs/>
                <w:szCs w:val="24"/>
              </w:rPr>
              <w:t>Количество баллов</w:t>
            </w:r>
          </w:p>
        </w:tc>
        <w:tc>
          <w:tcPr>
            <w:tcW w:w="1559" w:type="dxa"/>
            <w:vMerge w:val="restart"/>
          </w:tcPr>
          <w:p w:rsidR="00D043DA" w:rsidRPr="005A0F2E" w:rsidRDefault="00D043DA" w:rsidP="00D043DA">
            <w:pPr>
              <w:spacing w:after="0" w:line="240" w:lineRule="auto"/>
              <w:jc w:val="center"/>
              <w:rPr>
                <w:rFonts w:cs="Times New Roman"/>
                <w:b/>
                <w:bCs/>
                <w:szCs w:val="24"/>
              </w:rPr>
            </w:pPr>
            <w:r w:rsidRPr="005A0F2E">
              <w:rPr>
                <w:rFonts w:cs="Times New Roman"/>
                <w:b/>
                <w:bCs/>
                <w:szCs w:val="24"/>
              </w:rPr>
              <w:t xml:space="preserve">Место </w:t>
            </w:r>
          </w:p>
        </w:tc>
        <w:tc>
          <w:tcPr>
            <w:tcW w:w="1985" w:type="dxa"/>
            <w:vMerge w:val="restart"/>
          </w:tcPr>
          <w:p w:rsidR="00D043DA" w:rsidRPr="005A0F2E" w:rsidRDefault="00D043DA" w:rsidP="00D043DA">
            <w:pPr>
              <w:spacing w:after="0" w:line="240" w:lineRule="auto"/>
              <w:jc w:val="center"/>
              <w:rPr>
                <w:rFonts w:cs="Times New Roman"/>
                <w:b/>
                <w:bCs/>
                <w:szCs w:val="24"/>
              </w:rPr>
            </w:pPr>
            <w:r w:rsidRPr="005A0F2E">
              <w:rPr>
                <w:rFonts w:cs="Times New Roman"/>
                <w:b/>
                <w:bCs/>
                <w:szCs w:val="24"/>
              </w:rPr>
              <w:t>% выполнения заданий</w:t>
            </w:r>
          </w:p>
        </w:tc>
      </w:tr>
      <w:tr w:rsidR="00D043DA" w:rsidRPr="005A0F2E" w:rsidTr="00262082">
        <w:trPr>
          <w:trHeight w:val="276"/>
        </w:trPr>
        <w:tc>
          <w:tcPr>
            <w:tcW w:w="638" w:type="dxa"/>
            <w:vMerge/>
          </w:tcPr>
          <w:p w:rsidR="00D043DA" w:rsidRPr="005A0F2E" w:rsidRDefault="00D043DA" w:rsidP="00D043DA">
            <w:pPr>
              <w:spacing w:after="0" w:line="240" w:lineRule="auto"/>
              <w:jc w:val="center"/>
              <w:rPr>
                <w:rFonts w:cs="Times New Roman"/>
                <w:b/>
                <w:bCs/>
                <w:szCs w:val="24"/>
              </w:rPr>
            </w:pPr>
          </w:p>
        </w:tc>
        <w:tc>
          <w:tcPr>
            <w:tcW w:w="1090" w:type="dxa"/>
            <w:vMerge/>
          </w:tcPr>
          <w:p w:rsidR="00D043DA" w:rsidRPr="005A0F2E" w:rsidRDefault="00D043DA" w:rsidP="00D043DA">
            <w:pPr>
              <w:spacing w:after="0" w:line="240" w:lineRule="auto"/>
              <w:jc w:val="center"/>
              <w:rPr>
                <w:rFonts w:cs="Times New Roman"/>
                <w:b/>
                <w:bCs/>
                <w:szCs w:val="24"/>
              </w:rPr>
            </w:pPr>
          </w:p>
        </w:tc>
        <w:tc>
          <w:tcPr>
            <w:tcW w:w="2656" w:type="dxa"/>
            <w:vMerge/>
          </w:tcPr>
          <w:p w:rsidR="00D043DA" w:rsidRPr="005A0F2E" w:rsidRDefault="00D043DA" w:rsidP="00D043DA">
            <w:pPr>
              <w:spacing w:after="0" w:line="240" w:lineRule="auto"/>
              <w:jc w:val="center"/>
              <w:rPr>
                <w:rFonts w:cs="Times New Roman"/>
                <w:b/>
                <w:bCs/>
                <w:szCs w:val="24"/>
              </w:rPr>
            </w:pPr>
          </w:p>
        </w:tc>
        <w:tc>
          <w:tcPr>
            <w:tcW w:w="1844" w:type="dxa"/>
            <w:vMerge/>
          </w:tcPr>
          <w:p w:rsidR="00D043DA" w:rsidRPr="005A0F2E" w:rsidRDefault="00D043DA" w:rsidP="00D043DA">
            <w:pPr>
              <w:spacing w:after="0" w:line="240" w:lineRule="auto"/>
              <w:jc w:val="center"/>
              <w:rPr>
                <w:rFonts w:cs="Times New Roman"/>
                <w:b/>
                <w:bCs/>
                <w:szCs w:val="24"/>
              </w:rPr>
            </w:pPr>
          </w:p>
        </w:tc>
        <w:tc>
          <w:tcPr>
            <w:tcW w:w="3236" w:type="dxa"/>
            <w:vMerge/>
          </w:tcPr>
          <w:p w:rsidR="00D043DA" w:rsidRPr="005A0F2E" w:rsidRDefault="00D043DA" w:rsidP="00D043DA">
            <w:pPr>
              <w:spacing w:after="0" w:line="240" w:lineRule="auto"/>
              <w:jc w:val="center"/>
              <w:rPr>
                <w:rFonts w:cs="Times New Roman"/>
                <w:b/>
                <w:bCs/>
                <w:szCs w:val="24"/>
              </w:rPr>
            </w:pPr>
          </w:p>
        </w:tc>
        <w:tc>
          <w:tcPr>
            <w:tcW w:w="1559" w:type="dxa"/>
            <w:vMerge/>
          </w:tcPr>
          <w:p w:rsidR="00D043DA" w:rsidRPr="005A0F2E" w:rsidRDefault="00D043DA" w:rsidP="00D043DA">
            <w:pPr>
              <w:spacing w:after="0" w:line="240" w:lineRule="auto"/>
              <w:jc w:val="center"/>
              <w:rPr>
                <w:rFonts w:cs="Times New Roman"/>
                <w:b/>
                <w:bCs/>
                <w:szCs w:val="24"/>
              </w:rPr>
            </w:pPr>
          </w:p>
        </w:tc>
        <w:tc>
          <w:tcPr>
            <w:tcW w:w="1559" w:type="dxa"/>
            <w:vMerge/>
          </w:tcPr>
          <w:p w:rsidR="00D043DA" w:rsidRPr="005A0F2E" w:rsidRDefault="00D043DA" w:rsidP="00D043DA">
            <w:pPr>
              <w:spacing w:after="0" w:line="240" w:lineRule="auto"/>
              <w:jc w:val="center"/>
              <w:rPr>
                <w:rFonts w:cs="Times New Roman"/>
                <w:b/>
                <w:bCs/>
                <w:szCs w:val="24"/>
              </w:rPr>
            </w:pPr>
          </w:p>
        </w:tc>
        <w:tc>
          <w:tcPr>
            <w:tcW w:w="1985" w:type="dxa"/>
            <w:vMerge/>
          </w:tcPr>
          <w:p w:rsidR="00D043DA" w:rsidRPr="005A0F2E" w:rsidRDefault="00D043DA" w:rsidP="00D043DA">
            <w:pPr>
              <w:spacing w:after="0" w:line="240" w:lineRule="auto"/>
              <w:jc w:val="center"/>
              <w:rPr>
                <w:rFonts w:cs="Times New Roman"/>
                <w:b/>
                <w:bCs/>
                <w:szCs w:val="24"/>
              </w:rPr>
            </w:pPr>
          </w:p>
        </w:tc>
      </w:tr>
      <w:tr w:rsidR="00D043DA" w:rsidRPr="005A0F2E" w:rsidTr="00262082">
        <w:tc>
          <w:tcPr>
            <w:tcW w:w="638" w:type="dxa"/>
          </w:tcPr>
          <w:p w:rsidR="00D043DA" w:rsidRPr="005A0F2E" w:rsidRDefault="00D043DA" w:rsidP="00D043DA">
            <w:pPr>
              <w:pStyle w:val="a4"/>
              <w:numPr>
                <w:ilvl w:val="0"/>
                <w:numId w:val="32"/>
              </w:numPr>
              <w:spacing w:after="0" w:line="240" w:lineRule="auto"/>
              <w:contextualSpacing w:val="0"/>
              <w:jc w:val="center"/>
              <w:rPr>
                <w:rFonts w:cs="Times New Roman"/>
                <w:b/>
                <w:bCs/>
                <w:szCs w:val="24"/>
              </w:rPr>
            </w:pPr>
          </w:p>
        </w:tc>
        <w:tc>
          <w:tcPr>
            <w:tcW w:w="1090" w:type="dxa"/>
          </w:tcPr>
          <w:p w:rsidR="00D043DA" w:rsidRPr="005A0F2E" w:rsidRDefault="00D043DA" w:rsidP="00D043DA">
            <w:pPr>
              <w:spacing w:after="0" w:line="240" w:lineRule="auto"/>
              <w:jc w:val="center"/>
              <w:rPr>
                <w:rFonts w:cs="Times New Roman"/>
                <w:b/>
                <w:bCs/>
                <w:szCs w:val="24"/>
              </w:rPr>
            </w:pPr>
          </w:p>
        </w:tc>
        <w:tc>
          <w:tcPr>
            <w:tcW w:w="2656" w:type="dxa"/>
          </w:tcPr>
          <w:p w:rsidR="00D043DA" w:rsidRPr="005A0F2E" w:rsidRDefault="00D043DA" w:rsidP="00D043DA">
            <w:pPr>
              <w:spacing w:after="0" w:line="240" w:lineRule="auto"/>
              <w:jc w:val="center"/>
              <w:rPr>
                <w:rFonts w:cs="Times New Roman"/>
                <w:b/>
                <w:bCs/>
                <w:szCs w:val="24"/>
              </w:rPr>
            </w:pPr>
          </w:p>
        </w:tc>
        <w:tc>
          <w:tcPr>
            <w:tcW w:w="1844" w:type="dxa"/>
          </w:tcPr>
          <w:p w:rsidR="00D043DA" w:rsidRPr="005A0F2E" w:rsidRDefault="00D043DA" w:rsidP="00D043DA">
            <w:pPr>
              <w:spacing w:after="0" w:line="240" w:lineRule="auto"/>
              <w:jc w:val="center"/>
              <w:rPr>
                <w:rFonts w:cs="Times New Roman"/>
                <w:b/>
                <w:bCs/>
                <w:szCs w:val="24"/>
              </w:rPr>
            </w:pPr>
          </w:p>
        </w:tc>
        <w:tc>
          <w:tcPr>
            <w:tcW w:w="3236" w:type="dxa"/>
          </w:tcPr>
          <w:p w:rsidR="00D043DA" w:rsidRPr="005A0F2E" w:rsidRDefault="00D043DA" w:rsidP="00D043DA">
            <w:pPr>
              <w:spacing w:after="0" w:line="240" w:lineRule="auto"/>
              <w:jc w:val="center"/>
              <w:rPr>
                <w:rFonts w:cs="Times New Roman"/>
                <w:b/>
                <w:bCs/>
                <w:szCs w:val="24"/>
              </w:rPr>
            </w:pPr>
          </w:p>
        </w:tc>
        <w:tc>
          <w:tcPr>
            <w:tcW w:w="1559" w:type="dxa"/>
          </w:tcPr>
          <w:p w:rsidR="00D043DA" w:rsidRPr="005A0F2E" w:rsidRDefault="00D043DA" w:rsidP="00D043DA">
            <w:pPr>
              <w:spacing w:after="0" w:line="240" w:lineRule="auto"/>
              <w:jc w:val="center"/>
              <w:rPr>
                <w:rFonts w:cs="Times New Roman"/>
                <w:b/>
                <w:bCs/>
                <w:szCs w:val="24"/>
              </w:rPr>
            </w:pPr>
          </w:p>
        </w:tc>
        <w:tc>
          <w:tcPr>
            <w:tcW w:w="1559" w:type="dxa"/>
          </w:tcPr>
          <w:p w:rsidR="00D043DA" w:rsidRPr="005A0F2E" w:rsidRDefault="00D043DA" w:rsidP="00D043DA">
            <w:pPr>
              <w:spacing w:after="0" w:line="240" w:lineRule="auto"/>
              <w:jc w:val="center"/>
              <w:rPr>
                <w:rFonts w:cs="Times New Roman"/>
                <w:b/>
                <w:bCs/>
                <w:szCs w:val="24"/>
              </w:rPr>
            </w:pPr>
          </w:p>
        </w:tc>
        <w:tc>
          <w:tcPr>
            <w:tcW w:w="1985" w:type="dxa"/>
          </w:tcPr>
          <w:p w:rsidR="00D043DA" w:rsidRPr="005A0F2E" w:rsidRDefault="00D043DA" w:rsidP="00D043DA">
            <w:pPr>
              <w:spacing w:after="0" w:line="240" w:lineRule="auto"/>
              <w:jc w:val="center"/>
              <w:rPr>
                <w:rFonts w:cs="Times New Roman"/>
                <w:b/>
                <w:bCs/>
                <w:szCs w:val="24"/>
              </w:rPr>
            </w:pPr>
          </w:p>
        </w:tc>
      </w:tr>
      <w:tr w:rsidR="00D043DA" w:rsidRPr="005A0F2E" w:rsidTr="00262082">
        <w:tc>
          <w:tcPr>
            <w:tcW w:w="638" w:type="dxa"/>
          </w:tcPr>
          <w:p w:rsidR="00D043DA" w:rsidRPr="005A0F2E" w:rsidRDefault="00D043DA" w:rsidP="00D043DA">
            <w:pPr>
              <w:pStyle w:val="a4"/>
              <w:numPr>
                <w:ilvl w:val="0"/>
                <w:numId w:val="32"/>
              </w:numPr>
              <w:spacing w:after="0" w:line="240" w:lineRule="auto"/>
              <w:contextualSpacing w:val="0"/>
              <w:jc w:val="center"/>
              <w:rPr>
                <w:rFonts w:cs="Times New Roman"/>
                <w:b/>
                <w:bCs/>
                <w:szCs w:val="24"/>
              </w:rPr>
            </w:pPr>
          </w:p>
        </w:tc>
        <w:tc>
          <w:tcPr>
            <w:tcW w:w="1090" w:type="dxa"/>
          </w:tcPr>
          <w:p w:rsidR="00D043DA" w:rsidRPr="005A0F2E" w:rsidRDefault="00D043DA" w:rsidP="00D043DA">
            <w:pPr>
              <w:spacing w:after="0" w:line="240" w:lineRule="auto"/>
              <w:jc w:val="center"/>
              <w:rPr>
                <w:rFonts w:cs="Times New Roman"/>
                <w:b/>
                <w:bCs/>
                <w:szCs w:val="24"/>
              </w:rPr>
            </w:pPr>
          </w:p>
        </w:tc>
        <w:tc>
          <w:tcPr>
            <w:tcW w:w="2656" w:type="dxa"/>
          </w:tcPr>
          <w:p w:rsidR="00D043DA" w:rsidRPr="005A0F2E" w:rsidRDefault="00D043DA" w:rsidP="00D043DA">
            <w:pPr>
              <w:spacing w:after="0" w:line="240" w:lineRule="auto"/>
              <w:jc w:val="center"/>
              <w:rPr>
                <w:rFonts w:cs="Times New Roman"/>
                <w:b/>
                <w:bCs/>
                <w:szCs w:val="24"/>
              </w:rPr>
            </w:pPr>
          </w:p>
        </w:tc>
        <w:tc>
          <w:tcPr>
            <w:tcW w:w="1844" w:type="dxa"/>
          </w:tcPr>
          <w:p w:rsidR="00D043DA" w:rsidRPr="005A0F2E" w:rsidRDefault="00D043DA" w:rsidP="00D043DA">
            <w:pPr>
              <w:spacing w:after="0" w:line="240" w:lineRule="auto"/>
              <w:jc w:val="center"/>
              <w:rPr>
                <w:rFonts w:cs="Times New Roman"/>
                <w:b/>
                <w:bCs/>
                <w:szCs w:val="24"/>
              </w:rPr>
            </w:pPr>
          </w:p>
        </w:tc>
        <w:tc>
          <w:tcPr>
            <w:tcW w:w="3236" w:type="dxa"/>
          </w:tcPr>
          <w:p w:rsidR="00D043DA" w:rsidRPr="005A0F2E" w:rsidRDefault="00D043DA" w:rsidP="00D043DA">
            <w:pPr>
              <w:spacing w:after="0" w:line="240" w:lineRule="auto"/>
              <w:jc w:val="center"/>
              <w:rPr>
                <w:rFonts w:cs="Times New Roman"/>
                <w:b/>
                <w:bCs/>
                <w:szCs w:val="24"/>
              </w:rPr>
            </w:pPr>
          </w:p>
        </w:tc>
        <w:tc>
          <w:tcPr>
            <w:tcW w:w="1559" w:type="dxa"/>
          </w:tcPr>
          <w:p w:rsidR="00D043DA" w:rsidRPr="005A0F2E" w:rsidRDefault="00D043DA" w:rsidP="00D043DA">
            <w:pPr>
              <w:spacing w:after="0" w:line="240" w:lineRule="auto"/>
              <w:jc w:val="center"/>
              <w:rPr>
                <w:rFonts w:cs="Times New Roman"/>
                <w:b/>
                <w:bCs/>
                <w:szCs w:val="24"/>
              </w:rPr>
            </w:pPr>
          </w:p>
        </w:tc>
        <w:tc>
          <w:tcPr>
            <w:tcW w:w="1559" w:type="dxa"/>
          </w:tcPr>
          <w:p w:rsidR="00D043DA" w:rsidRPr="005A0F2E" w:rsidRDefault="00D043DA" w:rsidP="00D043DA">
            <w:pPr>
              <w:spacing w:after="0" w:line="240" w:lineRule="auto"/>
              <w:jc w:val="center"/>
              <w:rPr>
                <w:rFonts w:cs="Times New Roman"/>
                <w:b/>
                <w:bCs/>
                <w:szCs w:val="24"/>
              </w:rPr>
            </w:pPr>
          </w:p>
        </w:tc>
        <w:tc>
          <w:tcPr>
            <w:tcW w:w="1985" w:type="dxa"/>
          </w:tcPr>
          <w:p w:rsidR="00D043DA" w:rsidRPr="005A0F2E" w:rsidRDefault="00D043DA" w:rsidP="00D043DA">
            <w:pPr>
              <w:spacing w:after="0" w:line="240" w:lineRule="auto"/>
              <w:jc w:val="center"/>
              <w:rPr>
                <w:rFonts w:cs="Times New Roman"/>
                <w:b/>
                <w:bCs/>
                <w:szCs w:val="24"/>
              </w:rPr>
            </w:pPr>
          </w:p>
        </w:tc>
      </w:tr>
      <w:tr w:rsidR="00D043DA" w:rsidRPr="005A0F2E" w:rsidTr="00262082">
        <w:tc>
          <w:tcPr>
            <w:tcW w:w="638" w:type="dxa"/>
          </w:tcPr>
          <w:p w:rsidR="00D043DA" w:rsidRPr="005A0F2E" w:rsidRDefault="00D043DA" w:rsidP="00D043DA">
            <w:pPr>
              <w:pStyle w:val="a4"/>
              <w:numPr>
                <w:ilvl w:val="0"/>
                <w:numId w:val="32"/>
              </w:numPr>
              <w:spacing w:after="0" w:line="240" w:lineRule="auto"/>
              <w:contextualSpacing w:val="0"/>
              <w:jc w:val="center"/>
              <w:rPr>
                <w:rFonts w:cs="Times New Roman"/>
                <w:b/>
                <w:bCs/>
                <w:szCs w:val="24"/>
              </w:rPr>
            </w:pPr>
          </w:p>
        </w:tc>
        <w:tc>
          <w:tcPr>
            <w:tcW w:w="1090" w:type="dxa"/>
          </w:tcPr>
          <w:p w:rsidR="00D043DA" w:rsidRPr="005A0F2E" w:rsidRDefault="00D043DA" w:rsidP="00D043DA">
            <w:pPr>
              <w:spacing w:after="0" w:line="240" w:lineRule="auto"/>
              <w:jc w:val="center"/>
              <w:rPr>
                <w:rFonts w:cs="Times New Roman"/>
                <w:b/>
                <w:bCs/>
                <w:szCs w:val="24"/>
              </w:rPr>
            </w:pPr>
          </w:p>
        </w:tc>
        <w:tc>
          <w:tcPr>
            <w:tcW w:w="2656" w:type="dxa"/>
          </w:tcPr>
          <w:p w:rsidR="00D043DA" w:rsidRPr="005A0F2E" w:rsidRDefault="00D043DA" w:rsidP="00D043DA">
            <w:pPr>
              <w:spacing w:after="0" w:line="240" w:lineRule="auto"/>
              <w:jc w:val="center"/>
              <w:rPr>
                <w:rFonts w:cs="Times New Roman"/>
                <w:b/>
                <w:bCs/>
                <w:szCs w:val="24"/>
              </w:rPr>
            </w:pPr>
          </w:p>
        </w:tc>
        <w:tc>
          <w:tcPr>
            <w:tcW w:w="1844" w:type="dxa"/>
          </w:tcPr>
          <w:p w:rsidR="00D043DA" w:rsidRPr="005A0F2E" w:rsidRDefault="00D043DA" w:rsidP="00D043DA">
            <w:pPr>
              <w:spacing w:after="0" w:line="240" w:lineRule="auto"/>
              <w:jc w:val="center"/>
              <w:rPr>
                <w:rFonts w:cs="Times New Roman"/>
                <w:b/>
                <w:bCs/>
                <w:szCs w:val="24"/>
              </w:rPr>
            </w:pPr>
          </w:p>
        </w:tc>
        <w:tc>
          <w:tcPr>
            <w:tcW w:w="3236" w:type="dxa"/>
          </w:tcPr>
          <w:p w:rsidR="00D043DA" w:rsidRPr="005A0F2E" w:rsidRDefault="00D043DA" w:rsidP="00D043DA">
            <w:pPr>
              <w:spacing w:after="0" w:line="240" w:lineRule="auto"/>
              <w:jc w:val="center"/>
              <w:rPr>
                <w:rFonts w:cs="Times New Roman"/>
                <w:b/>
                <w:bCs/>
                <w:szCs w:val="24"/>
              </w:rPr>
            </w:pPr>
          </w:p>
        </w:tc>
        <w:tc>
          <w:tcPr>
            <w:tcW w:w="1559" w:type="dxa"/>
          </w:tcPr>
          <w:p w:rsidR="00D043DA" w:rsidRPr="005A0F2E" w:rsidRDefault="00D043DA" w:rsidP="00D043DA">
            <w:pPr>
              <w:spacing w:after="0" w:line="240" w:lineRule="auto"/>
              <w:jc w:val="center"/>
              <w:rPr>
                <w:rFonts w:cs="Times New Roman"/>
                <w:b/>
                <w:bCs/>
                <w:szCs w:val="24"/>
              </w:rPr>
            </w:pPr>
          </w:p>
        </w:tc>
        <w:tc>
          <w:tcPr>
            <w:tcW w:w="1559" w:type="dxa"/>
          </w:tcPr>
          <w:p w:rsidR="00D043DA" w:rsidRPr="005A0F2E" w:rsidRDefault="00D043DA" w:rsidP="00D043DA">
            <w:pPr>
              <w:spacing w:after="0" w:line="240" w:lineRule="auto"/>
              <w:jc w:val="center"/>
              <w:rPr>
                <w:rFonts w:cs="Times New Roman"/>
                <w:b/>
                <w:bCs/>
                <w:szCs w:val="24"/>
              </w:rPr>
            </w:pPr>
          </w:p>
        </w:tc>
        <w:tc>
          <w:tcPr>
            <w:tcW w:w="1985" w:type="dxa"/>
          </w:tcPr>
          <w:p w:rsidR="00D043DA" w:rsidRPr="005A0F2E" w:rsidRDefault="00D043DA" w:rsidP="00D043DA">
            <w:pPr>
              <w:spacing w:after="0" w:line="240" w:lineRule="auto"/>
              <w:jc w:val="center"/>
              <w:rPr>
                <w:rFonts w:cs="Times New Roman"/>
                <w:b/>
                <w:bCs/>
                <w:szCs w:val="24"/>
              </w:rPr>
            </w:pPr>
          </w:p>
        </w:tc>
      </w:tr>
      <w:tr w:rsidR="00D043DA" w:rsidRPr="005A0F2E" w:rsidTr="00262082">
        <w:tc>
          <w:tcPr>
            <w:tcW w:w="638" w:type="dxa"/>
          </w:tcPr>
          <w:p w:rsidR="00D043DA" w:rsidRPr="005A0F2E" w:rsidRDefault="00D043DA" w:rsidP="00D043DA">
            <w:pPr>
              <w:pStyle w:val="a4"/>
              <w:numPr>
                <w:ilvl w:val="0"/>
                <w:numId w:val="32"/>
              </w:numPr>
              <w:spacing w:after="0" w:line="240" w:lineRule="auto"/>
              <w:contextualSpacing w:val="0"/>
              <w:jc w:val="center"/>
              <w:rPr>
                <w:rFonts w:cs="Times New Roman"/>
                <w:b/>
                <w:bCs/>
                <w:szCs w:val="24"/>
              </w:rPr>
            </w:pPr>
          </w:p>
        </w:tc>
        <w:tc>
          <w:tcPr>
            <w:tcW w:w="1090" w:type="dxa"/>
          </w:tcPr>
          <w:p w:rsidR="00D043DA" w:rsidRPr="005A0F2E" w:rsidRDefault="00D043DA" w:rsidP="00D043DA">
            <w:pPr>
              <w:spacing w:after="0" w:line="240" w:lineRule="auto"/>
              <w:jc w:val="center"/>
              <w:rPr>
                <w:rFonts w:cs="Times New Roman"/>
                <w:b/>
                <w:bCs/>
                <w:szCs w:val="24"/>
              </w:rPr>
            </w:pPr>
          </w:p>
        </w:tc>
        <w:tc>
          <w:tcPr>
            <w:tcW w:w="2656" w:type="dxa"/>
          </w:tcPr>
          <w:p w:rsidR="00D043DA" w:rsidRPr="005A0F2E" w:rsidRDefault="00D043DA" w:rsidP="00D043DA">
            <w:pPr>
              <w:spacing w:after="0" w:line="240" w:lineRule="auto"/>
              <w:jc w:val="center"/>
              <w:rPr>
                <w:rFonts w:cs="Times New Roman"/>
                <w:b/>
                <w:bCs/>
                <w:szCs w:val="24"/>
              </w:rPr>
            </w:pPr>
          </w:p>
        </w:tc>
        <w:tc>
          <w:tcPr>
            <w:tcW w:w="1844" w:type="dxa"/>
          </w:tcPr>
          <w:p w:rsidR="00D043DA" w:rsidRPr="005A0F2E" w:rsidRDefault="00D043DA" w:rsidP="00D043DA">
            <w:pPr>
              <w:spacing w:after="0" w:line="240" w:lineRule="auto"/>
              <w:jc w:val="center"/>
              <w:rPr>
                <w:rFonts w:cs="Times New Roman"/>
                <w:b/>
                <w:bCs/>
                <w:szCs w:val="24"/>
              </w:rPr>
            </w:pPr>
          </w:p>
        </w:tc>
        <w:tc>
          <w:tcPr>
            <w:tcW w:w="3236" w:type="dxa"/>
          </w:tcPr>
          <w:p w:rsidR="00D043DA" w:rsidRPr="005A0F2E" w:rsidRDefault="00D043DA" w:rsidP="00D043DA">
            <w:pPr>
              <w:spacing w:after="0" w:line="240" w:lineRule="auto"/>
              <w:jc w:val="center"/>
              <w:rPr>
                <w:rFonts w:cs="Times New Roman"/>
                <w:b/>
                <w:bCs/>
                <w:szCs w:val="24"/>
              </w:rPr>
            </w:pPr>
          </w:p>
        </w:tc>
        <w:tc>
          <w:tcPr>
            <w:tcW w:w="1559" w:type="dxa"/>
          </w:tcPr>
          <w:p w:rsidR="00D043DA" w:rsidRPr="005A0F2E" w:rsidRDefault="00D043DA" w:rsidP="00D043DA">
            <w:pPr>
              <w:spacing w:after="0" w:line="240" w:lineRule="auto"/>
              <w:jc w:val="center"/>
              <w:rPr>
                <w:rFonts w:cs="Times New Roman"/>
                <w:b/>
                <w:bCs/>
                <w:szCs w:val="24"/>
              </w:rPr>
            </w:pPr>
          </w:p>
        </w:tc>
        <w:tc>
          <w:tcPr>
            <w:tcW w:w="1559" w:type="dxa"/>
          </w:tcPr>
          <w:p w:rsidR="00D043DA" w:rsidRPr="005A0F2E" w:rsidRDefault="00D043DA" w:rsidP="00D043DA">
            <w:pPr>
              <w:spacing w:after="0" w:line="240" w:lineRule="auto"/>
              <w:jc w:val="center"/>
              <w:rPr>
                <w:rFonts w:cs="Times New Roman"/>
                <w:b/>
                <w:bCs/>
                <w:szCs w:val="24"/>
              </w:rPr>
            </w:pPr>
          </w:p>
        </w:tc>
        <w:tc>
          <w:tcPr>
            <w:tcW w:w="1985" w:type="dxa"/>
          </w:tcPr>
          <w:p w:rsidR="00D043DA" w:rsidRPr="005A0F2E" w:rsidRDefault="00D043DA" w:rsidP="00D043DA">
            <w:pPr>
              <w:spacing w:after="0" w:line="240" w:lineRule="auto"/>
              <w:jc w:val="center"/>
              <w:rPr>
                <w:rFonts w:cs="Times New Roman"/>
                <w:b/>
                <w:bCs/>
                <w:szCs w:val="24"/>
              </w:rPr>
            </w:pPr>
          </w:p>
        </w:tc>
      </w:tr>
      <w:tr w:rsidR="00D043DA" w:rsidRPr="005A0F2E" w:rsidTr="00262082">
        <w:tc>
          <w:tcPr>
            <w:tcW w:w="638" w:type="dxa"/>
          </w:tcPr>
          <w:p w:rsidR="00D043DA" w:rsidRPr="005A0F2E" w:rsidRDefault="00D043DA" w:rsidP="00D043DA">
            <w:pPr>
              <w:pStyle w:val="a4"/>
              <w:numPr>
                <w:ilvl w:val="0"/>
                <w:numId w:val="32"/>
              </w:numPr>
              <w:spacing w:after="0" w:line="240" w:lineRule="auto"/>
              <w:contextualSpacing w:val="0"/>
              <w:jc w:val="center"/>
              <w:rPr>
                <w:rFonts w:cs="Times New Roman"/>
                <w:b/>
                <w:bCs/>
                <w:szCs w:val="24"/>
              </w:rPr>
            </w:pPr>
          </w:p>
        </w:tc>
        <w:tc>
          <w:tcPr>
            <w:tcW w:w="1090" w:type="dxa"/>
          </w:tcPr>
          <w:p w:rsidR="00D043DA" w:rsidRPr="005A0F2E" w:rsidRDefault="00D043DA" w:rsidP="00D043DA">
            <w:pPr>
              <w:spacing w:after="0" w:line="240" w:lineRule="auto"/>
              <w:jc w:val="center"/>
              <w:rPr>
                <w:rFonts w:cs="Times New Roman"/>
                <w:b/>
                <w:bCs/>
                <w:szCs w:val="24"/>
              </w:rPr>
            </w:pPr>
          </w:p>
        </w:tc>
        <w:tc>
          <w:tcPr>
            <w:tcW w:w="2656" w:type="dxa"/>
          </w:tcPr>
          <w:p w:rsidR="00D043DA" w:rsidRPr="005A0F2E" w:rsidRDefault="00D043DA" w:rsidP="00D043DA">
            <w:pPr>
              <w:spacing w:after="0" w:line="240" w:lineRule="auto"/>
              <w:jc w:val="center"/>
              <w:rPr>
                <w:rFonts w:cs="Times New Roman"/>
                <w:b/>
                <w:bCs/>
                <w:szCs w:val="24"/>
              </w:rPr>
            </w:pPr>
          </w:p>
        </w:tc>
        <w:tc>
          <w:tcPr>
            <w:tcW w:w="1844" w:type="dxa"/>
          </w:tcPr>
          <w:p w:rsidR="00D043DA" w:rsidRPr="005A0F2E" w:rsidRDefault="00D043DA" w:rsidP="00D043DA">
            <w:pPr>
              <w:spacing w:after="0" w:line="240" w:lineRule="auto"/>
              <w:jc w:val="center"/>
              <w:rPr>
                <w:rFonts w:cs="Times New Roman"/>
                <w:b/>
                <w:bCs/>
                <w:szCs w:val="24"/>
              </w:rPr>
            </w:pPr>
          </w:p>
        </w:tc>
        <w:tc>
          <w:tcPr>
            <w:tcW w:w="3236" w:type="dxa"/>
          </w:tcPr>
          <w:p w:rsidR="00D043DA" w:rsidRPr="005A0F2E" w:rsidRDefault="00D043DA" w:rsidP="00D043DA">
            <w:pPr>
              <w:spacing w:after="0" w:line="240" w:lineRule="auto"/>
              <w:jc w:val="center"/>
              <w:rPr>
                <w:rFonts w:cs="Times New Roman"/>
                <w:b/>
                <w:bCs/>
                <w:szCs w:val="24"/>
              </w:rPr>
            </w:pPr>
          </w:p>
        </w:tc>
        <w:tc>
          <w:tcPr>
            <w:tcW w:w="1559" w:type="dxa"/>
          </w:tcPr>
          <w:p w:rsidR="00D043DA" w:rsidRPr="005A0F2E" w:rsidRDefault="00D043DA" w:rsidP="00D043DA">
            <w:pPr>
              <w:spacing w:after="0" w:line="240" w:lineRule="auto"/>
              <w:jc w:val="center"/>
              <w:rPr>
                <w:rFonts w:cs="Times New Roman"/>
                <w:b/>
                <w:bCs/>
                <w:szCs w:val="24"/>
              </w:rPr>
            </w:pPr>
          </w:p>
        </w:tc>
        <w:tc>
          <w:tcPr>
            <w:tcW w:w="1559" w:type="dxa"/>
          </w:tcPr>
          <w:p w:rsidR="00D043DA" w:rsidRPr="005A0F2E" w:rsidRDefault="00D043DA" w:rsidP="00D043DA">
            <w:pPr>
              <w:spacing w:after="0" w:line="240" w:lineRule="auto"/>
              <w:jc w:val="center"/>
              <w:rPr>
                <w:rFonts w:cs="Times New Roman"/>
                <w:b/>
                <w:bCs/>
                <w:szCs w:val="24"/>
              </w:rPr>
            </w:pPr>
          </w:p>
        </w:tc>
        <w:tc>
          <w:tcPr>
            <w:tcW w:w="1985" w:type="dxa"/>
          </w:tcPr>
          <w:p w:rsidR="00D043DA" w:rsidRPr="005A0F2E" w:rsidRDefault="00D043DA" w:rsidP="00D043DA">
            <w:pPr>
              <w:spacing w:after="0" w:line="240" w:lineRule="auto"/>
              <w:jc w:val="center"/>
              <w:rPr>
                <w:rFonts w:cs="Times New Roman"/>
                <w:b/>
                <w:bCs/>
                <w:szCs w:val="24"/>
              </w:rPr>
            </w:pPr>
          </w:p>
        </w:tc>
      </w:tr>
      <w:tr w:rsidR="00D043DA" w:rsidRPr="005A0F2E" w:rsidTr="00262082">
        <w:tc>
          <w:tcPr>
            <w:tcW w:w="638" w:type="dxa"/>
          </w:tcPr>
          <w:p w:rsidR="00D043DA" w:rsidRPr="005A0F2E" w:rsidRDefault="00D043DA" w:rsidP="00D043DA">
            <w:pPr>
              <w:pStyle w:val="a4"/>
              <w:numPr>
                <w:ilvl w:val="0"/>
                <w:numId w:val="32"/>
              </w:numPr>
              <w:spacing w:after="0" w:line="240" w:lineRule="auto"/>
              <w:contextualSpacing w:val="0"/>
              <w:jc w:val="center"/>
              <w:rPr>
                <w:rFonts w:cs="Times New Roman"/>
                <w:b/>
                <w:bCs/>
                <w:szCs w:val="24"/>
              </w:rPr>
            </w:pPr>
          </w:p>
        </w:tc>
        <w:tc>
          <w:tcPr>
            <w:tcW w:w="1090" w:type="dxa"/>
          </w:tcPr>
          <w:p w:rsidR="00D043DA" w:rsidRPr="005A0F2E" w:rsidRDefault="00D043DA" w:rsidP="00D043DA">
            <w:pPr>
              <w:spacing w:after="0" w:line="240" w:lineRule="auto"/>
              <w:jc w:val="center"/>
              <w:rPr>
                <w:rFonts w:cs="Times New Roman"/>
                <w:b/>
                <w:bCs/>
                <w:szCs w:val="24"/>
              </w:rPr>
            </w:pPr>
          </w:p>
        </w:tc>
        <w:tc>
          <w:tcPr>
            <w:tcW w:w="2656" w:type="dxa"/>
          </w:tcPr>
          <w:p w:rsidR="00D043DA" w:rsidRPr="005A0F2E" w:rsidRDefault="00D043DA" w:rsidP="00D043DA">
            <w:pPr>
              <w:spacing w:after="0" w:line="240" w:lineRule="auto"/>
              <w:jc w:val="center"/>
              <w:rPr>
                <w:rFonts w:cs="Times New Roman"/>
                <w:b/>
                <w:bCs/>
                <w:szCs w:val="24"/>
              </w:rPr>
            </w:pPr>
          </w:p>
        </w:tc>
        <w:tc>
          <w:tcPr>
            <w:tcW w:w="1844" w:type="dxa"/>
          </w:tcPr>
          <w:p w:rsidR="00D043DA" w:rsidRPr="005A0F2E" w:rsidRDefault="00D043DA" w:rsidP="00D043DA">
            <w:pPr>
              <w:spacing w:after="0" w:line="240" w:lineRule="auto"/>
              <w:jc w:val="center"/>
              <w:rPr>
                <w:rFonts w:cs="Times New Roman"/>
                <w:b/>
                <w:bCs/>
                <w:szCs w:val="24"/>
              </w:rPr>
            </w:pPr>
          </w:p>
        </w:tc>
        <w:tc>
          <w:tcPr>
            <w:tcW w:w="3236" w:type="dxa"/>
          </w:tcPr>
          <w:p w:rsidR="00D043DA" w:rsidRPr="005A0F2E" w:rsidRDefault="00D043DA" w:rsidP="00D043DA">
            <w:pPr>
              <w:spacing w:after="0" w:line="240" w:lineRule="auto"/>
              <w:jc w:val="center"/>
              <w:rPr>
                <w:rFonts w:cs="Times New Roman"/>
                <w:b/>
                <w:bCs/>
                <w:szCs w:val="24"/>
              </w:rPr>
            </w:pPr>
          </w:p>
        </w:tc>
        <w:tc>
          <w:tcPr>
            <w:tcW w:w="1559" w:type="dxa"/>
          </w:tcPr>
          <w:p w:rsidR="00D043DA" w:rsidRPr="005A0F2E" w:rsidRDefault="00D043DA" w:rsidP="00D043DA">
            <w:pPr>
              <w:spacing w:after="0" w:line="240" w:lineRule="auto"/>
              <w:jc w:val="center"/>
              <w:rPr>
                <w:rFonts w:cs="Times New Roman"/>
                <w:b/>
                <w:bCs/>
                <w:szCs w:val="24"/>
              </w:rPr>
            </w:pPr>
          </w:p>
        </w:tc>
        <w:tc>
          <w:tcPr>
            <w:tcW w:w="1559" w:type="dxa"/>
          </w:tcPr>
          <w:p w:rsidR="00D043DA" w:rsidRPr="005A0F2E" w:rsidRDefault="00D043DA" w:rsidP="00D043DA">
            <w:pPr>
              <w:spacing w:after="0" w:line="240" w:lineRule="auto"/>
              <w:jc w:val="center"/>
              <w:rPr>
                <w:rFonts w:cs="Times New Roman"/>
                <w:b/>
                <w:bCs/>
                <w:szCs w:val="24"/>
              </w:rPr>
            </w:pPr>
          </w:p>
        </w:tc>
        <w:tc>
          <w:tcPr>
            <w:tcW w:w="1985" w:type="dxa"/>
          </w:tcPr>
          <w:p w:rsidR="00D043DA" w:rsidRPr="005A0F2E" w:rsidRDefault="00D043DA" w:rsidP="00D043DA">
            <w:pPr>
              <w:spacing w:after="0" w:line="240" w:lineRule="auto"/>
              <w:jc w:val="center"/>
              <w:rPr>
                <w:rFonts w:cs="Times New Roman"/>
                <w:b/>
                <w:bCs/>
                <w:szCs w:val="24"/>
              </w:rPr>
            </w:pPr>
          </w:p>
        </w:tc>
      </w:tr>
      <w:tr w:rsidR="00D043DA" w:rsidRPr="005A0F2E" w:rsidTr="00262082">
        <w:tc>
          <w:tcPr>
            <w:tcW w:w="638" w:type="dxa"/>
          </w:tcPr>
          <w:p w:rsidR="00D043DA" w:rsidRPr="005A0F2E" w:rsidRDefault="00D043DA" w:rsidP="00D043DA">
            <w:pPr>
              <w:pStyle w:val="a4"/>
              <w:numPr>
                <w:ilvl w:val="0"/>
                <w:numId w:val="32"/>
              </w:numPr>
              <w:spacing w:after="0" w:line="240" w:lineRule="auto"/>
              <w:contextualSpacing w:val="0"/>
              <w:jc w:val="center"/>
              <w:rPr>
                <w:rFonts w:cs="Times New Roman"/>
                <w:b/>
                <w:bCs/>
                <w:szCs w:val="24"/>
              </w:rPr>
            </w:pPr>
          </w:p>
        </w:tc>
        <w:tc>
          <w:tcPr>
            <w:tcW w:w="1090" w:type="dxa"/>
          </w:tcPr>
          <w:p w:rsidR="00D043DA" w:rsidRPr="005A0F2E" w:rsidRDefault="00D043DA" w:rsidP="00D043DA">
            <w:pPr>
              <w:spacing w:after="0" w:line="240" w:lineRule="auto"/>
              <w:jc w:val="center"/>
              <w:rPr>
                <w:rFonts w:cs="Times New Roman"/>
                <w:b/>
                <w:bCs/>
                <w:szCs w:val="24"/>
              </w:rPr>
            </w:pPr>
          </w:p>
        </w:tc>
        <w:tc>
          <w:tcPr>
            <w:tcW w:w="2656" w:type="dxa"/>
          </w:tcPr>
          <w:p w:rsidR="00D043DA" w:rsidRPr="005A0F2E" w:rsidRDefault="00D043DA" w:rsidP="00D043DA">
            <w:pPr>
              <w:spacing w:after="0" w:line="240" w:lineRule="auto"/>
              <w:jc w:val="center"/>
              <w:rPr>
                <w:rFonts w:cs="Times New Roman"/>
                <w:b/>
                <w:bCs/>
                <w:szCs w:val="24"/>
              </w:rPr>
            </w:pPr>
          </w:p>
        </w:tc>
        <w:tc>
          <w:tcPr>
            <w:tcW w:w="1844" w:type="dxa"/>
          </w:tcPr>
          <w:p w:rsidR="00D043DA" w:rsidRPr="005A0F2E" w:rsidRDefault="00D043DA" w:rsidP="00D043DA">
            <w:pPr>
              <w:spacing w:after="0" w:line="240" w:lineRule="auto"/>
              <w:jc w:val="center"/>
              <w:rPr>
                <w:rFonts w:cs="Times New Roman"/>
                <w:b/>
                <w:bCs/>
                <w:szCs w:val="24"/>
              </w:rPr>
            </w:pPr>
          </w:p>
        </w:tc>
        <w:tc>
          <w:tcPr>
            <w:tcW w:w="3236" w:type="dxa"/>
          </w:tcPr>
          <w:p w:rsidR="00D043DA" w:rsidRPr="005A0F2E" w:rsidRDefault="00D043DA" w:rsidP="00D043DA">
            <w:pPr>
              <w:spacing w:after="0" w:line="240" w:lineRule="auto"/>
              <w:jc w:val="center"/>
              <w:rPr>
                <w:rFonts w:cs="Times New Roman"/>
                <w:b/>
                <w:bCs/>
                <w:szCs w:val="24"/>
              </w:rPr>
            </w:pPr>
          </w:p>
        </w:tc>
        <w:tc>
          <w:tcPr>
            <w:tcW w:w="1559" w:type="dxa"/>
          </w:tcPr>
          <w:p w:rsidR="00D043DA" w:rsidRPr="005A0F2E" w:rsidRDefault="00D043DA" w:rsidP="00D043DA">
            <w:pPr>
              <w:spacing w:after="0" w:line="240" w:lineRule="auto"/>
              <w:jc w:val="center"/>
              <w:rPr>
                <w:rFonts w:cs="Times New Roman"/>
                <w:b/>
                <w:bCs/>
                <w:szCs w:val="24"/>
              </w:rPr>
            </w:pPr>
          </w:p>
        </w:tc>
        <w:tc>
          <w:tcPr>
            <w:tcW w:w="1559" w:type="dxa"/>
          </w:tcPr>
          <w:p w:rsidR="00D043DA" w:rsidRPr="005A0F2E" w:rsidRDefault="00D043DA" w:rsidP="00D043DA">
            <w:pPr>
              <w:spacing w:after="0" w:line="240" w:lineRule="auto"/>
              <w:jc w:val="center"/>
              <w:rPr>
                <w:rFonts w:cs="Times New Roman"/>
                <w:b/>
                <w:bCs/>
                <w:szCs w:val="24"/>
              </w:rPr>
            </w:pPr>
          </w:p>
        </w:tc>
        <w:tc>
          <w:tcPr>
            <w:tcW w:w="1985" w:type="dxa"/>
          </w:tcPr>
          <w:p w:rsidR="00D043DA" w:rsidRPr="005A0F2E" w:rsidRDefault="00D043DA" w:rsidP="00D043DA">
            <w:pPr>
              <w:spacing w:after="0" w:line="240" w:lineRule="auto"/>
              <w:jc w:val="center"/>
              <w:rPr>
                <w:rFonts w:cs="Times New Roman"/>
                <w:b/>
                <w:bCs/>
                <w:szCs w:val="24"/>
              </w:rPr>
            </w:pPr>
          </w:p>
        </w:tc>
      </w:tr>
      <w:tr w:rsidR="00D043DA" w:rsidRPr="005A0F2E" w:rsidTr="00262082">
        <w:tc>
          <w:tcPr>
            <w:tcW w:w="638" w:type="dxa"/>
          </w:tcPr>
          <w:p w:rsidR="00D043DA" w:rsidRPr="005A0F2E" w:rsidRDefault="00D043DA" w:rsidP="00D043DA">
            <w:pPr>
              <w:pStyle w:val="a4"/>
              <w:numPr>
                <w:ilvl w:val="0"/>
                <w:numId w:val="32"/>
              </w:numPr>
              <w:spacing w:after="0" w:line="240" w:lineRule="auto"/>
              <w:contextualSpacing w:val="0"/>
              <w:jc w:val="center"/>
              <w:rPr>
                <w:rFonts w:cs="Times New Roman"/>
                <w:b/>
                <w:bCs/>
                <w:szCs w:val="24"/>
              </w:rPr>
            </w:pPr>
          </w:p>
        </w:tc>
        <w:tc>
          <w:tcPr>
            <w:tcW w:w="1090" w:type="dxa"/>
          </w:tcPr>
          <w:p w:rsidR="00D043DA" w:rsidRPr="005A0F2E" w:rsidRDefault="00D043DA" w:rsidP="00D043DA">
            <w:pPr>
              <w:spacing w:after="0" w:line="240" w:lineRule="auto"/>
              <w:jc w:val="center"/>
              <w:rPr>
                <w:rFonts w:cs="Times New Roman"/>
                <w:b/>
                <w:bCs/>
                <w:szCs w:val="24"/>
              </w:rPr>
            </w:pPr>
          </w:p>
        </w:tc>
        <w:tc>
          <w:tcPr>
            <w:tcW w:w="2656" w:type="dxa"/>
          </w:tcPr>
          <w:p w:rsidR="00D043DA" w:rsidRPr="005A0F2E" w:rsidRDefault="00D043DA" w:rsidP="00D043DA">
            <w:pPr>
              <w:spacing w:after="0" w:line="240" w:lineRule="auto"/>
              <w:jc w:val="center"/>
              <w:rPr>
                <w:rFonts w:cs="Times New Roman"/>
                <w:b/>
                <w:bCs/>
                <w:szCs w:val="24"/>
              </w:rPr>
            </w:pPr>
          </w:p>
        </w:tc>
        <w:tc>
          <w:tcPr>
            <w:tcW w:w="1844" w:type="dxa"/>
          </w:tcPr>
          <w:p w:rsidR="00D043DA" w:rsidRPr="005A0F2E" w:rsidRDefault="00D043DA" w:rsidP="00D043DA">
            <w:pPr>
              <w:spacing w:after="0" w:line="240" w:lineRule="auto"/>
              <w:jc w:val="center"/>
              <w:rPr>
                <w:rFonts w:cs="Times New Roman"/>
                <w:b/>
                <w:bCs/>
                <w:szCs w:val="24"/>
              </w:rPr>
            </w:pPr>
          </w:p>
        </w:tc>
        <w:tc>
          <w:tcPr>
            <w:tcW w:w="3236" w:type="dxa"/>
          </w:tcPr>
          <w:p w:rsidR="00D043DA" w:rsidRPr="005A0F2E" w:rsidRDefault="00D043DA" w:rsidP="00D043DA">
            <w:pPr>
              <w:spacing w:after="0" w:line="240" w:lineRule="auto"/>
              <w:jc w:val="center"/>
              <w:rPr>
                <w:rFonts w:cs="Times New Roman"/>
                <w:b/>
                <w:bCs/>
                <w:szCs w:val="24"/>
              </w:rPr>
            </w:pPr>
          </w:p>
        </w:tc>
        <w:tc>
          <w:tcPr>
            <w:tcW w:w="1559" w:type="dxa"/>
          </w:tcPr>
          <w:p w:rsidR="00D043DA" w:rsidRPr="005A0F2E" w:rsidRDefault="00D043DA" w:rsidP="00D043DA">
            <w:pPr>
              <w:spacing w:after="0" w:line="240" w:lineRule="auto"/>
              <w:jc w:val="center"/>
              <w:rPr>
                <w:rFonts w:cs="Times New Roman"/>
                <w:b/>
                <w:bCs/>
                <w:szCs w:val="24"/>
              </w:rPr>
            </w:pPr>
          </w:p>
        </w:tc>
        <w:tc>
          <w:tcPr>
            <w:tcW w:w="1559" w:type="dxa"/>
          </w:tcPr>
          <w:p w:rsidR="00D043DA" w:rsidRPr="005A0F2E" w:rsidRDefault="00D043DA" w:rsidP="00D043DA">
            <w:pPr>
              <w:spacing w:after="0" w:line="240" w:lineRule="auto"/>
              <w:jc w:val="center"/>
              <w:rPr>
                <w:rFonts w:cs="Times New Roman"/>
                <w:b/>
                <w:bCs/>
                <w:szCs w:val="24"/>
              </w:rPr>
            </w:pPr>
          </w:p>
        </w:tc>
        <w:tc>
          <w:tcPr>
            <w:tcW w:w="1985" w:type="dxa"/>
          </w:tcPr>
          <w:p w:rsidR="00D043DA" w:rsidRPr="005A0F2E" w:rsidRDefault="00D043DA" w:rsidP="00D043DA">
            <w:pPr>
              <w:spacing w:after="0" w:line="240" w:lineRule="auto"/>
              <w:jc w:val="center"/>
              <w:rPr>
                <w:rFonts w:cs="Times New Roman"/>
                <w:b/>
                <w:bCs/>
                <w:szCs w:val="24"/>
              </w:rPr>
            </w:pPr>
          </w:p>
        </w:tc>
      </w:tr>
      <w:tr w:rsidR="00D043DA" w:rsidRPr="005A0F2E" w:rsidTr="00262082">
        <w:tc>
          <w:tcPr>
            <w:tcW w:w="638" w:type="dxa"/>
          </w:tcPr>
          <w:p w:rsidR="00D043DA" w:rsidRPr="005A0F2E" w:rsidRDefault="00D043DA" w:rsidP="00D043DA">
            <w:pPr>
              <w:pStyle w:val="a4"/>
              <w:numPr>
                <w:ilvl w:val="0"/>
                <w:numId w:val="32"/>
              </w:numPr>
              <w:spacing w:after="0" w:line="240" w:lineRule="auto"/>
              <w:contextualSpacing w:val="0"/>
              <w:jc w:val="center"/>
              <w:rPr>
                <w:rFonts w:cs="Times New Roman"/>
                <w:b/>
                <w:bCs/>
                <w:szCs w:val="24"/>
              </w:rPr>
            </w:pPr>
          </w:p>
        </w:tc>
        <w:tc>
          <w:tcPr>
            <w:tcW w:w="1090" w:type="dxa"/>
          </w:tcPr>
          <w:p w:rsidR="00D043DA" w:rsidRPr="005A0F2E" w:rsidRDefault="00D043DA" w:rsidP="00D043DA">
            <w:pPr>
              <w:spacing w:after="0" w:line="240" w:lineRule="auto"/>
              <w:jc w:val="center"/>
              <w:rPr>
                <w:rFonts w:cs="Times New Roman"/>
                <w:b/>
                <w:bCs/>
                <w:szCs w:val="24"/>
              </w:rPr>
            </w:pPr>
          </w:p>
        </w:tc>
        <w:tc>
          <w:tcPr>
            <w:tcW w:w="2656" w:type="dxa"/>
          </w:tcPr>
          <w:p w:rsidR="00D043DA" w:rsidRPr="005A0F2E" w:rsidRDefault="00D043DA" w:rsidP="00D043DA">
            <w:pPr>
              <w:spacing w:after="0" w:line="240" w:lineRule="auto"/>
              <w:jc w:val="center"/>
              <w:rPr>
                <w:rFonts w:cs="Times New Roman"/>
                <w:b/>
                <w:bCs/>
                <w:szCs w:val="24"/>
              </w:rPr>
            </w:pPr>
          </w:p>
        </w:tc>
        <w:tc>
          <w:tcPr>
            <w:tcW w:w="1844" w:type="dxa"/>
          </w:tcPr>
          <w:p w:rsidR="00D043DA" w:rsidRPr="005A0F2E" w:rsidRDefault="00D043DA" w:rsidP="00D043DA">
            <w:pPr>
              <w:spacing w:after="0" w:line="240" w:lineRule="auto"/>
              <w:jc w:val="center"/>
              <w:rPr>
                <w:rFonts w:cs="Times New Roman"/>
                <w:b/>
                <w:bCs/>
                <w:szCs w:val="24"/>
              </w:rPr>
            </w:pPr>
          </w:p>
        </w:tc>
        <w:tc>
          <w:tcPr>
            <w:tcW w:w="3236" w:type="dxa"/>
          </w:tcPr>
          <w:p w:rsidR="00D043DA" w:rsidRPr="005A0F2E" w:rsidRDefault="00D043DA" w:rsidP="00D043DA">
            <w:pPr>
              <w:spacing w:after="0" w:line="240" w:lineRule="auto"/>
              <w:jc w:val="center"/>
              <w:rPr>
                <w:rFonts w:cs="Times New Roman"/>
                <w:b/>
                <w:bCs/>
                <w:szCs w:val="24"/>
              </w:rPr>
            </w:pPr>
          </w:p>
        </w:tc>
        <w:tc>
          <w:tcPr>
            <w:tcW w:w="1559" w:type="dxa"/>
          </w:tcPr>
          <w:p w:rsidR="00D043DA" w:rsidRPr="005A0F2E" w:rsidRDefault="00D043DA" w:rsidP="00D043DA">
            <w:pPr>
              <w:spacing w:after="0" w:line="240" w:lineRule="auto"/>
              <w:jc w:val="center"/>
              <w:rPr>
                <w:rFonts w:cs="Times New Roman"/>
                <w:b/>
                <w:bCs/>
                <w:szCs w:val="24"/>
              </w:rPr>
            </w:pPr>
          </w:p>
        </w:tc>
        <w:tc>
          <w:tcPr>
            <w:tcW w:w="1559" w:type="dxa"/>
          </w:tcPr>
          <w:p w:rsidR="00D043DA" w:rsidRPr="005A0F2E" w:rsidRDefault="00D043DA" w:rsidP="00D043DA">
            <w:pPr>
              <w:spacing w:after="0" w:line="240" w:lineRule="auto"/>
              <w:jc w:val="center"/>
              <w:rPr>
                <w:rFonts w:cs="Times New Roman"/>
                <w:b/>
                <w:bCs/>
                <w:szCs w:val="24"/>
              </w:rPr>
            </w:pPr>
          </w:p>
        </w:tc>
        <w:tc>
          <w:tcPr>
            <w:tcW w:w="1985" w:type="dxa"/>
          </w:tcPr>
          <w:p w:rsidR="00D043DA" w:rsidRPr="005A0F2E" w:rsidRDefault="00D043DA" w:rsidP="00D043DA">
            <w:pPr>
              <w:spacing w:after="0" w:line="240" w:lineRule="auto"/>
              <w:jc w:val="center"/>
              <w:rPr>
                <w:rFonts w:cs="Times New Roman"/>
                <w:b/>
                <w:bCs/>
                <w:szCs w:val="24"/>
              </w:rPr>
            </w:pPr>
          </w:p>
        </w:tc>
      </w:tr>
      <w:tr w:rsidR="00D043DA" w:rsidRPr="005A0F2E" w:rsidTr="00262082">
        <w:tc>
          <w:tcPr>
            <w:tcW w:w="638" w:type="dxa"/>
          </w:tcPr>
          <w:p w:rsidR="00D043DA" w:rsidRPr="005A0F2E" w:rsidRDefault="00D043DA" w:rsidP="00D043DA">
            <w:pPr>
              <w:pStyle w:val="a4"/>
              <w:numPr>
                <w:ilvl w:val="0"/>
                <w:numId w:val="32"/>
              </w:numPr>
              <w:spacing w:after="0" w:line="240" w:lineRule="auto"/>
              <w:contextualSpacing w:val="0"/>
              <w:jc w:val="center"/>
              <w:rPr>
                <w:rFonts w:cs="Times New Roman"/>
                <w:b/>
                <w:bCs/>
                <w:szCs w:val="24"/>
              </w:rPr>
            </w:pPr>
          </w:p>
        </w:tc>
        <w:tc>
          <w:tcPr>
            <w:tcW w:w="1090" w:type="dxa"/>
          </w:tcPr>
          <w:p w:rsidR="00D043DA" w:rsidRPr="005A0F2E" w:rsidRDefault="00D043DA" w:rsidP="00D043DA">
            <w:pPr>
              <w:spacing w:after="0" w:line="240" w:lineRule="auto"/>
              <w:jc w:val="center"/>
              <w:rPr>
                <w:rFonts w:cs="Times New Roman"/>
                <w:b/>
                <w:bCs/>
                <w:szCs w:val="24"/>
              </w:rPr>
            </w:pPr>
          </w:p>
        </w:tc>
        <w:tc>
          <w:tcPr>
            <w:tcW w:w="2656" w:type="dxa"/>
          </w:tcPr>
          <w:p w:rsidR="00D043DA" w:rsidRPr="005A0F2E" w:rsidRDefault="00D043DA" w:rsidP="00D043DA">
            <w:pPr>
              <w:spacing w:after="0" w:line="240" w:lineRule="auto"/>
              <w:jc w:val="center"/>
              <w:rPr>
                <w:rFonts w:cs="Times New Roman"/>
                <w:b/>
                <w:bCs/>
                <w:szCs w:val="24"/>
              </w:rPr>
            </w:pPr>
          </w:p>
        </w:tc>
        <w:tc>
          <w:tcPr>
            <w:tcW w:w="1844" w:type="dxa"/>
          </w:tcPr>
          <w:p w:rsidR="00D043DA" w:rsidRPr="005A0F2E" w:rsidRDefault="00D043DA" w:rsidP="00D043DA">
            <w:pPr>
              <w:spacing w:after="0" w:line="240" w:lineRule="auto"/>
              <w:jc w:val="center"/>
              <w:rPr>
                <w:rFonts w:cs="Times New Roman"/>
                <w:b/>
                <w:bCs/>
                <w:szCs w:val="24"/>
              </w:rPr>
            </w:pPr>
          </w:p>
        </w:tc>
        <w:tc>
          <w:tcPr>
            <w:tcW w:w="3236" w:type="dxa"/>
          </w:tcPr>
          <w:p w:rsidR="00D043DA" w:rsidRPr="005A0F2E" w:rsidRDefault="00D043DA" w:rsidP="00D043DA">
            <w:pPr>
              <w:spacing w:after="0" w:line="240" w:lineRule="auto"/>
              <w:jc w:val="center"/>
              <w:rPr>
                <w:rFonts w:cs="Times New Roman"/>
                <w:b/>
                <w:bCs/>
                <w:szCs w:val="24"/>
              </w:rPr>
            </w:pPr>
          </w:p>
        </w:tc>
        <w:tc>
          <w:tcPr>
            <w:tcW w:w="1559" w:type="dxa"/>
          </w:tcPr>
          <w:p w:rsidR="00D043DA" w:rsidRPr="005A0F2E" w:rsidRDefault="00D043DA" w:rsidP="00D043DA">
            <w:pPr>
              <w:spacing w:after="0" w:line="240" w:lineRule="auto"/>
              <w:jc w:val="center"/>
              <w:rPr>
                <w:rFonts w:cs="Times New Roman"/>
                <w:b/>
                <w:bCs/>
                <w:szCs w:val="24"/>
              </w:rPr>
            </w:pPr>
          </w:p>
        </w:tc>
        <w:tc>
          <w:tcPr>
            <w:tcW w:w="1559" w:type="dxa"/>
          </w:tcPr>
          <w:p w:rsidR="00D043DA" w:rsidRPr="005A0F2E" w:rsidRDefault="00D043DA" w:rsidP="00D043DA">
            <w:pPr>
              <w:spacing w:after="0" w:line="240" w:lineRule="auto"/>
              <w:jc w:val="center"/>
              <w:rPr>
                <w:rFonts w:cs="Times New Roman"/>
                <w:b/>
                <w:bCs/>
                <w:szCs w:val="24"/>
              </w:rPr>
            </w:pPr>
          </w:p>
        </w:tc>
        <w:tc>
          <w:tcPr>
            <w:tcW w:w="1985" w:type="dxa"/>
          </w:tcPr>
          <w:p w:rsidR="00D043DA" w:rsidRPr="005A0F2E" w:rsidRDefault="00D043DA" w:rsidP="00D043DA">
            <w:pPr>
              <w:spacing w:after="0" w:line="240" w:lineRule="auto"/>
              <w:jc w:val="center"/>
              <w:rPr>
                <w:rFonts w:cs="Times New Roman"/>
                <w:b/>
                <w:bCs/>
                <w:szCs w:val="24"/>
              </w:rPr>
            </w:pPr>
          </w:p>
        </w:tc>
      </w:tr>
    </w:tbl>
    <w:p w:rsidR="00D043DA" w:rsidRPr="005A0F2E" w:rsidRDefault="00D043DA" w:rsidP="00D043DA">
      <w:pPr>
        <w:spacing w:after="0" w:line="240" w:lineRule="auto"/>
        <w:rPr>
          <w:rFonts w:cs="Times New Roman"/>
          <w:b/>
          <w:bCs/>
          <w:szCs w:val="24"/>
        </w:rPr>
      </w:pPr>
    </w:p>
    <w:p w:rsidR="00D043DA" w:rsidRPr="005A0F2E" w:rsidRDefault="00D043DA" w:rsidP="00D043DA">
      <w:pPr>
        <w:spacing w:after="0" w:line="240" w:lineRule="auto"/>
        <w:rPr>
          <w:rFonts w:cs="Times New Roman"/>
          <w:b/>
          <w:bCs/>
          <w:szCs w:val="24"/>
        </w:rPr>
      </w:pPr>
      <w:r w:rsidRPr="005A0F2E">
        <w:rPr>
          <w:rFonts w:cs="Times New Roman"/>
          <w:b/>
          <w:bCs/>
          <w:szCs w:val="24"/>
        </w:rPr>
        <w:t>Председатель жюри:</w:t>
      </w:r>
      <w:r w:rsidRPr="004A69F8">
        <w:rPr>
          <w:rFonts w:cs="Times New Roman"/>
          <w:bCs/>
          <w:szCs w:val="24"/>
        </w:rPr>
        <w:t>_____________________/_________________________________________________________________</w:t>
      </w:r>
    </w:p>
    <w:p w:rsidR="00D043DA" w:rsidRPr="005A0F2E" w:rsidRDefault="00D043DA" w:rsidP="00D043DA">
      <w:pPr>
        <w:spacing w:after="0" w:line="240" w:lineRule="auto"/>
        <w:rPr>
          <w:rFonts w:cs="Times New Roman"/>
          <w:szCs w:val="24"/>
        </w:rPr>
      </w:pPr>
      <w:r w:rsidRPr="005A0F2E">
        <w:rPr>
          <w:rFonts w:cs="Times New Roman"/>
          <w:szCs w:val="24"/>
        </w:rPr>
        <w:t xml:space="preserve">                                </w:t>
      </w:r>
      <w:r w:rsidRPr="005A0F2E">
        <w:rPr>
          <w:rFonts w:cs="Times New Roman"/>
          <w:szCs w:val="24"/>
        </w:rPr>
        <w:tab/>
        <w:t xml:space="preserve">                 подпись                                   ФИО полностью</w:t>
      </w:r>
    </w:p>
    <w:p w:rsidR="00D043DA" w:rsidRPr="004A69F8" w:rsidRDefault="00D043DA" w:rsidP="00D043DA">
      <w:pPr>
        <w:spacing w:after="0" w:line="240" w:lineRule="auto"/>
        <w:rPr>
          <w:rFonts w:cs="Times New Roman"/>
          <w:bCs/>
          <w:szCs w:val="24"/>
        </w:rPr>
      </w:pPr>
      <w:r w:rsidRPr="005A0F2E">
        <w:rPr>
          <w:rFonts w:cs="Times New Roman"/>
          <w:b/>
          <w:bCs/>
          <w:szCs w:val="24"/>
        </w:rPr>
        <w:t>Члены жюри:</w:t>
      </w:r>
      <w:r w:rsidRPr="004A69F8">
        <w:rPr>
          <w:rFonts w:cs="Times New Roman"/>
          <w:bCs/>
          <w:szCs w:val="24"/>
        </w:rPr>
        <w:t>______________________/_______________________________________________________________________</w:t>
      </w:r>
    </w:p>
    <w:p w:rsidR="00D043DA" w:rsidRPr="004A69F8" w:rsidRDefault="00D043DA" w:rsidP="00D043DA">
      <w:pPr>
        <w:spacing w:after="0" w:line="240" w:lineRule="auto"/>
        <w:rPr>
          <w:rFonts w:cs="Times New Roman"/>
          <w:bCs/>
          <w:szCs w:val="24"/>
        </w:rPr>
      </w:pPr>
      <w:r w:rsidRPr="004A69F8">
        <w:rPr>
          <w:rFonts w:cs="Times New Roman"/>
          <w:bCs/>
          <w:szCs w:val="24"/>
        </w:rPr>
        <w:t xml:space="preserve">                         ______________________/_______________________________________________________________________</w:t>
      </w:r>
    </w:p>
    <w:p w:rsidR="00D043DA" w:rsidRPr="004A69F8" w:rsidRDefault="00D043DA" w:rsidP="00D043DA">
      <w:pPr>
        <w:spacing w:after="0" w:line="240" w:lineRule="auto"/>
        <w:rPr>
          <w:rFonts w:cs="Times New Roman"/>
          <w:bCs/>
          <w:szCs w:val="24"/>
        </w:rPr>
      </w:pPr>
      <w:r w:rsidRPr="004A69F8">
        <w:rPr>
          <w:rFonts w:cs="Times New Roman"/>
          <w:bCs/>
          <w:szCs w:val="24"/>
        </w:rPr>
        <w:t xml:space="preserve">                         ______________________/_______________________________________________________________________</w:t>
      </w:r>
    </w:p>
    <w:p w:rsidR="00D043DA" w:rsidRPr="004A69F8" w:rsidRDefault="00D043DA" w:rsidP="00D043DA">
      <w:pPr>
        <w:spacing w:after="0" w:line="240" w:lineRule="auto"/>
        <w:rPr>
          <w:rFonts w:cs="Times New Roman"/>
          <w:bCs/>
          <w:szCs w:val="24"/>
        </w:rPr>
      </w:pPr>
      <w:r w:rsidRPr="004A69F8">
        <w:rPr>
          <w:rFonts w:cs="Times New Roman"/>
          <w:bCs/>
          <w:szCs w:val="24"/>
        </w:rPr>
        <w:t xml:space="preserve">                         _________________</w:t>
      </w:r>
      <w:r w:rsidRPr="004A69F8">
        <w:rPr>
          <w:rFonts w:cs="Times New Roman"/>
          <w:bCs/>
          <w:szCs w:val="24"/>
          <w:lang w:val="en-US"/>
        </w:rPr>
        <w:t>_</w:t>
      </w:r>
      <w:r w:rsidRPr="004A69F8">
        <w:rPr>
          <w:rFonts w:cs="Times New Roman"/>
          <w:bCs/>
          <w:szCs w:val="24"/>
        </w:rPr>
        <w:t>____/_______________________________________________________________________</w:t>
      </w:r>
    </w:p>
    <w:p w:rsidR="00D043DA" w:rsidRPr="004A69F8" w:rsidRDefault="00D043DA" w:rsidP="00D043DA">
      <w:pPr>
        <w:spacing w:after="0" w:line="240" w:lineRule="auto"/>
        <w:rPr>
          <w:rFonts w:cs="Times New Roman"/>
          <w:bCs/>
          <w:szCs w:val="24"/>
        </w:rPr>
      </w:pPr>
      <w:r w:rsidRPr="004A69F8">
        <w:rPr>
          <w:rFonts w:cs="Times New Roman"/>
          <w:szCs w:val="24"/>
        </w:rPr>
        <w:t xml:space="preserve">                         ______________________/_______________________________________________________________________</w:t>
      </w:r>
    </w:p>
    <w:p w:rsidR="00584AB9" w:rsidRPr="007E5A3C" w:rsidRDefault="00584AB9" w:rsidP="007E5A3C">
      <w:pPr>
        <w:tabs>
          <w:tab w:val="left" w:pos="3476"/>
        </w:tabs>
        <w:spacing w:after="0" w:line="360" w:lineRule="auto"/>
        <w:ind w:firstLine="709"/>
        <w:jc w:val="right"/>
        <w:rPr>
          <w:sz w:val="28"/>
          <w:szCs w:val="28"/>
        </w:rPr>
      </w:pPr>
    </w:p>
    <w:sectPr w:rsidR="00584AB9" w:rsidRPr="007E5A3C" w:rsidSect="00D043DA">
      <w:footerReference w:type="default" r:id="rId8"/>
      <w:pgSz w:w="16838" w:h="11906" w:orient="landscape" w:code="9"/>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70EA" w:rsidRDefault="00DD70EA" w:rsidP="0027298E">
      <w:pPr>
        <w:spacing w:after="0" w:line="240" w:lineRule="auto"/>
      </w:pPr>
      <w:r>
        <w:separator/>
      </w:r>
    </w:p>
  </w:endnote>
  <w:endnote w:type="continuationSeparator" w:id="0">
    <w:p w:rsidR="00DD70EA" w:rsidRDefault="00DD70EA" w:rsidP="002729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43DA" w:rsidRPr="00D30B3F" w:rsidRDefault="00D043DA" w:rsidP="00D043DA">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43DA" w:rsidRPr="00D30B3F" w:rsidRDefault="00D043DA" w:rsidP="00D043DA">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70EA" w:rsidRDefault="00DD70EA" w:rsidP="0027298E">
      <w:pPr>
        <w:spacing w:after="0" w:line="240" w:lineRule="auto"/>
      </w:pPr>
      <w:r>
        <w:separator/>
      </w:r>
    </w:p>
  </w:footnote>
  <w:footnote w:type="continuationSeparator" w:id="0">
    <w:p w:rsidR="00DD70EA" w:rsidRDefault="00DD70EA" w:rsidP="0027298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B0C3C"/>
    <w:multiLevelType w:val="hybridMultilevel"/>
    <w:tmpl w:val="BEF094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9E7F4A"/>
    <w:multiLevelType w:val="hybridMultilevel"/>
    <w:tmpl w:val="11C07A68"/>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05BB0702"/>
    <w:multiLevelType w:val="hybridMultilevel"/>
    <w:tmpl w:val="0C4E5094"/>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08D506D1"/>
    <w:multiLevelType w:val="hybridMultilevel"/>
    <w:tmpl w:val="4040332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904090C"/>
    <w:multiLevelType w:val="multilevel"/>
    <w:tmpl w:val="7264EFE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0EA03EF6"/>
    <w:multiLevelType w:val="hybridMultilevel"/>
    <w:tmpl w:val="23862466"/>
    <w:lvl w:ilvl="0" w:tplc="144E37F0">
      <w:start w:val="1"/>
      <w:numFmt w:val="decimal"/>
      <w:lvlText w:val="%1."/>
      <w:lvlJc w:val="right"/>
      <w:pPr>
        <w:ind w:left="720" w:hanging="360"/>
      </w:pPr>
      <w:rPr>
        <w:rFonts w:cs="Times New Roman" w:hint="default"/>
        <w:sz w:val="24"/>
        <w:szCs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119C50A8"/>
    <w:multiLevelType w:val="hybridMultilevel"/>
    <w:tmpl w:val="132271C6"/>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1ACE1562"/>
    <w:multiLevelType w:val="hybridMultilevel"/>
    <w:tmpl w:val="271248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FE93EA6"/>
    <w:multiLevelType w:val="hybridMultilevel"/>
    <w:tmpl w:val="BEF094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1496C28"/>
    <w:multiLevelType w:val="hybridMultilevel"/>
    <w:tmpl w:val="F8989A12"/>
    <w:lvl w:ilvl="0" w:tplc="E124D93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34FF63BD"/>
    <w:multiLevelType w:val="hybridMultilevel"/>
    <w:tmpl w:val="BEF094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E834EF6"/>
    <w:multiLevelType w:val="hybridMultilevel"/>
    <w:tmpl w:val="EA88E9B2"/>
    <w:lvl w:ilvl="0" w:tplc="0419000D">
      <w:start w:val="1"/>
      <w:numFmt w:val="decimal"/>
      <w:lvlText w:val="%1."/>
      <w:lvlJc w:val="right"/>
      <w:pPr>
        <w:ind w:left="720" w:hanging="360"/>
      </w:pPr>
      <w:rPr>
        <w:rFonts w:cs="Times New Roman" w:hint="default"/>
        <w:sz w:val="24"/>
        <w:szCs w:val="24"/>
      </w:rPr>
    </w:lvl>
    <w:lvl w:ilvl="1" w:tplc="04190003">
      <w:start w:val="1"/>
      <w:numFmt w:val="lowerLetter"/>
      <w:lvlText w:val="%2."/>
      <w:lvlJc w:val="left"/>
      <w:pPr>
        <w:ind w:left="1440" w:hanging="360"/>
      </w:pPr>
      <w:rPr>
        <w:rFonts w:cs="Times New Roman"/>
      </w:rPr>
    </w:lvl>
    <w:lvl w:ilvl="2" w:tplc="04190005">
      <w:start w:val="1"/>
      <w:numFmt w:val="lowerRoman"/>
      <w:lvlText w:val="%3."/>
      <w:lvlJc w:val="right"/>
      <w:pPr>
        <w:ind w:left="2160" w:hanging="180"/>
      </w:pPr>
      <w:rPr>
        <w:rFonts w:cs="Times New Roman"/>
      </w:rPr>
    </w:lvl>
    <w:lvl w:ilvl="3" w:tplc="04190001">
      <w:start w:val="1"/>
      <w:numFmt w:val="decimal"/>
      <w:lvlText w:val="%4."/>
      <w:lvlJc w:val="left"/>
      <w:pPr>
        <w:ind w:left="2880" w:hanging="360"/>
      </w:pPr>
      <w:rPr>
        <w:rFonts w:cs="Times New Roman"/>
      </w:rPr>
    </w:lvl>
    <w:lvl w:ilvl="4" w:tplc="04190003">
      <w:start w:val="1"/>
      <w:numFmt w:val="lowerLetter"/>
      <w:lvlText w:val="%5."/>
      <w:lvlJc w:val="left"/>
      <w:pPr>
        <w:ind w:left="3600" w:hanging="360"/>
      </w:pPr>
      <w:rPr>
        <w:rFonts w:cs="Times New Roman"/>
      </w:rPr>
    </w:lvl>
    <w:lvl w:ilvl="5" w:tplc="04190005">
      <w:start w:val="1"/>
      <w:numFmt w:val="lowerRoman"/>
      <w:lvlText w:val="%6."/>
      <w:lvlJc w:val="right"/>
      <w:pPr>
        <w:ind w:left="4320" w:hanging="180"/>
      </w:pPr>
      <w:rPr>
        <w:rFonts w:cs="Times New Roman"/>
      </w:rPr>
    </w:lvl>
    <w:lvl w:ilvl="6" w:tplc="04190001">
      <w:start w:val="1"/>
      <w:numFmt w:val="decimal"/>
      <w:lvlText w:val="%7."/>
      <w:lvlJc w:val="left"/>
      <w:pPr>
        <w:ind w:left="5040" w:hanging="360"/>
      </w:pPr>
      <w:rPr>
        <w:rFonts w:cs="Times New Roman"/>
      </w:rPr>
    </w:lvl>
    <w:lvl w:ilvl="7" w:tplc="04190003">
      <w:start w:val="1"/>
      <w:numFmt w:val="lowerLetter"/>
      <w:lvlText w:val="%8."/>
      <w:lvlJc w:val="left"/>
      <w:pPr>
        <w:ind w:left="5760" w:hanging="360"/>
      </w:pPr>
      <w:rPr>
        <w:rFonts w:cs="Times New Roman"/>
      </w:rPr>
    </w:lvl>
    <w:lvl w:ilvl="8" w:tplc="04190005">
      <w:start w:val="1"/>
      <w:numFmt w:val="lowerRoman"/>
      <w:lvlText w:val="%9."/>
      <w:lvlJc w:val="right"/>
      <w:pPr>
        <w:ind w:left="6480" w:hanging="180"/>
      </w:pPr>
      <w:rPr>
        <w:rFonts w:cs="Times New Roman"/>
      </w:rPr>
    </w:lvl>
  </w:abstractNum>
  <w:abstractNum w:abstractNumId="12">
    <w:nsid w:val="4EB94459"/>
    <w:multiLevelType w:val="hybridMultilevel"/>
    <w:tmpl w:val="7D8E2D76"/>
    <w:lvl w:ilvl="0" w:tplc="0419000F">
      <w:start w:val="1"/>
      <w:numFmt w:val="decimal"/>
      <w:lvlText w:val="%1."/>
      <w:lvlJc w:val="left"/>
      <w:pPr>
        <w:ind w:left="1344" w:hanging="360"/>
      </w:pPr>
    </w:lvl>
    <w:lvl w:ilvl="1" w:tplc="04190019" w:tentative="1">
      <w:start w:val="1"/>
      <w:numFmt w:val="lowerLetter"/>
      <w:lvlText w:val="%2."/>
      <w:lvlJc w:val="left"/>
      <w:pPr>
        <w:ind w:left="2064" w:hanging="360"/>
      </w:pPr>
    </w:lvl>
    <w:lvl w:ilvl="2" w:tplc="0419001B" w:tentative="1">
      <w:start w:val="1"/>
      <w:numFmt w:val="lowerRoman"/>
      <w:lvlText w:val="%3."/>
      <w:lvlJc w:val="right"/>
      <w:pPr>
        <w:ind w:left="2784" w:hanging="180"/>
      </w:pPr>
    </w:lvl>
    <w:lvl w:ilvl="3" w:tplc="0419000F" w:tentative="1">
      <w:start w:val="1"/>
      <w:numFmt w:val="decimal"/>
      <w:lvlText w:val="%4."/>
      <w:lvlJc w:val="left"/>
      <w:pPr>
        <w:ind w:left="3504" w:hanging="360"/>
      </w:pPr>
    </w:lvl>
    <w:lvl w:ilvl="4" w:tplc="04190019" w:tentative="1">
      <w:start w:val="1"/>
      <w:numFmt w:val="lowerLetter"/>
      <w:lvlText w:val="%5."/>
      <w:lvlJc w:val="left"/>
      <w:pPr>
        <w:ind w:left="4224" w:hanging="360"/>
      </w:pPr>
    </w:lvl>
    <w:lvl w:ilvl="5" w:tplc="0419001B" w:tentative="1">
      <w:start w:val="1"/>
      <w:numFmt w:val="lowerRoman"/>
      <w:lvlText w:val="%6."/>
      <w:lvlJc w:val="right"/>
      <w:pPr>
        <w:ind w:left="4944" w:hanging="180"/>
      </w:pPr>
    </w:lvl>
    <w:lvl w:ilvl="6" w:tplc="0419000F" w:tentative="1">
      <w:start w:val="1"/>
      <w:numFmt w:val="decimal"/>
      <w:lvlText w:val="%7."/>
      <w:lvlJc w:val="left"/>
      <w:pPr>
        <w:ind w:left="5664" w:hanging="360"/>
      </w:pPr>
    </w:lvl>
    <w:lvl w:ilvl="7" w:tplc="04190019" w:tentative="1">
      <w:start w:val="1"/>
      <w:numFmt w:val="lowerLetter"/>
      <w:lvlText w:val="%8."/>
      <w:lvlJc w:val="left"/>
      <w:pPr>
        <w:ind w:left="6384" w:hanging="360"/>
      </w:pPr>
    </w:lvl>
    <w:lvl w:ilvl="8" w:tplc="0419001B" w:tentative="1">
      <w:start w:val="1"/>
      <w:numFmt w:val="lowerRoman"/>
      <w:lvlText w:val="%9."/>
      <w:lvlJc w:val="right"/>
      <w:pPr>
        <w:ind w:left="7104" w:hanging="180"/>
      </w:pPr>
    </w:lvl>
  </w:abstractNum>
  <w:abstractNum w:abstractNumId="13">
    <w:nsid w:val="53814F79"/>
    <w:multiLevelType w:val="hybridMultilevel"/>
    <w:tmpl w:val="23A84C62"/>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55317066"/>
    <w:multiLevelType w:val="hybridMultilevel"/>
    <w:tmpl w:val="7D1E87CA"/>
    <w:lvl w:ilvl="0" w:tplc="A0BCFA2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7424B45"/>
    <w:multiLevelType w:val="hybridMultilevel"/>
    <w:tmpl w:val="BEF094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7DE17E7"/>
    <w:multiLevelType w:val="hybridMultilevel"/>
    <w:tmpl w:val="BEF094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B627B07"/>
    <w:multiLevelType w:val="hybridMultilevel"/>
    <w:tmpl w:val="19CAD4D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C8A68E0"/>
    <w:multiLevelType w:val="hybridMultilevel"/>
    <w:tmpl w:val="49084C3A"/>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nsid w:val="5E662E8E"/>
    <w:multiLevelType w:val="hybridMultilevel"/>
    <w:tmpl w:val="626C387A"/>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5EDD1C28"/>
    <w:multiLevelType w:val="hybridMultilevel"/>
    <w:tmpl w:val="E5BABFC2"/>
    <w:lvl w:ilvl="0" w:tplc="E124D9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31C74E8"/>
    <w:multiLevelType w:val="hybridMultilevel"/>
    <w:tmpl w:val="23862466"/>
    <w:lvl w:ilvl="0" w:tplc="04190001">
      <w:start w:val="1"/>
      <w:numFmt w:val="decimal"/>
      <w:lvlText w:val="%1."/>
      <w:lvlJc w:val="right"/>
      <w:pPr>
        <w:ind w:left="720" w:hanging="360"/>
      </w:pPr>
      <w:rPr>
        <w:rFonts w:cs="Times New Roman" w:hint="default"/>
        <w:sz w:val="24"/>
        <w:szCs w:val="24"/>
      </w:rPr>
    </w:lvl>
    <w:lvl w:ilvl="1" w:tplc="04190003">
      <w:start w:val="1"/>
      <w:numFmt w:val="lowerLetter"/>
      <w:lvlText w:val="%2."/>
      <w:lvlJc w:val="left"/>
      <w:pPr>
        <w:ind w:left="1440" w:hanging="360"/>
      </w:pPr>
      <w:rPr>
        <w:rFonts w:cs="Times New Roman"/>
      </w:rPr>
    </w:lvl>
    <w:lvl w:ilvl="2" w:tplc="04190005">
      <w:start w:val="1"/>
      <w:numFmt w:val="lowerRoman"/>
      <w:lvlText w:val="%3."/>
      <w:lvlJc w:val="right"/>
      <w:pPr>
        <w:ind w:left="2160" w:hanging="180"/>
      </w:pPr>
      <w:rPr>
        <w:rFonts w:cs="Times New Roman"/>
      </w:rPr>
    </w:lvl>
    <w:lvl w:ilvl="3" w:tplc="04190001">
      <w:start w:val="1"/>
      <w:numFmt w:val="decimal"/>
      <w:lvlText w:val="%4."/>
      <w:lvlJc w:val="left"/>
      <w:pPr>
        <w:ind w:left="2880" w:hanging="360"/>
      </w:pPr>
      <w:rPr>
        <w:rFonts w:cs="Times New Roman"/>
      </w:rPr>
    </w:lvl>
    <w:lvl w:ilvl="4" w:tplc="04190003">
      <w:start w:val="1"/>
      <w:numFmt w:val="lowerLetter"/>
      <w:lvlText w:val="%5."/>
      <w:lvlJc w:val="left"/>
      <w:pPr>
        <w:ind w:left="3600" w:hanging="360"/>
      </w:pPr>
      <w:rPr>
        <w:rFonts w:cs="Times New Roman"/>
      </w:rPr>
    </w:lvl>
    <w:lvl w:ilvl="5" w:tplc="04190005">
      <w:start w:val="1"/>
      <w:numFmt w:val="lowerRoman"/>
      <w:lvlText w:val="%6."/>
      <w:lvlJc w:val="right"/>
      <w:pPr>
        <w:ind w:left="4320" w:hanging="180"/>
      </w:pPr>
      <w:rPr>
        <w:rFonts w:cs="Times New Roman"/>
      </w:rPr>
    </w:lvl>
    <w:lvl w:ilvl="6" w:tplc="04190001">
      <w:start w:val="1"/>
      <w:numFmt w:val="decimal"/>
      <w:lvlText w:val="%7."/>
      <w:lvlJc w:val="left"/>
      <w:pPr>
        <w:ind w:left="5040" w:hanging="360"/>
      </w:pPr>
      <w:rPr>
        <w:rFonts w:cs="Times New Roman"/>
      </w:rPr>
    </w:lvl>
    <w:lvl w:ilvl="7" w:tplc="04190003">
      <w:start w:val="1"/>
      <w:numFmt w:val="lowerLetter"/>
      <w:lvlText w:val="%8."/>
      <w:lvlJc w:val="left"/>
      <w:pPr>
        <w:ind w:left="5760" w:hanging="360"/>
      </w:pPr>
      <w:rPr>
        <w:rFonts w:cs="Times New Roman"/>
      </w:rPr>
    </w:lvl>
    <w:lvl w:ilvl="8" w:tplc="04190005">
      <w:start w:val="1"/>
      <w:numFmt w:val="lowerRoman"/>
      <w:lvlText w:val="%9."/>
      <w:lvlJc w:val="right"/>
      <w:pPr>
        <w:ind w:left="6480" w:hanging="180"/>
      </w:pPr>
      <w:rPr>
        <w:rFonts w:cs="Times New Roman"/>
      </w:rPr>
    </w:lvl>
  </w:abstractNum>
  <w:abstractNum w:abstractNumId="22">
    <w:nsid w:val="64A73359"/>
    <w:multiLevelType w:val="hybridMultilevel"/>
    <w:tmpl w:val="4B8809C0"/>
    <w:lvl w:ilvl="0" w:tplc="A0BCFA2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6B224D2F"/>
    <w:multiLevelType w:val="hybridMultilevel"/>
    <w:tmpl w:val="A584298E"/>
    <w:lvl w:ilvl="0" w:tplc="A0BCFA2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6C5A1970"/>
    <w:multiLevelType w:val="hybridMultilevel"/>
    <w:tmpl w:val="22E40A52"/>
    <w:lvl w:ilvl="0" w:tplc="E124D9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C681EA2"/>
    <w:multiLevelType w:val="hybridMultilevel"/>
    <w:tmpl w:val="BEF094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DCA38A9"/>
    <w:multiLevelType w:val="hybridMultilevel"/>
    <w:tmpl w:val="BEF094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E2B451D"/>
    <w:multiLevelType w:val="hybridMultilevel"/>
    <w:tmpl w:val="BEF094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2822A57"/>
    <w:multiLevelType w:val="hybridMultilevel"/>
    <w:tmpl w:val="F946A3C8"/>
    <w:lvl w:ilvl="0" w:tplc="A0BCFA2C">
      <w:start w:val="1"/>
      <w:numFmt w:val="bullet"/>
      <w:lvlText w:val="–"/>
      <w:lvlJc w:val="left"/>
      <w:pPr>
        <w:ind w:left="1344" w:hanging="360"/>
      </w:pPr>
      <w:rPr>
        <w:rFonts w:ascii="Times New Roman" w:hAnsi="Times New Roman" w:cs="Times New Roman"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9">
    <w:nsid w:val="754A5C13"/>
    <w:multiLevelType w:val="hybridMultilevel"/>
    <w:tmpl w:val="3ABA711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7A0B5306"/>
    <w:multiLevelType w:val="hybridMultilevel"/>
    <w:tmpl w:val="84563AFA"/>
    <w:lvl w:ilvl="0" w:tplc="77BA9534">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BA84188"/>
    <w:multiLevelType w:val="hybridMultilevel"/>
    <w:tmpl w:val="98104E1E"/>
    <w:lvl w:ilvl="0" w:tplc="E124D9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8"/>
  </w:num>
  <w:num w:numId="4">
    <w:abstractNumId w:val="12"/>
  </w:num>
  <w:num w:numId="5">
    <w:abstractNumId w:val="17"/>
  </w:num>
  <w:num w:numId="6">
    <w:abstractNumId w:val="14"/>
  </w:num>
  <w:num w:numId="7">
    <w:abstractNumId w:val="22"/>
  </w:num>
  <w:num w:numId="8">
    <w:abstractNumId w:val="8"/>
  </w:num>
  <w:num w:numId="9">
    <w:abstractNumId w:val="27"/>
  </w:num>
  <w:num w:numId="10">
    <w:abstractNumId w:val="29"/>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5"/>
  </w:num>
  <w:num w:numId="14">
    <w:abstractNumId w:val="25"/>
  </w:num>
  <w:num w:numId="15">
    <w:abstractNumId w:val="26"/>
  </w:num>
  <w:num w:numId="16">
    <w:abstractNumId w:val="10"/>
  </w:num>
  <w:num w:numId="17">
    <w:abstractNumId w:val="0"/>
  </w:num>
  <w:num w:numId="18">
    <w:abstractNumId w:val="2"/>
  </w:num>
  <w:num w:numId="19">
    <w:abstractNumId w:val="24"/>
  </w:num>
  <w:num w:numId="20">
    <w:abstractNumId w:val="6"/>
  </w:num>
  <w:num w:numId="21">
    <w:abstractNumId w:val="13"/>
  </w:num>
  <w:num w:numId="22">
    <w:abstractNumId w:val="19"/>
  </w:num>
  <w:num w:numId="23">
    <w:abstractNumId w:val="18"/>
  </w:num>
  <w:num w:numId="24">
    <w:abstractNumId w:val="31"/>
  </w:num>
  <w:num w:numId="25">
    <w:abstractNumId w:val="20"/>
  </w:num>
  <w:num w:numId="26">
    <w:abstractNumId w:val="9"/>
  </w:num>
  <w:num w:numId="27">
    <w:abstractNumId w:val="30"/>
  </w:num>
  <w:num w:numId="28">
    <w:abstractNumId w:val="1"/>
  </w:num>
  <w:num w:numId="29">
    <w:abstractNumId w:val="23"/>
  </w:num>
  <w:num w:numId="30">
    <w:abstractNumId w:val="7"/>
  </w:num>
  <w:num w:numId="31">
    <w:abstractNumId w:val="11"/>
  </w:num>
  <w:num w:numId="32">
    <w:abstractNumId w:val="5"/>
  </w:num>
  <w:num w:numId="33">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FA19B0"/>
    <w:rsid w:val="000136AE"/>
    <w:rsid w:val="0001389D"/>
    <w:rsid w:val="000322DE"/>
    <w:rsid w:val="00040590"/>
    <w:rsid w:val="00044175"/>
    <w:rsid w:val="00056D16"/>
    <w:rsid w:val="000673AB"/>
    <w:rsid w:val="0008537A"/>
    <w:rsid w:val="000A751A"/>
    <w:rsid w:val="000D3244"/>
    <w:rsid w:val="00120F09"/>
    <w:rsid w:val="00140935"/>
    <w:rsid w:val="0014362D"/>
    <w:rsid w:val="001E2C59"/>
    <w:rsid w:val="001E52D7"/>
    <w:rsid w:val="001F238C"/>
    <w:rsid w:val="00212243"/>
    <w:rsid w:val="00262082"/>
    <w:rsid w:val="0027298E"/>
    <w:rsid w:val="00275FBE"/>
    <w:rsid w:val="00276AFB"/>
    <w:rsid w:val="002917C6"/>
    <w:rsid w:val="002F7B0E"/>
    <w:rsid w:val="00303372"/>
    <w:rsid w:val="003114E2"/>
    <w:rsid w:val="0032211E"/>
    <w:rsid w:val="00353898"/>
    <w:rsid w:val="00365D0E"/>
    <w:rsid w:val="00376E6E"/>
    <w:rsid w:val="00400557"/>
    <w:rsid w:val="004031F0"/>
    <w:rsid w:val="004268DA"/>
    <w:rsid w:val="00460D7B"/>
    <w:rsid w:val="004F1F54"/>
    <w:rsid w:val="00584AB9"/>
    <w:rsid w:val="00586D7D"/>
    <w:rsid w:val="006266C8"/>
    <w:rsid w:val="00676AF5"/>
    <w:rsid w:val="00677483"/>
    <w:rsid w:val="00692D44"/>
    <w:rsid w:val="00720FFD"/>
    <w:rsid w:val="00723C41"/>
    <w:rsid w:val="007737E5"/>
    <w:rsid w:val="007C7243"/>
    <w:rsid w:val="007E5A3C"/>
    <w:rsid w:val="00810369"/>
    <w:rsid w:val="00827561"/>
    <w:rsid w:val="00827C98"/>
    <w:rsid w:val="00846DAE"/>
    <w:rsid w:val="00875E1C"/>
    <w:rsid w:val="008A577E"/>
    <w:rsid w:val="0091627D"/>
    <w:rsid w:val="009863BC"/>
    <w:rsid w:val="0099512A"/>
    <w:rsid w:val="00A143B6"/>
    <w:rsid w:val="00A41D4A"/>
    <w:rsid w:val="00A72F30"/>
    <w:rsid w:val="00A9716C"/>
    <w:rsid w:val="00AA6C27"/>
    <w:rsid w:val="00B3306F"/>
    <w:rsid w:val="00B66F4F"/>
    <w:rsid w:val="00B71275"/>
    <w:rsid w:val="00BA3BEF"/>
    <w:rsid w:val="00C040CB"/>
    <w:rsid w:val="00C06E0A"/>
    <w:rsid w:val="00C20706"/>
    <w:rsid w:val="00C43140"/>
    <w:rsid w:val="00C725E2"/>
    <w:rsid w:val="00C855B4"/>
    <w:rsid w:val="00CC6AAA"/>
    <w:rsid w:val="00CE19DA"/>
    <w:rsid w:val="00D043DA"/>
    <w:rsid w:val="00D24536"/>
    <w:rsid w:val="00D420CB"/>
    <w:rsid w:val="00D66BD3"/>
    <w:rsid w:val="00D853C7"/>
    <w:rsid w:val="00DD0512"/>
    <w:rsid w:val="00DD64BB"/>
    <w:rsid w:val="00DD70EA"/>
    <w:rsid w:val="00EA7A9E"/>
    <w:rsid w:val="00F163CF"/>
    <w:rsid w:val="00FA19B0"/>
    <w:rsid w:val="00FA294E"/>
    <w:rsid w:val="00FA3B4E"/>
    <w:rsid w:val="00FC01BC"/>
    <w:rsid w:val="00FE6170"/>
    <w:rsid w:val="00FF21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left="-57" w:right="-57"/>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19B0"/>
    <w:pPr>
      <w:spacing w:after="200" w:line="276" w:lineRule="auto"/>
      <w:ind w:left="0" w:right="0"/>
    </w:pPr>
    <w:rPr>
      <w:rFonts w:ascii="Times New Roman" w:hAnsi="Times New Roman"/>
      <w:sz w:val="24"/>
    </w:rPr>
  </w:style>
  <w:style w:type="paragraph" w:styleId="1">
    <w:name w:val="heading 1"/>
    <w:basedOn w:val="a"/>
    <w:next w:val="a"/>
    <w:link w:val="10"/>
    <w:uiPriority w:val="99"/>
    <w:qFormat/>
    <w:rsid w:val="00C20706"/>
    <w:pPr>
      <w:keepNext/>
      <w:keepLines/>
      <w:spacing w:before="480" w:after="0"/>
      <w:outlineLvl w:val="0"/>
    </w:pPr>
    <w:rPr>
      <w:rFonts w:ascii="Cambria" w:eastAsia="Times New Roman" w:hAnsi="Cambria" w:cs="Times New Roman"/>
      <w:b/>
      <w:bCs/>
      <w:color w:val="365F91"/>
      <w:sz w:val="28"/>
      <w:szCs w:val="28"/>
    </w:rPr>
  </w:style>
  <w:style w:type="paragraph" w:styleId="4">
    <w:name w:val="heading 4"/>
    <w:basedOn w:val="a"/>
    <w:next w:val="a"/>
    <w:link w:val="40"/>
    <w:uiPriority w:val="9"/>
    <w:semiHidden/>
    <w:unhideWhenUsed/>
    <w:qFormat/>
    <w:rsid w:val="00C2070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A19B0"/>
    <w:pPr>
      <w:ind w:left="0" w:right="0"/>
    </w:pPr>
    <w:rPr>
      <w:rFonts w:ascii="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99"/>
    <w:qFormat/>
    <w:rsid w:val="00FA19B0"/>
    <w:pPr>
      <w:ind w:left="720"/>
      <w:contextualSpacing/>
    </w:pPr>
  </w:style>
  <w:style w:type="paragraph" w:customStyle="1" w:styleId="Default">
    <w:name w:val="Default"/>
    <w:rsid w:val="00B3306F"/>
    <w:pPr>
      <w:autoSpaceDE w:val="0"/>
      <w:autoSpaceDN w:val="0"/>
      <w:adjustRightInd w:val="0"/>
      <w:ind w:left="0" w:right="0"/>
    </w:pPr>
    <w:rPr>
      <w:rFonts w:ascii="Times New Roman" w:eastAsia="Times New Roman" w:hAnsi="Times New Roman" w:cs="Times New Roman"/>
      <w:color w:val="000000"/>
      <w:sz w:val="24"/>
      <w:szCs w:val="24"/>
      <w:lang w:eastAsia="ru-RU"/>
    </w:rPr>
  </w:style>
  <w:style w:type="paragraph" w:styleId="a5">
    <w:name w:val="Plain Text"/>
    <w:basedOn w:val="a"/>
    <w:link w:val="a6"/>
    <w:rsid w:val="00B3306F"/>
    <w:pPr>
      <w:spacing w:after="0" w:line="240" w:lineRule="auto"/>
    </w:pPr>
    <w:rPr>
      <w:rFonts w:ascii="Courier New" w:eastAsia="Times New Roman" w:hAnsi="Courier New" w:cs="Times New Roman"/>
      <w:sz w:val="20"/>
      <w:szCs w:val="20"/>
      <w:lang w:eastAsia="ru-RU"/>
    </w:rPr>
  </w:style>
  <w:style w:type="character" w:customStyle="1" w:styleId="a6">
    <w:name w:val="Текст Знак"/>
    <w:basedOn w:val="a0"/>
    <w:link w:val="a5"/>
    <w:rsid w:val="00B3306F"/>
    <w:rPr>
      <w:rFonts w:ascii="Courier New" w:eastAsia="Times New Roman" w:hAnsi="Courier New" w:cs="Times New Roman"/>
      <w:sz w:val="20"/>
      <w:szCs w:val="20"/>
      <w:lang w:eastAsia="ru-RU"/>
    </w:rPr>
  </w:style>
  <w:style w:type="character" w:styleId="a7">
    <w:name w:val="Hyperlink"/>
    <w:basedOn w:val="a0"/>
    <w:uiPriority w:val="99"/>
    <w:semiHidden/>
    <w:unhideWhenUsed/>
    <w:rsid w:val="002F7B0E"/>
    <w:rPr>
      <w:color w:val="0000FF"/>
      <w:u w:val="single"/>
    </w:rPr>
  </w:style>
  <w:style w:type="paragraph" w:customStyle="1" w:styleId="s1">
    <w:name w:val="s_1"/>
    <w:basedOn w:val="a"/>
    <w:rsid w:val="002F7B0E"/>
    <w:pPr>
      <w:spacing w:before="100" w:beforeAutospacing="1" w:after="100" w:afterAutospacing="1" w:line="240" w:lineRule="auto"/>
    </w:pPr>
    <w:rPr>
      <w:rFonts w:eastAsia="Times New Roman" w:cs="Times New Roman"/>
      <w:szCs w:val="24"/>
      <w:lang w:eastAsia="ru-RU"/>
    </w:rPr>
  </w:style>
  <w:style w:type="character" w:customStyle="1" w:styleId="11">
    <w:name w:val="Основной текст Знак1"/>
    <w:link w:val="a8"/>
    <w:uiPriority w:val="99"/>
    <w:locked/>
    <w:rsid w:val="001E52D7"/>
    <w:rPr>
      <w:spacing w:val="-2"/>
      <w:sz w:val="25"/>
      <w:szCs w:val="25"/>
      <w:shd w:val="clear" w:color="auto" w:fill="FFFFFF"/>
    </w:rPr>
  </w:style>
  <w:style w:type="paragraph" w:styleId="a8">
    <w:name w:val="Body Text"/>
    <w:basedOn w:val="a"/>
    <w:link w:val="11"/>
    <w:uiPriority w:val="99"/>
    <w:rsid w:val="001E52D7"/>
    <w:pPr>
      <w:widowControl w:val="0"/>
      <w:shd w:val="clear" w:color="auto" w:fill="FFFFFF"/>
      <w:spacing w:after="0" w:line="240" w:lineRule="atLeast"/>
      <w:jc w:val="both"/>
    </w:pPr>
    <w:rPr>
      <w:rFonts w:asciiTheme="minorHAnsi" w:hAnsiTheme="minorHAnsi"/>
      <w:spacing w:val="-2"/>
      <w:sz w:val="25"/>
      <w:szCs w:val="25"/>
    </w:rPr>
  </w:style>
  <w:style w:type="character" w:customStyle="1" w:styleId="a9">
    <w:name w:val="Основной текст Знак"/>
    <w:basedOn w:val="a0"/>
    <w:uiPriority w:val="99"/>
    <w:semiHidden/>
    <w:rsid w:val="001E52D7"/>
    <w:rPr>
      <w:rFonts w:ascii="Times New Roman" w:hAnsi="Times New Roman"/>
      <w:sz w:val="24"/>
    </w:rPr>
  </w:style>
  <w:style w:type="paragraph" w:styleId="aa">
    <w:name w:val="Body Text Indent"/>
    <w:basedOn w:val="a"/>
    <w:link w:val="ab"/>
    <w:rsid w:val="00A72F30"/>
    <w:pPr>
      <w:spacing w:after="120" w:line="240" w:lineRule="auto"/>
      <w:ind w:left="283"/>
    </w:pPr>
    <w:rPr>
      <w:rFonts w:eastAsia="Times New Roman" w:cs="Times New Roman"/>
      <w:szCs w:val="24"/>
      <w:lang w:eastAsia="ru-RU"/>
    </w:rPr>
  </w:style>
  <w:style w:type="character" w:customStyle="1" w:styleId="ab">
    <w:name w:val="Основной текст с отступом Знак"/>
    <w:basedOn w:val="a0"/>
    <w:link w:val="aa"/>
    <w:rsid w:val="00A72F30"/>
    <w:rPr>
      <w:rFonts w:ascii="Times New Roman" w:eastAsia="Times New Roman" w:hAnsi="Times New Roman" w:cs="Times New Roman"/>
      <w:sz w:val="24"/>
      <w:szCs w:val="24"/>
      <w:lang w:eastAsia="ru-RU"/>
    </w:rPr>
  </w:style>
  <w:style w:type="paragraph" w:styleId="ac">
    <w:name w:val="header"/>
    <w:basedOn w:val="a"/>
    <w:link w:val="ad"/>
    <w:uiPriority w:val="99"/>
    <w:semiHidden/>
    <w:unhideWhenUsed/>
    <w:rsid w:val="0027298E"/>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27298E"/>
    <w:rPr>
      <w:rFonts w:ascii="Times New Roman" w:hAnsi="Times New Roman"/>
      <w:sz w:val="24"/>
    </w:rPr>
  </w:style>
  <w:style w:type="paragraph" w:styleId="ae">
    <w:name w:val="footer"/>
    <w:basedOn w:val="a"/>
    <w:link w:val="af"/>
    <w:uiPriority w:val="99"/>
    <w:unhideWhenUsed/>
    <w:rsid w:val="0027298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7298E"/>
    <w:rPr>
      <w:rFonts w:ascii="Times New Roman" w:hAnsi="Times New Roman"/>
      <w:sz w:val="24"/>
    </w:rPr>
  </w:style>
  <w:style w:type="paragraph" w:styleId="12">
    <w:name w:val="toc 1"/>
    <w:basedOn w:val="a"/>
    <w:next w:val="a"/>
    <w:autoRedefine/>
    <w:uiPriority w:val="99"/>
    <w:semiHidden/>
    <w:rsid w:val="00F163CF"/>
    <w:pPr>
      <w:spacing w:after="0"/>
      <w:jc w:val="center"/>
    </w:pPr>
    <w:rPr>
      <w:rFonts w:eastAsia="Times New Roman" w:cs="Times New Roman"/>
      <w:b/>
      <w:bCs/>
      <w:noProof/>
      <w:szCs w:val="24"/>
      <w:lang w:eastAsia="ru-RU"/>
    </w:rPr>
  </w:style>
  <w:style w:type="paragraph" w:styleId="af0">
    <w:name w:val="Title"/>
    <w:basedOn w:val="a"/>
    <w:link w:val="af1"/>
    <w:uiPriority w:val="99"/>
    <w:qFormat/>
    <w:rsid w:val="00F163CF"/>
    <w:pPr>
      <w:spacing w:after="0" w:line="240" w:lineRule="auto"/>
      <w:ind w:right="-1050"/>
      <w:jc w:val="center"/>
    </w:pPr>
    <w:rPr>
      <w:rFonts w:ascii="Cambria" w:eastAsia="Times New Roman" w:hAnsi="Cambria" w:cs="Times New Roman"/>
      <w:b/>
      <w:bCs/>
      <w:kern w:val="28"/>
      <w:sz w:val="32"/>
      <w:szCs w:val="32"/>
      <w:lang w:eastAsia="ru-RU"/>
    </w:rPr>
  </w:style>
  <w:style w:type="character" w:customStyle="1" w:styleId="af1">
    <w:name w:val="Название Знак"/>
    <w:basedOn w:val="a0"/>
    <w:link w:val="af0"/>
    <w:uiPriority w:val="99"/>
    <w:rsid w:val="00F163CF"/>
    <w:rPr>
      <w:rFonts w:ascii="Cambria" w:eastAsia="Times New Roman" w:hAnsi="Cambria" w:cs="Times New Roman"/>
      <w:b/>
      <w:bCs/>
      <w:kern w:val="28"/>
      <w:sz w:val="32"/>
      <w:szCs w:val="32"/>
      <w:lang w:eastAsia="ru-RU"/>
    </w:rPr>
  </w:style>
  <w:style w:type="character" w:customStyle="1" w:styleId="10">
    <w:name w:val="Заголовок 1 Знак"/>
    <w:basedOn w:val="a0"/>
    <w:link w:val="1"/>
    <w:uiPriority w:val="99"/>
    <w:rsid w:val="00C20706"/>
    <w:rPr>
      <w:rFonts w:ascii="Cambria" w:eastAsia="Times New Roman" w:hAnsi="Cambria" w:cs="Times New Roman"/>
      <w:b/>
      <w:bCs/>
      <w:color w:val="365F91"/>
      <w:sz w:val="28"/>
      <w:szCs w:val="28"/>
    </w:rPr>
  </w:style>
  <w:style w:type="character" w:styleId="af2">
    <w:name w:val="page number"/>
    <w:uiPriority w:val="99"/>
    <w:rsid w:val="00C20706"/>
    <w:rPr>
      <w:rFonts w:cs="Times New Roman"/>
    </w:rPr>
  </w:style>
  <w:style w:type="character" w:customStyle="1" w:styleId="40">
    <w:name w:val="Заголовок 4 Знак"/>
    <w:basedOn w:val="a0"/>
    <w:link w:val="4"/>
    <w:uiPriority w:val="9"/>
    <w:semiHidden/>
    <w:rsid w:val="00C20706"/>
    <w:rPr>
      <w:rFonts w:asciiTheme="majorHAnsi" w:eastAsiaTheme="majorEastAsia" w:hAnsiTheme="majorHAnsi" w:cstheme="majorBidi"/>
      <w:b/>
      <w:bCs/>
      <w:i/>
      <w:iCs/>
      <w:color w:val="4F81BD" w:themeColor="accent1"/>
      <w:sz w:val="24"/>
    </w:rPr>
  </w:style>
  <w:style w:type="paragraph" w:styleId="2">
    <w:name w:val="Body Text 2"/>
    <w:basedOn w:val="a"/>
    <w:link w:val="20"/>
    <w:uiPriority w:val="99"/>
    <w:semiHidden/>
    <w:unhideWhenUsed/>
    <w:rsid w:val="00C20706"/>
    <w:pPr>
      <w:spacing w:after="120" w:line="480" w:lineRule="auto"/>
    </w:pPr>
  </w:style>
  <w:style w:type="character" w:customStyle="1" w:styleId="20">
    <w:name w:val="Основной текст 2 Знак"/>
    <w:basedOn w:val="a0"/>
    <w:link w:val="2"/>
    <w:uiPriority w:val="99"/>
    <w:semiHidden/>
    <w:rsid w:val="00C20706"/>
    <w:rPr>
      <w:rFonts w:ascii="Times New Roman" w:hAnsi="Times New Roman"/>
      <w:sz w:val="24"/>
    </w:rPr>
  </w:style>
  <w:style w:type="paragraph" w:styleId="3">
    <w:name w:val="Body Text Indent 3"/>
    <w:basedOn w:val="a"/>
    <w:link w:val="30"/>
    <w:uiPriority w:val="99"/>
    <w:semiHidden/>
    <w:unhideWhenUsed/>
    <w:rsid w:val="00C20706"/>
    <w:pPr>
      <w:spacing w:after="120"/>
      <w:ind w:left="283"/>
    </w:pPr>
    <w:rPr>
      <w:sz w:val="16"/>
      <w:szCs w:val="16"/>
    </w:rPr>
  </w:style>
  <w:style w:type="character" w:customStyle="1" w:styleId="30">
    <w:name w:val="Основной текст с отступом 3 Знак"/>
    <w:basedOn w:val="a0"/>
    <w:link w:val="3"/>
    <w:uiPriority w:val="99"/>
    <w:semiHidden/>
    <w:rsid w:val="00C20706"/>
    <w:rPr>
      <w:rFonts w:ascii="Times New Roman" w:hAnsi="Times New Roman"/>
      <w:sz w:val="16"/>
      <w:szCs w:val="16"/>
    </w:rPr>
  </w:style>
</w:styles>
</file>

<file path=word/webSettings.xml><?xml version="1.0" encoding="utf-8"?>
<w:webSettings xmlns:r="http://schemas.openxmlformats.org/officeDocument/2006/relationships" xmlns:w="http://schemas.openxmlformats.org/wordprocessingml/2006/main">
  <w:divs>
    <w:div w:id="196284869">
      <w:bodyDiv w:val="1"/>
      <w:marLeft w:val="0"/>
      <w:marRight w:val="0"/>
      <w:marTop w:val="0"/>
      <w:marBottom w:val="0"/>
      <w:divBdr>
        <w:top w:val="none" w:sz="0" w:space="0" w:color="auto"/>
        <w:left w:val="none" w:sz="0" w:space="0" w:color="auto"/>
        <w:bottom w:val="none" w:sz="0" w:space="0" w:color="auto"/>
        <w:right w:val="none" w:sz="0" w:space="0" w:color="auto"/>
      </w:divBdr>
    </w:div>
    <w:div w:id="444740264">
      <w:bodyDiv w:val="1"/>
      <w:marLeft w:val="0"/>
      <w:marRight w:val="0"/>
      <w:marTop w:val="0"/>
      <w:marBottom w:val="0"/>
      <w:divBdr>
        <w:top w:val="none" w:sz="0" w:space="0" w:color="auto"/>
        <w:left w:val="none" w:sz="0" w:space="0" w:color="auto"/>
        <w:bottom w:val="none" w:sz="0" w:space="0" w:color="auto"/>
        <w:right w:val="none" w:sz="0" w:space="0" w:color="auto"/>
      </w:divBdr>
      <w:divsChild>
        <w:div w:id="196043609">
          <w:marLeft w:val="0"/>
          <w:marRight w:val="0"/>
          <w:marTop w:val="0"/>
          <w:marBottom w:val="0"/>
          <w:divBdr>
            <w:top w:val="none" w:sz="0" w:space="0" w:color="auto"/>
            <w:left w:val="none" w:sz="0" w:space="0" w:color="auto"/>
            <w:bottom w:val="none" w:sz="0" w:space="0" w:color="auto"/>
            <w:right w:val="none" w:sz="0" w:space="0" w:color="auto"/>
          </w:divBdr>
        </w:div>
        <w:div w:id="1772318086">
          <w:marLeft w:val="0"/>
          <w:marRight w:val="0"/>
          <w:marTop w:val="0"/>
          <w:marBottom w:val="0"/>
          <w:divBdr>
            <w:top w:val="none" w:sz="0" w:space="0" w:color="auto"/>
            <w:left w:val="none" w:sz="0" w:space="0" w:color="auto"/>
            <w:bottom w:val="none" w:sz="0" w:space="0" w:color="auto"/>
            <w:right w:val="none" w:sz="0" w:space="0" w:color="auto"/>
          </w:divBdr>
        </w:div>
        <w:div w:id="1575623893">
          <w:marLeft w:val="0"/>
          <w:marRight w:val="0"/>
          <w:marTop w:val="0"/>
          <w:marBottom w:val="0"/>
          <w:divBdr>
            <w:top w:val="none" w:sz="0" w:space="0" w:color="auto"/>
            <w:left w:val="none" w:sz="0" w:space="0" w:color="auto"/>
            <w:bottom w:val="none" w:sz="0" w:space="0" w:color="auto"/>
            <w:right w:val="none" w:sz="0" w:space="0" w:color="auto"/>
          </w:divBdr>
        </w:div>
      </w:divsChild>
    </w:div>
    <w:div w:id="782067622">
      <w:bodyDiv w:val="1"/>
      <w:marLeft w:val="0"/>
      <w:marRight w:val="0"/>
      <w:marTop w:val="0"/>
      <w:marBottom w:val="0"/>
      <w:divBdr>
        <w:top w:val="none" w:sz="0" w:space="0" w:color="auto"/>
        <w:left w:val="none" w:sz="0" w:space="0" w:color="auto"/>
        <w:bottom w:val="none" w:sz="0" w:space="0" w:color="auto"/>
        <w:right w:val="none" w:sz="0" w:space="0" w:color="auto"/>
      </w:divBdr>
    </w:div>
    <w:div w:id="1400833127">
      <w:bodyDiv w:val="1"/>
      <w:marLeft w:val="0"/>
      <w:marRight w:val="0"/>
      <w:marTop w:val="0"/>
      <w:marBottom w:val="0"/>
      <w:divBdr>
        <w:top w:val="none" w:sz="0" w:space="0" w:color="auto"/>
        <w:left w:val="none" w:sz="0" w:space="0" w:color="auto"/>
        <w:bottom w:val="none" w:sz="0" w:space="0" w:color="auto"/>
        <w:right w:val="none" w:sz="0" w:space="0" w:color="auto"/>
      </w:divBdr>
    </w:div>
    <w:div w:id="1535269367">
      <w:bodyDiv w:val="1"/>
      <w:marLeft w:val="0"/>
      <w:marRight w:val="0"/>
      <w:marTop w:val="0"/>
      <w:marBottom w:val="0"/>
      <w:divBdr>
        <w:top w:val="none" w:sz="0" w:space="0" w:color="auto"/>
        <w:left w:val="none" w:sz="0" w:space="0" w:color="auto"/>
        <w:bottom w:val="none" w:sz="0" w:space="0" w:color="auto"/>
        <w:right w:val="none" w:sz="0" w:space="0" w:color="auto"/>
      </w:divBdr>
      <w:divsChild>
        <w:div w:id="2140108086">
          <w:marLeft w:val="0"/>
          <w:marRight w:val="0"/>
          <w:marTop w:val="0"/>
          <w:marBottom w:val="0"/>
          <w:divBdr>
            <w:top w:val="none" w:sz="0" w:space="0" w:color="auto"/>
            <w:left w:val="none" w:sz="0" w:space="0" w:color="auto"/>
            <w:bottom w:val="none" w:sz="0" w:space="0" w:color="auto"/>
            <w:right w:val="none" w:sz="0" w:space="0" w:color="auto"/>
          </w:divBdr>
        </w:div>
        <w:div w:id="1028220785">
          <w:marLeft w:val="0"/>
          <w:marRight w:val="0"/>
          <w:marTop w:val="0"/>
          <w:marBottom w:val="0"/>
          <w:divBdr>
            <w:top w:val="none" w:sz="0" w:space="0" w:color="auto"/>
            <w:left w:val="none" w:sz="0" w:space="0" w:color="auto"/>
            <w:bottom w:val="none" w:sz="0" w:space="0" w:color="auto"/>
            <w:right w:val="none" w:sz="0" w:space="0" w:color="auto"/>
          </w:divBdr>
        </w:div>
        <w:div w:id="2076509776">
          <w:marLeft w:val="0"/>
          <w:marRight w:val="0"/>
          <w:marTop w:val="0"/>
          <w:marBottom w:val="0"/>
          <w:divBdr>
            <w:top w:val="none" w:sz="0" w:space="0" w:color="auto"/>
            <w:left w:val="none" w:sz="0" w:space="0" w:color="auto"/>
            <w:bottom w:val="none" w:sz="0" w:space="0" w:color="auto"/>
            <w:right w:val="none" w:sz="0" w:space="0" w:color="auto"/>
          </w:divBdr>
        </w:div>
        <w:div w:id="695621090">
          <w:marLeft w:val="0"/>
          <w:marRight w:val="0"/>
          <w:marTop w:val="0"/>
          <w:marBottom w:val="0"/>
          <w:divBdr>
            <w:top w:val="none" w:sz="0" w:space="0" w:color="auto"/>
            <w:left w:val="none" w:sz="0" w:space="0" w:color="auto"/>
            <w:bottom w:val="none" w:sz="0" w:space="0" w:color="auto"/>
            <w:right w:val="none" w:sz="0" w:space="0" w:color="auto"/>
          </w:divBdr>
        </w:div>
      </w:divsChild>
    </w:div>
    <w:div w:id="1553955957">
      <w:bodyDiv w:val="1"/>
      <w:marLeft w:val="0"/>
      <w:marRight w:val="0"/>
      <w:marTop w:val="0"/>
      <w:marBottom w:val="0"/>
      <w:divBdr>
        <w:top w:val="none" w:sz="0" w:space="0" w:color="auto"/>
        <w:left w:val="none" w:sz="0" w:space="0" w:color="auto"/>
        <w:bottom w:val="none" w:sz="0" w:space="0" w:color="auto"/>
        <w:right w:val="none" w:sz="0" w:space="0" w:color="auto"/>
      </w:divBdr>
      <w:divsChild>
        <w:div w:id="1519349915">
          <w:marLeft w:val="0"/>
          <w:marRight w:val="0"/>
          <w:marTop w:val="0"/>
          <w:marBottom w:val="0"/>
          <w:divBdr>
            <w:top w:val="none" w:sz="0" w:space="0" w:color="auto"/>
            <w:left w:val="none" w:sz="0" w:space="0" w:color="auto"/>
            <w:bottom w:val="none" w:sz="0" w:space="0" w:color="auto"/>
            <w:right w:val="none" w:sz="0" w:space="0" w:color="auto"/>
          </w:divBdr>
        </w:div>
        <w:div w:id="544292764">
          <w:marLeft w:val="0"/>
          <w:marRight w:val="0"/>
          <w:marTop w:val="0"/>
          <w:marBottom w:val="0"/>
          <w:divBdr>
            <w:top w:val="none" w:sz="0" w:space="0" w:color="auto"/>
            <w:left w:val="none" w:sz="0" w:space="0" w:color="auto"/>
            <w:bottom w:val="none" w:sz="0" w:space="0" w:color="auto"/>
            <w:right w:val="none" w:sz="0" w:space="0" w:color="auto"/>
          </w:divBdr>
        </w:div>
      </w:divsChild>
    </w:div>
    <w:div w:id="1664162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462</TotalTime>
  <Pages>18</Pages>
  <Words>5822</Words>
  <Characters>33186</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Светлана</cp:lastModifiedBy>
  <cp:revision>23</cp:revision>
  <dcterms:created xsi:type="dcterms:W3CDTF">2018-10-11T09:41:00Z</dcterms:created>
  <dcterms:modified xsi:type="dcterms:W3CDTF">2019-10-26T12:30:00Z</dcterms:modified>
</cp:coreProperties>
</file>